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295" w:rsidRPr="00057639" w:rsidRDefault="00947295" w:rsidP="00947295">
      <w:pPr>
        <w:autoSpaceDE w:val="0"/>
        <w:autoSpaceDN w:val="0"/>
        <w:adjustRightInd w:val="0"/>
        <w:jc w:val="center"/>
        <w:rPr>
          <w:rFonts w:ascii="Times New Roman" w:eastAsia="標楷體" w:hAnsi="Times New Roman"/>
          <w:b/>
          <w:bCs/>
          <w:kern w:val="0"/>
          <w:sz w:val="32"/>
          <w:szCs w:val="24"/>
        </w:rPr>
      </w:pPr>
      <w:r w:rsidRPr="00057639">
        <w:rPr>
          <w:rFonts w:ascii="Times New Roman" w:eastAsia="標楷體" w:hAnsi="Times New Roman"/>
          <w:b/>
          <w:bCs/>
          <w:kern w:val="0"/>
          <w:sz w:val="32"/>
          <w:szCs w:val="24"/>
        </w:rPr>
        <w:t>全國法規資料庫教育訓練各場次交通資訊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2"/>
        <w:gridCol w:w="8505"/>
      </w:tblGrid>
      <w:tr w:rsidR="00947295" w:rsidRPr="00057639" w:rsidTr="005D3DA7">
        <w:tc>
          <w:tcPr>
            <w:tcW w:w="1702" w:type="dxa"/>
            <w:shd w:val="clear" w:color="auto" w:fill="D9D9D9" w:themeFill="background1" w:themeFillShade="D9"/>
          </w:tcPr>
          <w:p w:rsidR="00947295" w:rsidRPr="00057639" w:rsidRDefault="00947295" w:rsidP="00947295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057639">
              <w:rPr>
                <w:rFonts w:ascii="Times New Roman" w:eastAsia="標楷體" w:hAnsi="Times New Roman"/>
                <w:b/>
                <w:sz w:val="28"/>
                <w:szCs w:val="24"/>
              </w:rPr>
              <w:t>場次</w:t>
            </w:r>
          </w:p>
        </w:tc>
        <w:tc>
          <w:tcPr>
            <w:tcW w:w="8505" w:type="dxa"/>
            <w:shd w:val="clear" w:color="auto" w:fill="D9D9D9" w:themeFill="background1" w:themeFillShade="D9"/>
          </w:tcPr>
          <w:p w:rsidR="00947295" w:rsidRPr="00057639" w:rsidRDefault="00581D93" w:rsidP="00581D93">
            <w:pPr>
              <w:rPr>
                <w:rFonts w:ascii="Times New Roman" w:eastAsia="標楷體" w:hAnsi="Times New Roman"/>
                <w:b/>
                <w:sz w:val="28"/>
              </w:rPr>
            </w:pPr>
            <w:r w:rsidRPr="00057639">
              <w:rPr>
                <w:rFonts w:ascii="Times New Roman" w:eastAsia="標楷體" w:hAnsi="Times New Roman"/>
                <w:b/>
                <w:sz w:val="28"/>
              </w:rPr>
              <w:t>8/15(</w:t>
            </w:r>
            <w:r w:rsidRPr="00057639">
              <w:rPr>
                <w:rFonts w:ascii="Times New Roman" w:eastAsia="標楷體" w:hAnsi="Times New Roman"/>
                <w:b/>
                <w:sz w:val="28"/>
              </w:rPr>
              <w:t>五</w:t>
            </w:r>
            <w:r w:rsidRPr="00057639">
              <w:rPr>
                <w:rFonts w:ascii="Times New Roman" w:eastAsia="標楷體" w:hAnsi="Times New Roman"/>
                <w:b/>
                <w:sz w:val="28"/>
              </w:rPr>
              <w:t>)</w:t>
            </w:r>
            <w:r w:rsidR="00906837" w:rsidRPr="00057639">
              <w:rPr>
                <w:rFonts w:ascii="Times New Roman" w:eastAsia="標楷體" w:hAnsi="Times New Roman"/>
                <w:b/>
                <w:sz w:val="28"/>
              </w:rPr>
              <w:t>彰化</w:t>
            </w:r>
            <w:r w:rsidR="00947295" w:rsidRPr="00057639">
              <w:rPr>
                <w:rFonts w:ascii="Times New Roman" w:eastAsia="標楷體" w:hAnsi="Times New Roman"/>
                <w:b/>
                <w:sz w:val="28"/>
              </w:rPr>
              <w:t>場</w:t>
            </w:r>
          </w:p>
        </w:tc>
      </w:tr>
      <w:tr w:rsidR="00947295" w:rsidRPr="00057639" w:rsidTr="005D3DA7">
        <w:tc>
          <w:tcPr>
            <w:tcW w:w="1702" w:type="dxa"/>
          </w:tcPr>
          <w:p w:rsidR="00947295" w:rsidRPr="00057639" w:rsidRDefault="00947295" w:rsidP="000F2703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057639">
              <w:rPr>
                <w:rFonts w:ascii="Times New Roman" w:eastAsia="標楷體" w:hAnsi="Times New Roman"/>
                <w:szCs w:val="24"/>
              </w:rPr>
              <w:t>訓練地點</w:t>
            </w:r>
          </w:p>
        </w:tc>
        <w:tc>
          <w:tcPr>
            <w:tcW w:w="8505" w:type="dxa"/>
          </w:tcPr>
          <w:p w:rsidR="00947295" w:rsidRPr="000E367B" w:rsidRDefault="00906837" w:rsidP="00947295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 w:rsidRPr="000E367B">
              <w:rPr>
                <w:rFonts w:ascii="Times New Roman" w:eastAsia="標楷體" w:hAnsi="Times New Roman"/>
                <w:b/>
                <w:szCs w:val="24"/>
              </w:rPr>
              <w:t>介壽生活藝文館</w:t>
            </w:r>
            <w:r w:rsidR="00947295" w:rsidRPr="000E367B">
              <w:rPr>
                <w:rFonts w:ascii="Times New Roman" w:eastAsia="標楷體" w:hAnsi="Times New Roman"/>
                <w:b/>
                <w:szCs w:val="24"/>
              </w:rPr>
              <w:t>（</w:t>
            </w:r>
            <w:r w:rsidR="00E318E2" w:rsidRPr="000E367B">
              <w:rPr>
                <w:rFonts w:ascii="Times New Roman" w:eastAsia="標楷體" w:hAnsi="Times New Roman"/>
                <w:b/>
                <w:bCs/>
              </w:rPr>
              <w:t>彰化縣彰化市民生</w:t>
            </w:r>
            <w:r w:rsidR="00E318E2" w:rsidRPr="000E367B">
              <w:rPr>
                <w:rFonts w:ascii="Times New Roman" w:eastAsia="標楷體" w:hAnsi="Times New Roman"/>
                <w:b/>
              </w:rPr>
              <w:t>路</w:t>
            </w:r>
            <w:r w:rsidR="00E318E2" w:rsidRPr="000E367B">
              <w:rPr>
                <w:rFonts w:ascii="Times New Roman" w:eastAsia="標楷體" w:hAnsi="Times New Roman"/>
                <w:b/>
                <w:bCs/>
              </w:rPr>
              <w:t>259</w:t>
            </w:r>
            <w:r w:rsidR="00E318E2" w:rsidRPr="000E367B">
              <w:rPr>
                <w:rFonts w:ascii="Times New Roman" w:eastAsia="標楷體" w:hAnsi="Times New Roman"/>
                <w:b/>
                <w:bCs/>
              </w:rPr>
              <w:t>號</w:t>
            </w:r>
            <w:r w:rsidR="00947295" w:rsidRPr="000E367B">
              <w:rPr>
                <w:rFonts w:ascii="Times New Roman" w:eastAsia="標楷體" w:hAnsi="Times New Roman"/>
                <w:b/>
                <w:szCs w:val="24"/>
              </w:rPr>
              <w:t>）</w:t>
            </w:r>
          </w:p>
        </w:tc>
      </w:tr>
      <w:tr w:rsidR="00947295" w:rsidRPr="00057639" w:rsidTr="000F2703">
        <w:trPr>
          <w:trHeight w:val="564"/>
        </w:trPr>
        <w:tc>
          <w:tcPr>
            <w:tcW w:w="1702" w:type="dxa"/>
            <w:vAlign w:val="center"/>
          </w:tcPr>
          <w:p w:rsidR="00947295" w:rsidRPr="00057639" w:rsidRDefault="00947295" w:rsidP="000F2703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057639">
              <w:rPr>
                <w:rFonts w:ascii="Times New Roman" w:eastAsia="標楷體" w:hAnsi="Times New Roman"/>
                <w:szCs w:val="24"/>
              </w:rPr>
              <w:t>開車</w:t>
            </w:r>
          </w:p>
        </w:tc>
        <w:tc>
          <w:tcPr>
            <w:tcW w:w="8505" w:type="dxa"/>
            <w:vAlign w:val="center"/>
          </w:tcPr>
          <w:p w:rsidR="00947295" w:rsidRPr="00AB1C2F" w:rsidRDefault="00C53926" w:rsidP="000F2703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AB1C2F">
              <w:rPr>
                <w:rFonts w:ascii="Times New Roman" w:eastAsia="標楷體" w:hAnsi="Times New Roman"/>
                <w:szCs w:val="24"/>
              </w:rPr>
              <w:t>彰化火車站</w:t>
            </w:r>
            <w:r w:rsidRPr="00AB1C2F">
              <w:rPr>
                <w:rFonts w:ascii="Times New Roman" w:eastAsia="標楷體" w:hAnsi="Times New Roman"/>
                <w:szCs w:val="24"/>
              </w:rPr>
              <w:t>→</w:t>
            </w:r>
            <w:r w:rsidR="00AB1C2F" w:rsidRPr="00AB1C2F">
              <w:rPr>
                <w:rFonts w:ascii="Times New Roman" w:eastAsia="標楷體" w:hAnsi="Times New Roman"/>
                <w:szCs w:val="24"/>
              </w:rPr>
              <w:t>中正路一段</w:t>
            </w:r>
            <w:r w:rsidR="00AB1C2F" w:rsidRPr="00AB1C2F">
              <w:rPr>
                <w:rFonts w:ascii="Times New Roman" w:eastAsia="標楷體" w:hAnsi="Times New Roman" w:hint="eastAsia"/>
                <w:szCs w:val="24"/>
              </w:rPr>
              <w:t>→</w:t>
            </w:r>
            <w:r w:rsidR="00AB1C2F" w:rsidRPr="00AB1C2F">
              <w:rPr>
                <w:rFonts w:ascii="Times New Roman" w:eastAsia="標楷體" w:hAnsi="Times New Roman"/>
                <w:szCs w:val="24"/>
              </w:rPr>
              <w:t>民生路</w:t>
            </w:r>
            <w:r w:rsidR="00AB1C2F" w:rsidRPr="00AB1C2F">
              <w:rPr>
                <w:rFonts w:ascii="Times New Roman" w:eastAsia="標楷體" w:hAnsi="Times New Roman"/>
                <w:szCs w:val="24"/>
              </w:rPr>
              <w:t>/134</w:t>
            </w:r>
            <w:r w:rsidR="00AB1C2F" w:rsidRPr="00AB1C2F">
              <w:rPr>
                <w:rFonts w:ascii="Times New Roman" w:eastAsia="標楷體" w:hAnsi="Times New Roman"/>
                <w:szCs w:val="24"/>
              </w:rPr>
              <w:t>縣道向右轉</w:t>
            </w:r>
            <w:r w:rsidR="00AB1C2F" w:rsidRPr="00AB1C2F">
              <w:rPr>
                <w:rFonts w:ascii="Times New Roman" w:eastAsia="標楷體" w:hAnsi="Times New Roman" w:hint="eastAsia"/>
                <w:szCs w:val="24"/>
              </w:rPr>
              <w:t>即可看到目的地。</w:t>
            </w:r>
          </w:p>
        </w:tc>
      </w:tr>
      <w:tr w:rsidR="00E318E2" w:rsidRPr="00057639" w:rsidTr="00E318E2">
        <w:trPr>
          <w:trHeight w:val="152"/>
        </w:trPr>
        <w:tc>
          <w:tcPr>
            <w:tcW w:w="1702" w:type="dxa"/>
          </w:tcPr>
          <w:p w:rsidR="00E318E2" w:rsidRPr="00057639" w:rsidRDefault="00E318E2" w:rsidP="000F2703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步行</w:t>
            </w:r>
          </w:p>
        </w:tc>
        <w:tc>
          <w:tcPr>
            <w:tcW w:w="8505" w:type="dxa"/>
          </w:tcPr>
          <w:p w:rsidR="00E318E2" w:rsidRPr="00AB1C2F" w:rsidRDefault="00AB1C2F" w:rsidP="000E367B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於</w:t>
            </w:r>
            <w:r w:rsidRPr="00AB1C2F">
              <w:rPr>
                <w:rFonts w:ascii="Times New Roman" w:eastAsia="標楷體" w:hAnsi="Times New Roman"/>
                <w:szCs w:val="24"/>
              </w:rPr>
              <w:t>彰化火車站</w:t>
            </w:r>
            <w:r>
              <w:rPr>
                <w:rFonts w:ascii="Times New Roman" w:eastAsia="標楷體" w:hAnsi="Times New Roman" w:hint="eastAsia"/>
                <w:szCs w:val="24"/>
              </w:rPr>
              <w:t>沿</w:t>
            </w:r>
            <w:r w:rsidR="000E367B" w:rsidRPr="00AB1C2F">
              <w:rPr>
                <w:rFonts w:ascii="Times New Roman" w:eastAsia="標楷體" w:hAnsi="Times New Roman"/>
                <w:szCs w:val="24"/>
              </w:rPr>
              <w:t>中正路一段</w:t>
            </w:r>
            <w:r w:rsidR="000E367B" w:rsidRPr="00AB1C2F">
              <w:rPr>
                <w:rFonts w:ascii="Times New Roman" w:eastAsia="標楷體" w:hAnsi="Times New Roman" w:hint="eastAsia"/>
                <w:szCs w:val="24"/>
              </w:rPr>
              <w:t>→</w:t>
            </w:r>
            <w:r w:rsidR="000E367B" w:rsidRPr="00AB1C2F">
              <w:rPr>
                <w:rFonts w:ascii="Times New Roman" w:eastAsia="標楷體" w:hAnsi="Times New Roman"/>
                <w:szCs w:val="24"/>
              </w:rPr>
              <w:t>民生路</w:t>
            </w:r>
            <w:r w:rsidR="000E367B" w:rsidRPr="00AB1C2F">
              <w:rPr>
                <w:rFonts w:ascii="Times New Roman" w:eastAsia="標楷體" w:hAnsi="Times New Roman"/>
                <w:szCs w:val="24"/>
              </w:rPr>
              <w:t>/134</w:t>
            </w:r>
            <w:r w:rsidR="000E367B" w:rsidRPr="00AB1C2F">
              <w:rPr>
                <w:rFonts w:ascii="Times New Roman" w:eastAsia="標楷體" w:hAnsi="Times New Roman"/>
                <w:szCs w:val="24"/>
              </w:rPr>
              <w:t>縣道向右轉</w:t>
            </w:r>
            <w:r w:rsidR="000E367B" w:rsidRPr="00AB1C2F">
              <w:rPr>
                <w:rFonts w:ascii="Times New Roman" w:eastAsia="標楷體" w:hAnsi="Times New Roman" w:hint="eastAsia"/>
                <w:szCs w:val="24"/>
              </w:rPr>
              <w:t>即可看到目的地</w:t>
            </w:r>
            <w:r w:rsidR="000E367B">
              <w:rPr>
                <w:rFonts w:ascii="Times New Roman" w:eastAsia="標楷體" w:hAnsi="Times New Roman" w:hint="eastAsia"/>
                <w:szCs w:val="24"/>
              </w:rPr>
              <w:t>，路程約</w:t>
            </w:r>
            <w:r w:rsidR="000E367B">
              <w:rPr>
                <w:rFonts w:ascii="Times New Roman" w:eastAsia="標楷體" w:hAnsi="Times New Roman" w:hint="eastAsia"/>
                <w:szCs w:val="24"/>
              </w:rPr>
              <w:t>15</w:t>
            </w:r>
            <w:r w:rsidR="000E367B">
              <w:rPr>
                <w:rFonts w:ascii="Times New Roman" w:eastAsia="標楷體" w:hAnsi="Times New Roman" w:hint="eastAsia"/>
                <w:szCs w:val="24"/>
              </w:rPr>
              <w:t>分鐘</w:t>
            </w:r>
            <w:r w:rsidR="000E367B" w:rsidRPr="00AB1C2F">
              <w:rPr>
                <w:rFonts w:ascii="Times New Roman" w:eastAsia="標楷體" w:hAnsi="Times New Roman" w:hint="eastAsia"/>
                <w:szCs w:val="24"/>
              </w:rPr>
              <w:t>。</w:t>
            </w:r>
          </w:p>
        </w:tc>
      </w:tr>
      <w:tr w:rsidR="00E318E2" w:rsidRPr="00057639" w:rsidTr="005D3DA7">
        <w:trPr>
          <w:trHeight w:val="196"/>
        </w:trPr>
        <w:tc>
          <w:tcPr>
            <w:tcW w:w="1702" w:type="dxa"/>
          </w:tcPr>
          <w:p w:rsidR="00E318E2" w:rsidRPr="00057639" w:rsidRDefault="00E318E2" w:rsidP="000F2703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客運</w:t>
            </w:r>
          </w:p>
        </w:tc>
        <w:tc>
          <w:tcPr>
            <w:tcW w:w="8505" w:type="dxa"/>
          </w:tcPr>
          <w:p w:rsidR="00AB1C2F" w:rsidRPr="00AB1C2F" w:rsidRDefault="00E318E2" w:rsidP="00DF07B0">
            <w:pPr>
              <w:rPr>
                <w:rFonts w:ascii="Times New Roman" w:eastAsia="標楷體" w:hAnsi="Times New Roman"/>
                <w:bCs/>
                <w:szCs w:val="24"/>
              </w:rPr>
            </w:pPr>
            <w:r w:rsidRPr="00AB1C2F">
              <w:rPr>
                <w:rFonts w:ascii="Times New Roman" w:eastAsia="標楷體" w:hAnsi="Times New Roman"/>
                <w:bCs/>
                <w:szCs w:val="24"/>
              </w:rPr>
              <w:t>搭乘彰化市免費公車</w:t>
            </w:r>
            <w:r w:rsidRPr="00AB1C2F">
              <w:rPr>
                <w:rFonts w:ascii="Times New Roman" w:eastAsia="標楷體" w:hAnsi="Times New Roman"/>
                <w:bCs/>
                <w:szCs w:val="24"/>
              </w:rPr>
              <w:t>A</w:t>
            </w:r>
            <w:r w:rsidRPr="00AB1C2F">
              <w:rPr>
                <w:rFonts w:ascii="Times New Roman" w:eastAsia="標楷體" w:hAnsi="Times New Roman"/>
                <w:bCs/>
                <w:szCs w:val="24"/>
              </w:rPr>
              <w:t>或</w:t>
            </w:r>
            <w:r w:rsidRPr="00AB1C2F">
              <w:rPr>
                <w:rFonts w:ascii="Times New Roman" w:eastAsia="標楷體" w:hAnsi="Times New Roman"/>
                <w:bCs/>
                <w:szCs w:val="24"/>
              </w:rPr>
              <w:t>48A</w:t>
            </w:r>
            <w:r w:rsidRPr="00AB1C2F">
              <w:rPr>
                <w:rFonts w:ascii="Times New Roman" w:eastAsia="標楷體" w:hAnsi="Times New Roman"/>
                <w:bCs/>
                <w:szCs w:val="24"/>
              </w:rPr>
              <w:t>線，彰化市公所下車</w:t>
            </w:r>
            <w:r w:rsidR="00AB1C2F">
              <w:rPr>
                <w:rFonts w:ascii="Times New Roman" w:eastAsia="標楷體" w:hAnsi="Times New Roman" w:hint="eastAsia"/>
                <w:bCs/>
                <w:szCs w:val="24"/>
              </w:rPr>
              <w:t>。或</w:t>
            </w:r>
            <w:r w:rsidR="00AB1C2F" w:rsidRPr="00AB1C2F">
              <w:rPr>
                <w:rStyle w:val="ad"/>
                <w:rFonts w:ascii="Times New Roman" w:eastAsia="標楷體" w:hAnsi="Times New Roman"/>
                <w:i w:val="0"/>
              </w:rPr>
              <w:t>搭乘彰化客運</w:t>
            </w:r>
            <w:r w:rsidR="00AB1C2F" w:rsidRPr="00AB1C2F">
              <w:rPr>
                <w:rStyle w:val="ad"/>
                <w:rFonts w:ascii="Times New Roman" w:eastAsia="標楷體" w:hAnsi="Times New Roman"/>
                <w:i w:val="0"/>
              </w:rPr>
              <w:t>6902</w:t>
            </w:r>
            <w:r w:rsidR="00AB1C2F" w:rsidRPr="00AB1C2F">
              <w:rPr>
                <w:rStyle w:val="ad"/>
                <w:rFonts w:ascii="Times New Roman" w:eastAsia="標楷體" w:hAnsi="Times New Roman"/>
                <w:i w:val="0"/>
              </w:rPr>
              <w:t>、</w:t>
            </w:r>
            <w:r w:rsidR="00AB1C2F" w:rsidRPr="00AB1C2F">
              <w:rPr>
                <w:rStyle w:val="ad"/>
                <w:rFonts w:ascii="Times New Roman" w:eastAsia="標楷體" w:hAnsi="Times New Roman"/>
                <w:i w:val="0"/>
              </w:rPr>
              <w:t>6906</w:t>
            </w:r>
            <w:r w:rsidR="00AB1C2F" w:rsidRPr="00AB1C2F">
              <w:rPr>
                <w:rStyle w:val="ad"/>
                <w:rFonts w:ascii="Times New Roman" w:eastAsia="標楷體" w:hAnsi="Times New Roman"/>
                <w:i w:val="0"/>
              </w:rPr>
              <w:t>、</w:t>
            </w:r>
            <w:r w:rsidR="00AB1C2F" w:rsidRPr="00AB1C2F">
              <w:rPr>
                <w:rStyle w:val="ad"/>
                <w:rFonts w:ascii="Times New Roman" w:eastAsia="標楷體" w:hAnsi="Times New Roman"/>
                <w:i w:val="0"/>
              </w:rPr>
              <w:t>6908</w:t>
            </w:r>
            <w:r w:rsidR="00AB1C2F" w:rsidRPr="00AB1C2F">
              <w:rPr>
                <w:rStyle w:val="ad"/>
                <w:rFonts w:ascii="Times New Roman" w:eastAsia="標楷體" w:hAnsi="Times New Roman"/>
                <w:i w:val="0"/>
              </w:rPr>
              <w:t>、</w:t>
            </w:r>
            <w:r w:rsidR="00AB1C2F" w:rsidRPr="00AB1C2F">
              <w:rPr>
                <w:rStyle w:val="ad"/>
                <w:rFonts w:ascii="Times New Roman" w:eastAsia="標楷體" w:hAnsi="Times New Roman"/>
                <w:i w:val="0"/>
              </w:rPr>
              <w:t>6916</w:t>
            </w:r>
            <w:r w:rsidR="00AB1C2F" w:rsidRPr="00AB1C2F">
              <w:rPr>
                <w:rStyle w:val="ad"/>
                <w:rFonts w:ascii="Times New Roman" w:eastAsia="標楷體" w:hAnsi="Times New Roman"/>
                <w:i w:val="0"/>
              </w:rPr>
              <w:t>於市公所站下車。</w:t>
            </w:r>
          </w:p>
        </w:tc>
      </w:tr>
      <w:tr w:rsidR="00947295" w:rsidRPr="00057639" w:rsidTr="005D3DA7">
        <w:tc>
          <w:tcPr>
            <w:tcW w:w="1702" w:type="dxa"/>
          </w:tcPr>
          <w:p w:rsidR="00947295" w:rsidRPr="00057639" w:rsidRDefault="00947295" w:rsidP="000F2703">
            <w:pPr>
              <w:jc w:val="center"/>
              <w:rPr>
                <w:rFonts w:ascii="Times New Roman" w:eastAsia="標楷體" w:hAnsi="Times New Roman"/>
                <w:color w:val="D99594"/>
                <w:szCs w:val="24"/>
              </w:rPr>
            </w:pPr>
            <w:r w:rsidRPr="00057639">
              <w:rPr>
                <w:rFonts w:ascii="Times New Roman" w:eastAsia="標楷體" w:hAnsi="Times New Roman"/>
                <w:szCs w:val="24"/>
              </w:rPr>
              <w:t>位置圖</w:t>
            </w:r>
          </w:p>
        </w:tc>
        <w:tc>
          <w:tcPr>
            <w:tcW w:w="8505" w:type="dxa"/>
          </w:tcPr>
          <w:p w:rsidR="00947295" w:rsidRPr="00057639" w:rsidRDefault="00F61807" w:rsidP="00DF07B0">
            <w:pPr>
              <w:rPr>
                <w:rFonts w:ascii="Times New Roman" w:eastAsia="標楷體" w:hAnsi="Times New Roman"/>
                <w:color w:val="D99594"/>
                <w:szCs w:val="24"/>
              </w:rPr>
            </w:pPr>
            <w:r>
              <w:rPr>
                <w:rFonts w:ascii="Times New Roman" w:eastAsia="標楷體" w:hAnsi="Times New Roman"/>
                <w:noProof/>
                <w:color w:val="D99594"/>
                <w:szCs w:val="24"/>
              </w:rPr>
              <w:drawing>
                <wp:inline distT="0" distB="0" distL="0" distR="0">
                  <wp:extent cx="5263515" cy="3766185"/>
                  <wp:effectExtent l="0" t="0" r="0" b="571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彰化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76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7295" w:rsidRPr="00057639" w:rsidRDefault="00947295" w:rsidP="00947295">
      <w:pPr>
        <w:rPr>
          <w:rFonts w:ascii="Times New Roman" w:eastAsia="標楷體" w:hAnsi="Times New Roman"/>
          <w:szCs w:val="24"/>
        </w:rPr>
      </w:pPr>
    </w:p>
    <w:p w:rsidR="009104C1" w:rsidRPr="00057639" w:rsidRDefault="009104C1">
      <w:pPr>
        <w:rPr>
          <w:rFonts w:ascii="Times New Roman" w:eastAsia="標楷體" w:hAnsi="Times New Roman"/>
        </w:rPr>
      </w:pPr>
      <w:r w:rsidRPr="00057639">
        <w:rPr>
          <w:rFonts w:ascii="Times New Roman" w:eastAsia="標楷體" w:hAnsi="Times New Roman"/>
        </w:rPr>
        <w:br w:type="page"/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2"/>
        <w:gridCol w:w="8505"/>
      </w:tblGrid>
      <w:tr w:rsidR="00947295" w:rsidRPr="00057639" w:rsidTr="005D3DA7">
        <w:tc>
          <w:tcPr>
            <w:tcW w:w="1702" w:type="dxa"/>
            <w:shd w:val="clear" w:color="auto" w:fill="D9D9D9" w:themeFill="background1" w:themeFillShade="D9"/>
          </w:tcPr>
          <w:p w:rsidR="00947295" w:rsidRPr="00057639" w:rsidRDefault="00947295" w:rsidP="00947295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057639">
              <w:rPr>
                <w:rFonts w:ascii="Times New Roman" w:eastAsia="標楷體" w:hAnsi="Times New Roman"/>
                <w:b/>
                <w:sz w:val="28"/>
                <w:szCs w:val="24"/>
              </w:rPr>
              <w:lastRenderedPageBreak/>
              <w:t>場次</w:t>
            </w:r>
          </w:p>
        </w:tc>
        <w:tc>
          <w:tcPr>
            <w:tcW w:w="8505" w:type="dxa"/>
            <w:shd w:val="clear" w:color="auto" w:fill="D9D9D9" w:themeFill="background1" w:themeFillShade="D9"/>
          </w:tcPr>
          <w:p w:rsidR="00947295" w:rsidRPr="00057639" w:rsidRDefault="00581D93" w:rsidP="00DF07B0">
            <w:pPr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057639">
              <w:rPr>
                <w:rFonts w:ascii="Times New Roman" w:eastAsia="標楷體" w:hAnsi="Times New Roman"/>
                <w:b/>
                <w:sz w:val="28"/>
              </w:rPr>
              <w:t>8/29(</w:t>
            </w:r>
            <w:r w:rsidRPr="00057639">
              <w:rPr>
                <w:rFonts w:ascii="Times New Roman" w:eastAsia="標楷體" w:hAnsi="Times New Roman"/>
                <w:b/>
                <w:sz w:val="28"/>
              </w:rPr>
              <w:t>五</w:t>
            </w:r>
            <w:r w:rsidRPr="00057639">
              <w:rPr>
                <w:rFonts w:ascii="Times New Roman" w:eastAsia="標楷體" w:hAnsi="Times New Roman"/>
                <w:b/>
                <w:sz w:val="28"/>
              </w:rPr>
              <w:t>)</w:t>
            </w:r>
            <w:r w:rsidR="005868AD" w:rsidRPr="00057639">
              <w:rPr>
                <w:rFonts w:ascii="Times New Roman" w:eastAsia="標楷體" w:hAnsi="Times New Roman"/>
                <w:b/>
                <w:sz w:val="28"/>
                <w:szCs w:val="24"/>
              </w:rPr>
              <w:t>台東</w:t>
            </w:r>
            <w:r w:rsidR="00947295" w:rsidRPr="00057639">
              <w:rPr>
                <w:rFonts w:ascii="Times New Roman" w:eastAsia="標楷體" w:hAnsi="Times New Roman"/>
                <w:b/>
                <w:sz w:val="28"/>
                <w:szCs w:val="24"/>
              </w:rPr>
              <w:t>場</w:t>
            </w:r>
          </w:p>
        </w:tc>
      </w:tr>
      <w:tr w:rsidR="00947295" w:rsidRPr="00057639" w:rsidTr="005D3DA7">
        <w:tc>
          <w:tcPr>
            <w:tcW w:w="1702" w:type="dxa"/>
          </w:tcPr>
          <w:p w:rsidR="00947295" w:rsidRPr="00057639" w:rsidRDefault="00947295" w:rsidP="00E34313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057639">
              <w:rPr>
                <w:rFonts w:ascii="Times New Roman" w:eastAsia="標楷體" w:hAnsi="Times New Roman"/>
                <w:szCs w:val="24"/>
              </w:rPr>
              <w:t>訓練地點</w:t>
            </w:r>
          </w:p>
        </w:tc>
        <w:tc>
          <w:tcPr>
            <w:tcW w:w="8505" w:type="dxa"/>
          </w:tcPr>
          <w:p w:rsidR="00947295" w:rsidRPr="000F2703" w:rsidRDefault="005868AD" w:rsidP="00DF07B0">
            <w:pPr>
              <w:rPr>
                <w:rFonts w:ascii="Times New Roman" w:eastAsia="標楷體" w:hAnsi="Times New Roman"/>
                <w:b/>
                <w:szCs w:val="24"/>
              </w:rPr>
            </w:pPr>
            <w:r w:rsidRPr="000F2703">
              <w:rPr>
                <w:rFonts w:ascii="Times New Roman" w:eastAsia="標楷體" w:hAnsi="Times New Roman"/>
                <w:b/>
                <w:szCs w:val="24"/>
              </w:rPr>
              <w:t>寶桑國小特教大樓</w:t>
            </w:r>
            <w:r w:rsidRPr="000F2703">
              <w:rPr>
                <w:rFonts w:ascii="Times New Roman" w:eastAsia="標楷體" w:hAnsi="Times New Roman"/>
                <w:b/>
                <w:szCs w:val="24"/>
              </w:rPr>
              <w:t>4F</w:t>
            </w:r>
            <w:r w:rsidR="00947295" w:rsidRPr="000F2703">
              <w:rPr>
                <w:rFonts w:ascii="Times New Roman" w:eastAsia="標楷體" w:hAnsi="Times New Roman"/>
                <w:b/>
                <w:szCs w:val="24"/>
              </w:rPr>
              <w:t>（</w:t>
            </w:r>
            <w:r w:rsidRPr="000F2703">
              <w:rPr>
                <w:rFonts w:ascii="Times New Roman" w:eastAsia="標楷體" w:hAnsi="Times New Roman"/>
                <w:b/>
                <w:szCs w:val="24"/>
              </w:rPr>
              <w:t>臺東市四維路二段</w:t>
            </w:r>
            <w:r w:rsidRPr="000F2703">
              <w:rPr>
                <w:rFonts w:ascii="Times New Roman" w:eastAsia="標楷體" w:hAnsi="Times New Roman"/>
                <w:b/>
                <w:szCs w:val="24"/>
              </w:rPr>
              <w:t>23</w:t>
            </w:r>
            <w:r w:rsidRPr="000F2703">
              <w:rPr>
                <w:rFonts w:ascii="Times New Roman" w:eastAsia="標楷體" w:hAnsi="Times New Roman"/>
                <w:b/>
                <w:szCs w:val="24"/>
              </w:rPr>
              <w:t>號</w:t>
            </w:r>
            <w:r w:rsidR="00947295" w:rsidRPr="000F2703">
              <w:rPr>
                <w:rFonts w:ascii="Times New Roman" w:eastAsia="標楷體" w:hAnsi="Times New Roman"/>
                <w:b/>
                <w:szCs w:val="24"/>
              </w:rPr>
              <w:t>）</w:t>
            </w:r>
          </w:p>
        </w:tc>
      </w:tr>
      <w:tr w:rsidR="00947295" w:rsidRPr="00057639" w:rsidTr="00375B7F">
        <w:trPr>
          <w:trHeight w:val="2270"/>
        </w:trPr>
        <w:tc>
          <w:tcPr>
            <w:tcW w:w="1702" w:type="dxa"/>
          </w:tcPr>
          <w:p w:rsidR="00947295" w:rsidRPr="00057639" w:rsidRDefault="00947295" w:rsidP="00E34313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057639">
              <w:rPr>
                <w:rFonts w:ascii="Times New Roman" w:eastAsia="標楷體" w:hAnsi="Times New Roman"/>
                <w:szCs w:val="24"/>
              </w:rPr>
              <w:t>開車</w:t>
            </w:r>
          </w:p>
        </w:tc>
        <w:tc>
          <w:tcPr>
            <w:tcW w:w="8505" w:type="dxa"/>
          </w:tcPr>
          <w:p w:rsidR="000E367B" w:rsidRPr="00F075BC" w:rsidRDefault="000E367B" w:rsidP="00F075BC">
            <w:pPr>
              <w:pStyle w:val="a9"/>
              <w:numPr>
                <w:ilvl w:val="0"/>
                <w:numId w:val="7"/>
              </w:numPr>
              <w:ind w:leftChars="0"/>
              <w:rPr>
                <w:rFonts w:ascii="Times New Roman" w:eastAsia="標楷體" w:hAnsi="Times New Roman"/>
                <w:szCs w:val="24"/>
              </w:rPr>
            </w:pPr>
            <w:r w:rsidRPr="00F075BC">
              <w:rPr>
                <w:rFonts w:ascii="Times New Roman" w:eastAsia="標楷體" w:hAnsi="Times New Roman"/>
                <w:szCs w:val="24"/>
              </w:rPr>
              <w:t>台北出發經台九線公路從新店經宜蘭、花蓮、至台東。縱谷線部分仍沿台九線進入台東境內。海線部分，由花蓮轉台十一線進入台東。由高雄出發經屏鵝公路在楓港左轉南迴公路進入台東。</w:t>
            </w:r>
          </w:p>
          <w:p w:rsidR="00375B7F" w:rsidRPr="00F075BC" w:rsidRDefault="008863D3" w:rsidP="00F075BC">
            <w:pPr>
              <w:pStyle w:val="a9"/>
              <w:numPr>
                <w:ilvl w:val="0"/>
                <w:numId w:val="7"/>
              </w:numPr>
              <w:ind w:leftChars="0"/>
              <w:rPr>
                <w:rFonts w:ascii="Times New Roman" w:eastAsia="標楷體" w:hAnsi="Times New Roman"/>
                <w:szCs w:val="24"/>
              </w:rPr>
            </w:pPr>
            <w:r w:rsidRPr="00F075BC">
              <w:rPr>
                <w:rFonts w:ascii="Times New Roman" w:eastAsia="標楷體" w:hAnsi="Times New Roman"/>
                <w:szCs w:val="24"/>
              </w:rPr>
              <w:t>台東縣政府</w:t>
            </w:r>
            <w:r w:rsidRPr="00F075BC">
              <w:rPr>
                <w:rFonts w:ascii="Times New Roman" w:eastAsia="標楷體" w:hAnsi="Times New Roman"/>
                <w:szCs w:val="24"/>
              </w:rPr>
              <w:t>→</w:t>
            </w:r>
            <w:r w:rsidRPr="00F075BC">
              <w:rPr>
                <w:rFonts w:ascii="Times New Roman" w:eastAsia="標楷體" w:hAnsi="Times New Roman"/>
                <w:szCs w:val="24"/>
              </w:rPr>
              <w:t>走中山路朝更生路前進</w:t>
            </w:r>
            <w:r w:rsidRPr="00F075BC">
              <w:rPr>
                <w:rFonts w:ascii="Times New Roman" w:eastAsia="標楷體" w:hAnsi="Times New Roman"/>
                <w:szCs w:val="24"/>
              </w:rPr>
              <w:t>→</w:t>
            </w:r>
            <w:r w:rsidR="00C53926" w:rsidRPr="00F075BC">
              <w:rPr>
                <w:rFonts w:ascii="Times New Roman" w:eastAsia="標楷體" w:hAnsi="Times New Roman"/>
                <w:szCs w:val="24"/>
              </w:rPr>
              <w:t>於四維路一段向左轉</w:t>
            </w:r>
            <w:r w:rsidR="00C53926" w:rsidRPr="00F075BC">
              <w:rPr>
                <w:rFonts w:ascii="Times New Roman" w:eastAsia="標楷體" w:hAnsi="Times New Roman"/>
                <w:szCs w:val="24"/>
              </w:rPr>
              <w:t>→</w:t>
            </w:r>
            <w:r w:rsidR="00375B7F" w:rsidRPr="00F075BC">
              <w:rPr>
                <w:rFonts w:ascii="Times New Roman" w:eastAsia="標楷體" w:hAnsi="Times New Roman"/>
                <w:szCs w:val="24"/>
              </w:rPr>
              <w:t>四維路二段</w:t>
            </w:r>
            <w:r w:rsidR="00375B7F" w:rsidRPr="00F075BC">
              <w:rPr>
                <w:rFonts w:ascii="Times New Roman" w:eastAsia="標楷體" w:hAnsi="Times New Roman" w:hint="eastAsia"/>
                <w:szCs w:val="24"/>
              </w:rPr>
              <w:t>。</w:t>
            </w:r>
          </w:p>
          <w:p w:rsidR="00947295" w:rsidRPr="00F075BC" w:rsidRDefault="00C53926" w:rsidP="00F075BC">
            <w:pPr>
              <w:pStyle w:val="a9"/>
              <w:numPr>
                <w:ilvl w:val="0"/>
                <w:numId w:val="7"/>
              </w:numPr>
              <w:ind w:leftChars="0"/>
              <w:rPr>
                <w:rFonts w:ascii="Times New Roman" w:eastAsia="標楷體" w:hAnsi="Times New Roman"/>
                <w:szCs w:val="24"/>
              </w:rPr>
            </w:pPr>
            <w:r w:rsidRPr="00F075BC">
              <w:rPr>
                <w:rFonts w:ascii="Times New Roman" w:eastAsia="標楷體" w:hAnsi="Times New Roman"/>
                <w:szCs w:val="24"/>
              </w:rPr>
              <w:t>台東火車站</w:t>
            </w:r>
            <w:r w:rsidRPr="00F075BC">
              <w:rPr>
                <w:rFonts w:ascii="Times New Roman" w:eastAsia="標楷體" w:hAnsi="Times New Roman"/>
                <w:szCs w:val="24"/>
              </w:rPr>
              <w:t>→</w:t>
            </w:r>
            <w:r w:rsidR="0082715D" w:rsidRPr="00F075BC">
              <w:rPr>
                <w:rFonts w:ascii="Times New Roman" w:eastAsia="標楷體" w:hAnsi="Times New Roman"/>
                <w:szCs w:val="24"/>
              </w:rPr>
              <w:t>往南走岩灣路</w:t>
            </w:r>
            <w:r w:rsidR="0082715D" w:rsidRPr="00F075BC">
              <w:rPr>
                <w:rFonts w:ascii="Times New Roman" w:eastAsia="標楷體" w:hAnsi="Times New Roman"/>
                <w:szCs w:val="24"/>
              </w:rPr>
              <w:t>101</w:t>
            </w:r>
            <w:r w:rsidR="0082715D" w:rsidRPr="00F075BC">
              <w:rPr>
                <w:rFonts w:ascii="Times New Roman" w:eastAsia="標楷體" w:hAnsi="Times New Roman"/>
                <w:szCs w:val="24"/>
              </w:rPr>
              <w:t>巷朝文昌路前進</w:t>
            </w:r>
            <w:r w:rsidR="0082715D" w:rsidRPr="00F075BC">
              <w:rPr>
                <w:rFonts w:ascii="Times New Roman" w:eastAsia="標楷體" w:hAnsi="Times New Roman"/>
                <w:szCs w:val="24"/>
              </w:rPr>
              <w:t>→</w:t>
            </w:r>
            <w:r w:rsidR="0082715D" w:rsidRPr="00F075BC">
              <w:rPr>
                <w:rFonts w:ascii="Times New Roman" w:eastAsia="標楷體" w:hAnsi="Times New Roman"/>
                <w:szCs w:val="24"/>
              </w:rPr>
              <w:t>於文昌路向右轉</w:t>
            </w:r>
            <w:r w:rsidR="0082715D" w:rsidRPr="00F075BC">
              <w:rPr>
                <w:rFonts w:ascii="Times New Roman" w:eastAsia="標楷體" w:hAnsi="Times New Roman"/>
                <w:szCs w:val="24"/>
              </w:rPr>
              <w:t>→</w:t>
            </w:r>
            <w:r w:rsidRPr="00F075BC">
              <w:rPr>
                <w:rFonts w:ascii="Times New Roman" w:eastAsia="標楷體" w:hAnsi="Times New Roman"/>
                <w:szCs w:val="24"/>
              </w:rPr>
              <w:t>於文昌路迴轉</w:t>
            </w:r>
            <w:r w:rsidRPr="00F075BC">
              <w:rPr>
                <w:rFonts w:ascii="Times New Roman" w:eastAsia="標楷體" w:hAnsi="Times New Roman"/>
                <w:szCs w:val="24"/>
              </w:rPr>
              <w:t>→</w:t>
            </w:r>
            <w:r w:rsidRPr="00F075BC">
              <w:rPr>
                <w:rFonts w:ascii="Times New Roman" w:eastAsia="標楷體" w:hAnsi="Times New Roman"/>
                <w:szCs w:val="24"/>
              </w:rPr>
              <w:t>於興安路一段</w:t>
            </w:r>
            <w:r w:rsidRPr="00F075BC">
              <w:rPr>
                <w:rFonts w:ascii="Times New Roman" w:eastAsia="標楷體" w:hAnsi="Times New Roman"/>
                <w:szCs w:val="24"/>
              </w:rPr>
              <w:t>/</w:t>
            </w:r>
            <w:r w:rsidRPr="00F075BC">
              <w:rPr>
                <w:rFonts w:ascii="Times New Roman" w:eastAsia="標楷體" w:hAnsi="Times New Roman"/>
                <w:szCs w:val="24"/>
              </w:rPr>
              <w:t>東</w:t>
            </w:r>
            <w:r w:rsidRPr="00F075BC">
              <w:rPr>
                <w:rFonts w:ascii="Times New Roman" w:eastAsia="標楷體" w:hAnsi="Times New Roman"/>
                <w:szCs w:val="24"/>
              </w:rPr>
              <w:t>46</w:t>
            </w:r>
            <w:r w:rsidRPr="00F075BC">
              <w:rPr>
                <w:rFonts w:ascii="Times New Roman" w:eastAsia="標楷體" w:hAnsi="Times New Roman"/>
                <w:szCs w:val="24"/>
              </w:rPr>
              <w:t>鄉道向右轉</w:t>
            </w:r>
            <w:r w:rsidRPr="00F075BC">
              <w:rPr>
                <w:rFonts w:ascii="Times New Roman" w:eastAsia="標楷體" w:hAnsi="Times New Roman"/>
                <w:szCs w:val="24"/>
              </w:rPr>
              <w:t>→</w:t>
            </w:r>
            <w:r w:rsidRPr="00F075BC">
              <w:rPr>
                <w:rFonts w:ascii="Times New Roman" w:eastAsia="標楷體" w:hAnsi="Times New Roman"/>
                <w:szCs w:val="24"/>
              </w:rPr>
              <w:t>進入馬亨亨大道</w:t>
            </w:r>
            <w:r w:rsidRPr="00F075BC">
              <w:rPr>
                <w:rFonts w:ascii="Times New Roman" w:eastAsia="標楷體" w:hAnsi="Times New Roman"/>
                <w:szCs w:val="24"/>
              </w:rPr>
              <w:t>→</w:t>
            </w:r>
            <w:r w:rsidRPr="00F075BC">
              <w:rPr>
                <w:rFonts w:ascii="Times New Roman" w:eastAsia="標楷體" w:hAnsi="Times New Roman"/>
                <w:szCs w:val="24"/>
              </w:rPr>
              <w:t>於浙江路向右</w:t>
            </w:r>
            <w:r w:rsidR="00375B7F" w:rsidRPr="00F075BC">
              <w:rPr>
                <w:rFonts w:ascii="Times New Roman" w:eastAsia="標楷體" w:hAnsi="Times New Roman"/>
                <w:szCs w:val="24"/>
              </w:rPr>
              <w:t>轉</w:t>
            </w:r>
            <w:r w:rsidR="00375B7F" w:rsidRPr="00F075BC">
              <w:rPr>
                <w:rFonts w:ascii="Times New Roman" w:eastAsia="標楷體" w:hAnsi="Times New Roman"/>
                <w:szCs w:val="24"/>
              </w:rPr>
              <w:t>→</w:t>
            </w:r>
            <w:r w:rsidR="00375B7F" w:rsidRPr="00F075BC">
              <w:rPr>
                <w:rFonts w:ascii="Times New Roman" w:eastAsia="標楷體" w:hAnsi="Times New Roman"/>
                <w:szCs w:val="24"/>
              </w:rPr>
              <w:t>在第</w:t>
            </w:r>
            <w:r w:rsidR="00375B7F" w:rsidRPr="00F075BC">
              <w:rPr>
                <w:rFonts w:ascii="Times New Roman" w:eastAsia="標楷體" w:hAnsi="Times New Roman"/>
                <w:szCs w:val="24"/>
              </w:rPr>
              <w:t xml:space="preserve"> 1 </w:t>
            </w:r>
            <w:r w:rsidR="00375B7F" w:rsidRPr="00F075BC">
              <w:rPr>
                <w:rFonts w:ascii="Times New Roman" w:eastAsia="標楷體" w:hAnsi="Times New Roman"/>
                <w:szCs w:val="24"/>
              </w:rPr>
              <w:t>個左轉路口向左轉，進入四維路二段。</w:t>
            </w:r>
          </w:p>
        </w:tc>
      </w:tr>
      <w:tr w:rsidR="00375B7F" w:rsidRPr="00057639" w:rsidTr="005D3DA7">
        <w:trPr>
          <w:trHeight w:val="253"/>
        </w:trPr>
        <w:tc>
          <w:tcPr>
            <w:tcW w:w="1702" w:type="dxa"/>
          </w:tcPr>
          <w:p w:rsidR="00375B7F" w:rsidRPr="00057639" w:rsidRDefault="00BF10CE" w:rsidP="00E34313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客運</w:t>
            </w:r>
          </w:p>
        </w:tc>
        <w:tc>
          <w:tcPr>
            <w:tcW w:w="8505" w:type="dxa"/>
          </w:tcPr>
          <w:p w:rsidR="00375B7F" w:rsidRPr="00375B7F" w:rsidRDefault="00375B7F" w:rsidP="00375B7F">
            <w:pPr>
              <w:rPr>
                <w:rFonts w:ascii="Times New Roman" w:eastAsia="標楷體" w:hAnsi="Times New Roman"/>
                <w:szCs w:val="24"/>
              </w:rPr>
            </w:pPr>
            <w:r w:rsidRPr="00375B7F">
              <w:rPr>
                <w:rFonts w:ascii="Times New Roman" w:eastAsia="標楷體" w:hAnsi="Times New Roman"/>
                <w:szCs w:val="24"/>
              </w:rPr>
              <w:t>台東</w:t>
            </w:r>
            <w:r w:rsidRPr="00375B7F">
              <w:rPr>
                <w:rFonts w:ascii="Times New Roman" w:eastAsia="標楷體" w:hAnsi="Times New Roman" w:hint="eastAsia"/>
                <w:szCs w:val="24"/>
              </w:rPr>
              <w:t>火車</w:t>
            </w:r>
            <w:r w:rsidRPr="00375B7F">
              <w:rPr>
                <w:rFonts w:ascii="Times New Roman" w:eastAsia="標楷體" w:hAnsi="Times New Roman"/>
                <w:szCs w:val="24"/>
              </w:rPr>
              <w:t>站</w:t>
            </w:r>
            <w:r w:rsidR="00F075BC">
              <w:rPr>
                <w:rFonts w:ascii="Times New Roman" w:eastAsia="標楷體" w:hAnsi="Times New Roman" w:hint="eastAsia"/>
                <w:szCs w:val="24"/>
              </w:rPr>
              <w:t>→</w:t>
            </w:r>
            <w:r w:rsidRPr="00375B7F">
              <w:rPr>
                <w:rFonts w:ascii="Times New Roman" w:eastAsia="標楷體" w:hAnsi="Times New Roman"/>
                <w:szCs w:val="24"/>
              </w:rPr>
              <w:t>搭乘鼎東客運</w:t>
            </w:r>
            <w:r w:rsidR="00F075BC">
              <w:rPr>
                <w:rFonts w:ascii="Times New Roman" w:eastAsia="標楷體" w:hAnsi="Times New Roman" w:hint="eastAsia"/>
                <w:szCs w:val="24"/>
              </w:rPr>
              <w:t>→</w:t>
            </w:r>
            <w:r w:rsidRPr="00375B7F">
              <w:rPr>
                <w:rFonts w:ascii="Times New Roman" w:eastAsia="標楷體" w:hAnsi="Times New Roman"/>
                <w:szCs w:val="24"/>
              </w:rPr>
              <w:t>至四維路與更生路口站下車</w:t>
            </w:r>
            <w:r w:rsidR="00F075BC">
              <w:rPr>
                <w:rFonts w:ascii="Times New Roman" w:eastAsia="標楷體" w:hAnsi="Times New Roman" w:hint="eastAsia"/>
                <w:szCs w:val="24"/>
              </w:rPr>
              <w:t>→</w:t>
            </w:r>
            <w:r w:rsidRPr="00375B7F">
              <w:rPr>
                <w:rFonts w:ascii="Times New Roman" w:eastAsia="標楷體" w:hAnsi="Times New Roman"/>
                <w:szCs w:val="24"/>
              </w:rPr>
              <w:t>沿四維路二段步行十分鐘即可抵達</w:t>
            </w:r>
            <w:r w:rsidRPr="00375B7F">
              <w:rPr>
                <w:rFonts w:ascii="Times New Roman" w:eastAsia="標楷體" w:hAnsi="Times New Roman" w:hint="eastAsia"/>
                <w:szCs w:val="24"/>
              </w:rPr>
              <w:t>。</w:t>
            </w:r>
          </w:p>
        </w:tc>
      </w:tr>
      <w:tr w:rsidR="00947295" w:rsidRPr="00057639" w:rsidTr="005D3DA7">
        <w:tc>
          <w:tcPr>
            <w:tcW w:w="1702" w:type="dxa"/>
          </w:tcPr>
          <w:p w:rsidR="00947295" w:rsidRPr="00057639" w:rsidRDefault="00947295" w:rsidP="00E34313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057639">
              <w:rPr>
                <w:rFonts w:ascii="Times New Roman" w:eastAsia="標楷體" w:hAnsi="Times New Roman"/>
                <w:szCs w:val="24"/>
              </w:rPr>
              <w:t>位置圖</w:t>
            </w:r>
          </w:p>
        </w:tc>
        <w:tc>
          <w:tcPr>
            <w:tcW w:w="8505" w:type="dxa"/>
          </w:tcPr>
          <w:p w:rsidR="00947295" w:rsidRDefault="00CB0138" w:rsidP="00DF07B0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noProof/>
                <w:szCs w:val="24"/>
              </w:rPr>
              <w:drawing>
                <wp:inline distT="0" distB="0" distL="0" distR="0">
                  <wp:extent cx="5263515" cy="493712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台東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493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1A86" w:rsidRPr="00057639" w:rsidRDefault="00FE1A86" w:rsidP="00DF07B0">
            <w:pPr>
              <w:rPr>
                <w:rFonts w:ascii="Times New Roman" w:eastAsia="標楷體" w:hAnsi="Times New Roman"/>
                <w:szCs w:val="24"/>
              </w:rPr>
            </w:pPr>
          </w:p>
        </w:tc>
      </w:tr>
    </w:tbl>
    <w:p w:rsidR="00947295" w:rsidRPr="00057639" w:rsidRDefault="00947295" w:rsidP="00947295">
      <w:pPr>
        <w:rPr>
          <w:rFonts w:ascii="Times New Roman" w:eastAsia="標楷體" w:hAnsi="Times New Roman"/>
          <w:szCs w:val="24"/>
        </w:rPr>
      </w:pPr>
    </w:p>
    <w:p w:rsidR="00947295" w:rsidRPr="00057639" w:rsidRDefault="009104C1" w:rsidP="009104C1">
      <w:pPr>
        <w:widowControl/>
        <w:rPr>
          <w:rFonts w:ascii="Times New Roman" w:eastAsia="標楷體" w:hAnsi="Times New Roman"/>
          <w:szCs w:val="24"/>
        </w:rPr>
      </w:pPr>
      <w:r w:rsidRPr="00057639">
        <w:rPr>
          <w:rFonts w:ascii="Times New Roman" w:eastAsia="標楷體" w:hAnsi="Times New Roman"/>
          <w:szCs w:val="24"/>
        </w:rPr>
        <w:br w:type="page"/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2"/>
        <w:gridCol w:w="8505"/>
      </w:tblGrid>
      <w:tr w:rsidR="00947295" w:rsidRPr="00057639" w:rsidTr="00A44CD1">
        <w:trPr>
          <w:trHeight w:val="372"/>
        </w:trPr>
        <w:tc>
          <w:tcPr>
            <w:tcW w:w="1702" w:type="dxa"/>
            <w:shd w:val="clear" w:color="auto" w:fill="D9D9D9" w:themeFill="background1" w:themeFillShade="D9"/>
          </w:tcPr>
          <w:p w:rsidR="00947295" w:rsidRPr="00057639" w:rsidRDefault="00947295" w:rsidP="00947295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057639">
              <w:rPr>
                <w:rFonts w:ascii="Times New Roman" w:eastAsia="標楷體" w:hAnsi="Times New Roman"/>
                <w:b/>
                <w:sz w:val="28"/>
                <w:szCs w:val="24"/>
              </w:rPr>
              <w:lastRenderedPageBreak/>
              <w:t>場次</w:t>
            </w:r>
          </w:p>
        </w:tc>
        <w:tc>
          <w:tcPr>
            <w:tcW w:w="8505" w:type="dxa"/>
            <w:shd w:val="clear" w:color="auto" w:fill="D9D9D9" w:themeFill="background1" w:themeFillShade="D9"/>
          </w:tcPr>
          <w:p w:rsidR="00947295" w:rsidRPr="00057639" w:rsidRDefault="00581D93" w:rsidP="00D27F69">
            <w:pPr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057639">
              <w:rPr>
                <w:rFonts w:ascii="Times New Roman" w:eastAsia="標楷體" w:hAnsi="Times New Roman"/>
                <w:b/>
                <w:sz w:val="28"/>
                <w:szCs w:val="24"/>
              </w:rPr>
              <w:t>9/5(</w:t>
            </w:r>
            <w:r w:rsidRPr="00057639">
              <w:rPr>
                <w:rFonts w:ascii="Times New Roman" w:eastAsia="標楷體" w:hAnsi="Times New Roman"/>
                <w:b/>
                <w:sz w:val="28"/>
                <w:szCs w:val="24"/>
              </w:rPr>
              <w:t>五</w:t>
            </w:r>
            <w:r w:rsidRPr="00057639">
              <w:rPr>
                <w:rFonts w:ascii="Times New Roman" w:eastAsia="標楷體" w:hAnsi="Times New Roman"/>
                <w:b/>
                <w:sz w:val="28"/>
                <w:szCs w:val="24"/>
              </w:rPr>
              <w:t>)</w:t>
            </w:r>
            <w:r w:rsidR="00A44CD1" w:rsidRPr="00057639">
              <w:rPr>
                <w:rFonts w:ascii="Times New Roman" w:eastAsia="標楷體" w:hAnsi="Times New Roman"/>
                <w:b/>
                <w:sz w:val="28"/>
                <w:szCs w:val="24"/>
              </w:rPr>
              <w:t>高雄</w:t>
            </w:r>
            <w:r w:rsidR="00947295" w:rsidRPr="00057639">
              <w:rPr>
                <w:rFonts w:ascii="Times New Roman" w:eastAsia="標楷體" w:hAnsi="Times New Roman"/>
                <w:b/>
                <w:sz w:val="28"/>
                <w:szCs w:val="24"/>
              </w:rPr>
              <w:t>場</w:t>
            </w:r>
          </w:p>
        </w:tc>
      </w:tr>
      <w:tr w:rsidR="00D27F69" w:rsidRPr="00057639" w:rsidTr="00E34313">
        <w:trPr>
          <w:trHeight w:val="538"/>
        </w:trPr>
        <w:tc>
          <w:tcPr>
            <w:tcW w:w="1702" w:type="dxa"/>
            <w:vAlign w:val="center"/>
          </w:tcPr>
          <w:p w:rsidR="00D27F69" w:rsidRPr="00E34313" w:rsidRDefault="00D27F69" w:rsidP="00E34313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E34313">
              <w:rPr>
                <w:rFonts w:ascii="Times New Roman" w:eastAsia="標楷體" w:hAnsi="Times New Roman"/>
                <w:szCs w:val="24"/>
              </w:rPr>
              <w:t>訓練地點</w:t>
            </w:r>
          </w:p>
        </w:tc>
        <w:tc>
          <w:tcPr>
            <w:tcW w:w="8505" w:type="dxa"/>
            <w:vAlign w:val="center"/>
          </w:tcPr>
          <w:p w:rsidR="00D27F69" w:rsidRPr="000F2703" w:rsidRDefault="00E34313" w:rsidP="00E34313">
            <w:pPr>
              <w:pStyle w:val="aa"/>
              <w:jc w:val="both"/>
              <w:rPr>
                <w:b/>
                <w:sz w:val="24"/>
                <w:szCs w:val="24"/>
              </w:rPr>
            </w:pPr>
            <w:r w:rsidRPr="000F2703">
              <w:rPr>
                <w:b/>
                <w:sz w:val="24"/>
                <w:szCs w:val="24"/>
              </w:rPr>
              <w:t>文化大學高雄教育中心</w:t>
            </w:r>
            <w:r w:rsidRPr="000F2703">
              <w:rPr>
                <w:b/>
                <w:sz w:val="24"/>
                <w:szCs w:val="24"/>
              </w:rPr>
              <w:t>(</w:t>
            </w:r>
            <w:r w:rsidR="00D27F69" w:rsidRPr="000F2703">
              <w:rPr>
                <w:b/>
                <w:sz w:val="24"/>
                <w:szCs w:val="24"/>
              </w:rPr>
              <w:t>高雄市前金區中正四路</w:t>
            </w:r>
            <w:r w:rsidR="00D27F69" w:rsidRPr="000F2703">
              <w:rPr>
                <w:b/>
                <w:sz w:val="24"/>
                <w:szCs w:val="24"/>
              </w:rPr>
              <w:t>215</w:t>
            </w:r>
            <w:r w:rsidR="00D27F69" w:rsidRPr="000F2703">
              <w:rPr>
                <w:b/>
                <w:sz w:val="24"/>
                <w:szCs w:val="24"/>
              </w:rPr>
              <w:t>號</w:t>
            </w:r>
            <w:r w:rsidR="00D27F69" w:rsidRPr="000F2703">
              <w:rPr>
                <w:b/>
                <w:sz w:val="24"/>
                <w:szCs w:val="24"/>
              </w:rPr>
              <w:t>3</w:t>
            </w:r>
            <w:r w:rsidR="00D27F69" w:rsidRPr="000F2703">
              <w:rPr>
                <w:b/>
                <w:sz w:val="24"/>
                <w:szCs w:val="24"/>
              </w:rPr>
              <w:t>樓</w:t>
            </w:r>
            <w:r w:rsidRPr="000F2703">
              <w:rPr>
                <w:b/>
                <w:sz w:val="24"/>
                <w:szCs w:val="24"/>
              </w:rPr>
              <w:t>)</w:t>
            </w:r>
          </w:p>
        </w:tc>
      </w:tr>
      <w:tr w:rsidR="00D27F69" w:rsidRPr="00057639" w:rsidTr="00E34313">
        <w:trPr>
          <w:trHeight w:val="841"/>
        </w:trPr>
        <w:tc>
          <w:tcPr>
            <w:tcW w:w="1702" w:type="dxa"/>
            <w:vAlign w:val="center"/>
          </w:tcPr>
          <w:p w:rsidR="00D27F69" w:rsidRPr="00E34313" w:rsidRDefault="00D27F69" w:rsidP="00E34313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kern w:val="0"/>
              </w:rPr>
            </w:pPr>
            <w:r w:rsidRPr="00E34313">
              <w:rPr>
                <w:rFonts w:ascii="Times New Roman" w:eastAsia="標楷體" w:hAnsi="Times New Roman"/>
                <w:bCs/>
                <w:kern w:val="0"/>
              </w:rPr>
              <w:t>公車直達</w:t>
            </w:r>
          </w:p>
        </w:tc>
        <w:tc>
          <w:tcPr>
            <w:tcW w:w="8505" w:type="dxa"/>
            <w:vAlign w:val="center"/>
          </w:tcPr>
          <w:p w:rsidR="00D27F69" w:rsidRPr="00E34313" w:rsidRDefault="00D27F69" w:rsidP="00E34313">
            <w:pPr>
              <w:widowControl/>
              <w:spacing w:line="400" w:lineRule="exact"/>
              <w:jc w:val="both"/>
              <w:rPr>
                <w:rFonts w:ascii="Times New Roman" w:eastAsia="標楷體" w:hAnsi="Times New Roman"/>
                <w:b/>
              </w:rPr>
            </w:pPr>
            <w:r w:rsidRPr="00E34313">
              <w:rPr>
                <w:rFonts w:ascii="Times New Roman" w:eastAsia="標楷體" w:hAnsi="Times New Roman"/>
              </w:rPr>
              <w:t>A</w:t>
            </w:r>
            <w:r w:rsidRPr="00E34313">
              <w:rPr>
                <w:rFonts w:ascii="Times New Roman" w:eastAsia="標楷體" w:hAnsi="Times New Roman"/>
              </w:rPr>
              <w:t>：</w:t>
            </w:r>
            <w:r w:rsidRPr="00E34313">
              <w:rPr>
                <w:rFonts w:ascii="Times New Roman" w:eastAsia="標楷體" w:hAnsi="Times New Roman"/>
              </w:rPr>
              <w:t>60</w:t>
            </w:r>
            <w:r w:rsidRPr="00E34313">
              <w:rPr>
                <w:rFonts w:ascii="Times New Roman" w:eastAsia="標楷體" w:hAnsi="Times New Roman"/>
              </w:rPr>
              <w:t>、</w:t>
            </w:r>
            <w:r w:rsidRPr="00E34313">
              <w:rPr>
                <w:rFonts w:ascii="Times New Roman" w:eastAsia="標楷體" w:hAnsi="Times New Roman"/>
              </w:rPr>
              <w:t>83</w:t>
            </w:r>
            <w:r w:rsidRPr="00E34313">
              <w:rPr>
                <w:rFonts w:ascii="Times New Roman" w:eastAsia="標楷體" w:hAnsi="Times New Roman"/>
              </w:rPr>
              <w:t>、</w:t>
            </w:r>
            <w:r w:rsidRPr="00E34313">
              <w:rPr>
                <w:rFonts w:ascii="Times New Roman" w:eastAsia="標楷體" w:hAnsi="Times New Roman"/>
              </w:rPr>
              <w:t>91</w:t>
            </w:r>
            <w:r w:rsidRPr="00E34313">
              <w:rPr>
                <w:rFonts w:ascii="Times New Roman" w:eastAsia="標楷體" w:hAnsi="Times New Roman"/>
              </w:rPr>
              <w:t>、</w:t>
            </w:r>
            <w:r w:rsidRPr="00E34313">
              <w:rPr>
                <w:rFonts w:ascii="Times New Roman" w:eastAsia="標楷體" w:hAnsi="Times New Roman"/>
              </w:rPr>
              <w:t>248</w:t>
            </w:r>
            <w:r w:rsidRPr="00E34313">
              <w:rPr>
                <w:rFonts w:ascii="Times New Roman" w:eastAsia="標楷體" w:hAnsi="Times New Roman"/>
              </w:rPr>
              <w:t>、</w:t>
            </w:r>
            <w:r w:rsidRPr="00E34313">
              <w:rPr>
                <w:rFonts w:ascii="Times New Roman" w:eastAsia="標楷體" w:hAnsi="Times New Roman"/>
              </w:rPr>
              <w:t>0</w:t>
            </w:r>
            <w:r w:rsidRPr="00E34313">
              <w:rPr>
                <w:rFonts w:ascii="Times New Roman" w:eastAsia="標楷體" w:hAnsi="Times New Roman"/>
              </w:rPr>
              <w:t>北、</w:t>
            </w:r>
            <w:r w:rsidRPr="00E34313">
              <w:rPr>
                <w:rFonts w:ascii="Times New Roman" w:eastAsia="標楷體" w:hAnsi="Times New Roman"/>
              </w:rPr>
              <w:t>0</w:t>
            </w:r>
            <w:r w:rsidRPr="00E34313">
              <w:rPr>
                <w:rFonts w:ascii="Times New Roman" w:eastAsia="標楷體" w:hAnsi="Times New Roman"/>
              </w:rPr>
              <w:t>南、</w:t>
            </w:r>
            <w:r w:rsidRPr="00E34313">
              <w:rPr>
                <w:rFonts w:ascii="Times New Roman" w:eastAsia="標楷體" w:hAnsi="Times New Roman"/>
              </w:rPr>
              <w:t>168</w:t>
            </w:r>
            <w:r w:rsidRPr="00E34313">
              <w:rPr>
                <w:rFonts w:ascii="Times New Roman" w:eastAsia="標楷體" w:hAnsi="Times New Roman"/>
              </w:rPr>
              <w:t>環狀線至市議會站下車</w:t>
            </w:r>
            <w:r w:rsidRPr="00E34313">
              <w:rPr>
                <w:rFonts w:ascii="Times New Roman" w:eastAsia="標楷體" w:hAnsi="Times New Roman"/>
              </w:rPr>
              <w:br/>
              <w:t>B</w:t>
            </w:r>
            <w:r w:rsidRPr="00E34313">
              <w:rPr>
                <w:rFonts w:ascii="Times New Roman" w:eastAsia="標楷體" w:hAnsi="Times New Roman"/>
              </w:rPr>
              <w:t>：</w:t>
            </w:r>
            <w:r w:rsidRPr="00E34313">
              <w:rPr>
                <w:rFonts w:ascii="Times New Roman" w:eastAsia="標楷體" w:hAnsi="Times New Roman"/>
              </w:rPr>
              <w:t>14</w:t>
            </w:r>
            <w:r w:rsidRPr="00E34313">
              <w:rPr>
                <w:rFonts w:ascii="Times New Roman" w:eastAsia="標楷體" w:hAnsi="Times New Roman"/>
              </w:rPr>
              <w:t>、</w:t>
            </w:r>
            <w:r w:rsidRPr="00E34313">
              <w:rPr>
                <w:rFonts w:ascii="Times New Roman" w:eastAsia="標楷體" w:hAnsi="Times New Roman"/>
              </w:rPr>
              <w:t>76</w:t>
            </w:r>
            <w:r w:rsidRPr="00E34313">
              <w:rPr>
                <w:rFonts w:ascii="Times New Roman" w:eastAsia="標楷體" w:hAnsi="Times New Roman"/>
              </w:rPr>
              <w:t>、</w:t>
            </w:r>
            <w:r w:rsidRPr="00E34313">
              <w:rPr>
                <w:rFonts w:ascii="Times New Roman" w:eastAsia="標楷體" w:hAnsi="Times New Roman"/>
              </w:rPr>
              <w:t>77</w:t>
            </w:r>
            <w:r w:rsidRPr="00E34313">
              <w:rPr>
                <w:rFonts w:ascii="Times New Roman" w:eastAsia="標楷體" w:hAnsi="Times New Roman"/>
              </w:rPr>
              <w:t>、</w:t>
            </w:r>
            <w:r w:rsidRPr="00E34313">
              <w:rPr>
                <w:rFonts w:ascii="Times New Roman" w:eastAsia="標楷體" w:hAnsi="Times New Roman"/>
              </w:rPr>
              <w:t>78</w:t>
            </w:r>
            <w:r w:rsidRPr="00E34313">
              <w:rPr>
                <w:rFonts w:ascii="Times New Roman" w:eastAsia="標楷體" w:hAnsi="Times New Roman"/>
              </w:rPr>
              <w:t>、</w:t>
            </w:r>
            <w:r w:rsidRPr="00E34313">
              <w:rPr>
                <w:rFonts w:ascii="Times New Roman" w:eastAsia="標楷體" w:hAnsi="Times New Roman"/>
              </w:rPr>
              <w:t>214</w:t>
            </w:r>
            <w:r w:rsidRPr="00E34313">
              <w:rPr>
                <w:rFonts w:ascii="Times New Roman" w:eastAsia="標楷體" w:hAnsi="Times New Roman"/>
              </w:rPr>
              <w:t>至新聞報站下車</w:t>
            </w:r>
          </w:p>
        </w:tc>
      </w:tr>
      <w:tr w:rsidR="00D27F69" w:rsidRPr="00057639" w:rsidTr="00E34313">
        <w:trPr>
          <w:trHeight w:val="532"/>
        </w:trPr>
        <w:tc>
          <w:tcPr>
            <w:tcW w:w="1702" w:type="dxa"/>
            <w:vAlign w:val="center"/>
          </w:tcPr>
          <w:p w:rsidR="00D27F69" w:rsidRPr="00E34313" w:rsidRDefault="00D27F69" w:rsidP="00E34313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bCs/>
                <w:kern w:val="0"/>
              </w:rPr>
            </w:pPr>
            <w:r w:rsidRPr="00E34313">
              <w:rPr>
                <w:rFonts w:ascii="Times New Roman" w:eastAsia="標楷體" w:hAnsi="Times New Roman"/>
                <w:bCs/>
                <w:kern w:val="0"/>
              </w:rPr>
              <w:t>高雄捷運</w:t>
            </w:r>
          </w:p>
        </w:tc>
        <w:tc>
          <w:tcPr>
            <w:tcW w:w="8505" w:type="dxa"/>
            <w:vAlign w:val="center"/>
          </w:tcPr>
          <w:p w:rsidR="00D27F69" w:rsidRPr="00E34313" w:rsidRDefault="00D27F69" w:rsidP="00E34313">
            <w:pPr>
              <w:widowControl/>
              <w:spacing w:line="400" w:lineRule="exact"/>
              <w:jc w:val="both"/>
              <w:rPr>
                <w:rFonts w:ascii="Times New Roman" w:eastAsia="標楷體" w:hAnsi="Times New Roman"/>
                <w:kern w:val="0"/>
              </w:rPr>
            </w:pPr>
            <w:r w:rsidRPr="00E34313">
              <w:rPr>
                <w:rFonts w:ascii="Times New Roman" w:eastAsia="標楷體" w:hAnsi="Times New Roman"/>
                <w:kern w:val="0"/>
              </w:rPr>
              <w:t>搭高雄捷運</w:t>
            </w:r>
            <w:r w:rsidRPr="00E34313">
              <w:rPr>
                <w:rFonts w:ascii="Times New Roman" w:eastAsia="標楷體" w:hAnsi="Times New Roman"/>
              </w:rPr>
              <w:t>捷運</w:t>
            </w:r>
            <w:r w:rsidRPr="00E34313">
              <w:rPr>
                <w:rFonts w:ascii="Times New Roman" w:eastAsia="標楷體" w:hAnsi="Times New Roman"/>
              </w:rPr>
              <w:t>(</w:t>
            </w:r>
            <w:r w:rsidRPr="00E34313">
              <w:rPr>
                <w:rFonts w:ascii="Times New Roman" w:eastAsia="標楷體" w:hAnsi="Times New Roman"/>
              </w:rPr>
              <w:t>橘線</w:t>
            </w:r>
            <w:r w:rsidRPr="00E34313">
              <w:rPr>
                <w:rFonts w:ascii="Times New Roman" w:eastAsia="標楷體" w:hAnsi="Times New Roman"/>
              </w:rPr>
              <w:t>)</w:t>
            </w:r>
            <w:r w:rsidRPr="00E34313">
              <w:rPr>
                <w:rFonts w:ascii="Times New Roman" w:eastAsia="標楷體" w:hAnsi="Times New Roman"/>
              </w:rPr>
              <w:t>市議會站</w:t>
            </w:r>
            <w:r w:rsidRPr="00E34313">
              <w:rPr>
                <w:rFonts w:ascii="Times New Roman" w:eastAsia="標楷體" w:hAnsi="Times New Roman"/>
              </w:rPr>
              <w:t>(</w:t>
            </w:r>
            <w:r w:rsidRPr="00E34313">
              <w:rPr>
                <w:rFonts w:ascii="Times New Roman" w:eastAsia="標楷體" w:hAnsi="Times New Roman"/>
              </w:rPr>
              <w:t>舊址</w:t>
            </w:r>
            <w:r w:rsidRPr="00E34313">
              <w:rPr>
                <w:rFonts w:ascii="Times New Roman" w:eastAsia="標楷體" w:hAnsi="Times New Roman"/>
              </w:rPr>
              <w:t>)2</w:t>
            </w:r>
            <w:r w:rsidRPr="00E34313">
              <w:rPr>
                <w:rFonts w:ascii="Times New Roman" w:eastAsia="標楷體" w:hAnsi="Times New Roman"/>
              </w:rPr>
              <w:t>號出口</w:t>
            </w:r>
          </w:p>
        </w:tc>
      </w:tr>
      <w:tr w:rsidR="00D27F69" w:rsidRPr="00057639" w:rsidTr="00E34313">
        <w:trPr>
          <w:trHeight w:val="608"/>
        </w:trPr>
        <w:tc>
          <w:tcPr>
            <w:tcW w:w="1702" w:type="dxa"/>
            <w:vAlign w:val="center"/>
          </w:tcPr>
          <w:p w:rsidR="00D27F69" w:rsidRPr="00E34313" w:rsidRDefault="00D27F69" w:rsidP="00E34313">
            <w:pPr>
              <w:widowControl/>
              <w:spacing w:line="400" w:lineRule="exact"/>
              <w:jc w:val="center"/>
              <w:rPr>
                <w:rFonts w:ascii="Times New Roman" w:eastAsia="標楷體" w:hAnsi="Times New Roman"/>
                <w:kern w:val="0"/>
              </w:rPr>
            </w:pPr>
            <w:r w:rsidRPr="00E34313">
              <w:rPr>
                <w:rFonts w:ascii="Times New Roman" w:eastAsia="標楷體" w:hAnsi="Times New Roman"/>
                <w:bCs/>
                <w:kern w:val="0"/>
              </w:rPr>
              <w:t>高鐵</w:t>
            </w:r>
          </w:p>
        </w:tc>
        <w:tc>
          <w:tcPr>
            <w:tcW w:w="8505" w:type="dxa"/>
            <w:vAlign w:val="center"/>
          </w:tcPr>
          <w:p w:rsidR="00D27F69" w:rsidRPr="00E34313" w:rsidRDefault="00D27F69" w:rsidP="00E34313">
            <w:pPr>
              <w:widowControl/>
              <w:spacing w:line="400" w:lineRule="exact"/>
              <w:jc w:val="both"/>
              <w:rPr>
                <w:rFonts w:ascii="Times New Roman" w:eastAsia="標楷體" w:hAnsi="Times New Roman"/>
                <w:kern w:val="0"/>
              </w:rPr>
            </w:pPr>
            <w:r w:rsidRPr="00E34313">
              <w:rPr>
                <w:rFonts w:ascii="Times New Roman" w:eastAsia="標楷體" w:hAnsi="Times New Roman"/>
                <w:kern w:val="0"/>
              </w:rPr>
              <w:t>左營車站轉搭高雄捷運</w:t>
            </w:r>
            <w:r w:rsidRPr="00E34313">
              <w:rPr>
                <w:rFonts w:ascii="Times New Roman" w:eastAsia="標楷體" w:hAnsi="Times New Roman"/>
              </w:rPr>
              <w:t>捷運</w:t>
            </w:r>
            <w:r w:rsidRPr="00E34313">
              <w:rPr>
                <w:rFonts w:ascii="Times New Roman" w:eastAsia="標楷體" w:hAnsi="Times New Roman"/>
              </w:rPr>
              <w:t>(</w:t>
            </w:r>
            <w:r w:rsidRPr="00E34313">
              <w:rPr>
                <w:rFonts w:ascii="Times New Roman" w:eastAsia="標楷體" w:hAnsi="Times New Roman"/>
              </w:rPr>
              <w:t>橘線</w:t>
            </w:r>
            <w:r w:rsidRPr="00E34313">
              <w:rPr>
                <w:rFonts w:ascii="Times New Roman" w:eastAsia="標楷體" w:hAnsi="Times New Roman"/>
              </w:rPr>
              <w:t>)</w:t>
            </w:r>
            <w:r w:rsidRPr="00E34313">
              <w:rPr>
                <w:rFonts w:ascii="Times New Roman" w:eastAsia="標楷體" w:hAnsi="Times New Roman"/>
              </w:rPr>
              <w:t>市議會站</w:t>
            </w:r>
            <w:r w:rsidRPr="00E34313">
              <w:rPr>
                <w:rFonts w:ascii="Times New Roman" w:eastAsia="標楷體" w:hAnsi="Times New Roman"/>
              </w:rPr>
              <w:t>(</w:t>
            </w:r>
            <w:r w:rsidRPr="00E34313">
              <w:rPr>
                <w:rFonts w:ascii="Times New Roman" w:eastAsia="標楷體" w:hAnsi="Times New Roman"/>
              </w:rPr>
              <w:t>舊址</w:t>
            </w:r>
            <w:r w:rsidRPr="00E34313">
              <w:rPr>
                <w:rFonts w:ascii="Times New Roman" w:eastAsia="標楷體" w:hAnsi="Times New Roman"/>
              </w:rPr>
              <w:t>)2</w:t>
            </w:r>
            <w:r w:rsidRPr="00E34313">
              <w:rPr>
                <w:rFonts w:ascii="Times New Roman" w:eastAsia="標楷體" w:hAnsi="Times New Roman"/>
              </w:rPr>
              <w:t>號出口</w:t>
            </w:r>
          </w:p>
        </w:tc>
      </w:tr>
      <w:tr w:rsidR="00947295" w:rsidRPr="00057639" w:rsidTr="00A44CD1">
        <w:trPr>
          <w:trHeight w:val="4111"/>
        </w:trPr>
        <w:tc>
          <w:tcPr>
            <w:tcW w:w="1702" w:type="dxa"/>
          </w:tcPr>
          <w:p w:rsidR="00947295" w:rsidRPr="00057639" w:rsidRDefault="00947295" w:rsidP="00C53926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057639">
              <w:rPr>
                <w:rFonts w:ascii="Times New Roman" w:eastAsia="標楷體" w:hAnsi="Times New Roman"/>
                <w:szCs w:val="24"/>
              </w:rPr>
              <w:t>位置圖</w:t>
            </w:r>
          </w:p>
        </w:tc>
        <w:tc>
          <w:tcPr>
            <w:tcW w:w="8505" w:type="dxa"/>
          </w:tcPr>
          <w:p w:rsidR="00947295" w:rsidRPr="00057639" w:rsidRDefault="00FE1A86" w:rsidP="00E34313">
            <w:pPr>
              <w:jc w:val="center"/>
              <w:rPr>
                <w:rFonts w:ascii="Times New Roman" w:eastAsia="標楷體" w:hAnsi="Times New Roman"/>
                <w:color w:val="D99594"/>
                <w:szCs w:val="24"/>
              </w:rPr>
            </w:pPr>
            <w:r>
              <w:rPr>
                <w:rFonts w:ascii="Times New Roman" w:eastAsia="標楷體" w:hAnsi="Times New Roman"/>
                <w:noProof/>
                <w:color w:val="D99594"/>
                <w:szCs w:val="24"/>
              </w:rPr>
              <w:drawing>
                <wp:inline distT="0" distB="0" distL="0" distR="0">
                  <wp:extent cx="3810000" cy="2657475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高雄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7295" w:rsidRPr="00057639" w:rsidRDefault="00947295" w:rsidP="00947295">
      <w:pPr>
        <w:rPr>
          <w:rFonts w:ascii="Times New Roman" w:eastAsia="標楷體" w:hAnsi="Times New Roman"/>
          <w:szCs w:val="24"/>
        </w:rPr>
      </w:pPr>
    </w:p>
    <w:p w:rsidR="00947295" w:rsidRPr="00057639" w:rsidRDefault="00947295" w:rsidP="00947295">
      <w:pPr>
        <w:rPr>
          <w:rFonts w:ascii="Times New Roman" w:eastAsia="標楷體" w:hAnsi="Times New Roman"/>
          <w:szCs w:val="24"/>
        </w:rPr>
      </w:pPr>
    </w:p>
    <w:p w:rsidR="00947295" w:rsidRPr="00057639" w:rsidRDefault="00947295" w:rsidP="00947295">
      <w:pPr>
        <w:rPr>
          <w:rFonts w:ascii="Times New Roman" w:eastAsia="標楷體" w:hAnsi="Times New Roman"/>
          <w:szCs w:val="24"/>
        </w:rPr>
      </w:pPr>
    </w:p>
    <w:p w:rsidR="00947295" w:rsidRPr="00057639" w:rsidRDefault="00947295" w:rsidP="00947295">
      <w:pPr>
        <w:rPr>
          <w:rFonts w:ascii="Times New Roman" w:eastAsia="標楷體" w:hAnsi="Times New Roman"/>
          <w:szCs w:val="24"/>
        </w:rPr>
      </w:pPr>
    </w:p>
    <w:p w:rsidR="00947295" w:rsidRPr="00057639" w:rsidRDefault="00947295" w:rsidP="00947295">
      <w:pPr>
        <w:rPr>
          <w:rFonts w:ascii="Times New Roman" w:eastAsia="標楷體" w:hAnsi="Times New Roman"/>
          <w:szCs w:val="24"/>
        </w:rPr>
      </w:pPr>
    </w:p>
    <w:p w:rsidR="009104C1" w:rsidRPr="00057639" w:rsidRDefault="009104C1">
      <w:pPr>
        <w:rPr>
          <w:rFonts w:ascii="Times New Roman" w:eastAsia="標楷體" w:hAnsi="Times New Roman"/>
        </w:rPr>
      </w:pPr>
      <w:r w:rsidRPr="00057639">
        <w:rPr>
          <w:rFonts w:ascii="Times New Roman" w:eastAsia="標楷體" w:hAnsi="Times New Roman"/>
        </w:rPr>
        <w:br w:type="page"/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2"/>
        <w:gridCol w:w="8505"/>
      </w:tblGrid>
      <w:tr w:rsidR="00947295" w:rsidRPr="00057639" w:rsidTr="00F822E4">
        <w:tc>
          <w:tcPr>
            <w:tcW w:w="1702" w:type="dxa"/>
            <w:shd w:val="clear" w:color="auto" w:fill="D9D9D9" w:themeFill="background1" w:themeFillShade="D9"/>
          </w:tcPr>
          <w:p w:rsidR="00947295" w:rsidRPr="00057639" w:rsidRDefault="00947295" w:rsidP="00947295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057639">
              <w:rPr>
                <w:rFonts w:ascii="Times New Roman" w:eastAsia="標楷體" w:hAnsi="Times New Roman"/>
                <w:b/>
                <w:sz w:val="28"/>
                <w:szCs w:val="24"/>
              </w:rPr>
              <w:lastRenderedPageBreak/>
              <w:t>場次</w:t>
            </w:r>
          </w:p>
        </w:tc>
        <w:tc>
          <w:tcPr>
            <w:tcW w:w="8505" w:type="dxa"/>
            <w:shd w:val="clear" w:color="auto" w:fill="D9D9D9" w:themeFill="background1" w:themeFillShade="D9"/>
          </w:tcPr>
          <w:p w:rsidR="00947295" w:rsidRPr="00057639" w:rsidRDefault="00581D93" w:rsidP="00DF07B0">
            <w:pPr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057639">
              <w:rPr>
                <w:rFonts w:ascii="Times New Roman" w:eastAsia="標楷體" w:hAnsi="Times New Roman"/>
                <w:b/>
                <w:color w:val="000000"/>
                <w:sz w:val="28"/>
                <w:szCs w:val="24"/>
              </w:rPr>
              <w:t>9/12(</w:t>
            </w:r>
            <w:r w:rsidRPr="00057639">
              <w:rPr>
                <w:rFonts w:ascii="Times New Roman" w:eastAsia="標楷體" w:hAnsi="Times New Roman"/>
                <w:b/>
                <w:color w:val="000000"/>
                <w:sz w:val="28"/>
                <w:szCs w:val="24"/>
              </w:rPr>
              <w:t>五</w:t>
            </w:r>
            <w:r w:rsidRPr="00057639">
              <w:rPr>
                <w:rFonts w:ascii="Times New Roman" w:eastAsia="標楷體" w:hAnsi="Times New Roman"/>
                <w:b/>
                <w:color w:val="000000"/>
                <w:sz w:val="28"/>
                <w:szCs w:val="24"/>
              </w:rPr>
              <w:t>)</w:t>
            </w:r>
            <w:r w:rsidR="00F822E4" w:rsidRPr="00057639">
              <w:rPr>
                <w:rFonts w:ascii="Times New Roman" w:eastAsia="標楷體" w:hAnsi="Times New Roman"/>
                <w:b/>
                <w:sz w:val="28"/>
                <w:szCs w:val="24"/>
              </w:rPr>
              <w:t>新北</w:t>
            </w:r>
            <w:r w:rsidR="00947295" w:rsidRPr="00057639">
              <w:rPr>
                <w:rFonts w:ascii="Times New Roman" w:eastAsia="標楷體" w:hAnsi="Times New Roman"/>
                <w:b/>
                <w:sz w:val="28"/>
                <w:szCs w:val="24"/>
              </w:rPr>
              <w:t>場</w:t>
            </w:r>
          </w:p>
        </w:tc>
      </w:tr>
      <w:tr w:rsidR="00947295" w:rsidRPr="00057639" w:rsidTr="00C53926">
        <w:trPr>
          <w:trHeight w:val="538"/>
        </w:trPr>
        <w:tc>
          <w:tcPr>
            <w:tcW w:w="1702" w:type="dxa"/>
            <w:vAlign w:val="center"/>
          </w:tcPr>
          <w:p w:rsidR="00947295" w:rsidRPr="00057639" w:rsidRDefault="00947295" w:rsidP="00C53926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057639">
              <w:rPr>
                <w:rFonts w:ascii="Times New Roman" w:eastAsia="標楷體" w:hAnsi="Times New Roman"/>
                <w:szCs w:val="24"/>
              </w:rPr>
              <w:t>訓練地點</w:t>
            </w:r>
          </w:p>
        </w:tc>
        <w:tc>
          <w:tcPr>
            <w:tcW w:w="8505" w:type="dxa"/>
            <w:vAlign w:val="center"/>
          </w:tcPr>
          <w:p w:rsidR="00947295" w:rsidRPr="000F2703" w:rsidRDefault="00F822E4" w:rsidP="00C53926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 w:rsidRPr="000F2703">
              <w:rPr>
                <w:rFonts w:ascii="Times New Roman" w:eastAsia="標楷體" w:hAnsi="Times New Roman"/>
                <w:b/>
                <w:szCs w:val="24"/>
              </w:rPr>
              <w:t>新北市立圖書館</w:t>
            </w:r>
            <w:r w:rsidR="00947295" w:rsidRPr="000F2703">
              <w:rPr>
                <w:rFonts w:ascii="Times New Roman" w:eastAsia="標楷體" w:hAnsi="Times New Roman"/>
                <w:b/>
                <w:szCs w:val="24"/>
              </w:rPr>
              <w:t>（</w:t>
            </w:r>
            <w:r w:rsidRPr="000F2703">
              <w:rPr>
                <w:rFonts w:ascii="Times New Roman" w:eastAsia="標楷體" w:hAnsi="Times New Roman"/>
                <w:b/>
                <w:szCs w:val="24"/>
              </w:rPr>
              <w:t>新北市板橋區莊敬路</w:t>
            </w:r>
            <w:r w:rsidRPr="000F2703">
              <w:rPr>
                <w:rFonts w:ascii="Times New Roman" w:eastAsia="標楷體" w:hAnsi="Times New Roman"/>
                <w:b/>
                <w:szCs w:val="24"/>
              </w:rPr>
              <w:t>62</w:t>
            </w:r>
            <w:r w:rsidRPr="000F2703">
              <w:rPr>
                <w:rFonts w:ascii="Times New Roman" w:eastAsia="標楷體" w:hAnsi="Times New Roman"/>
                <w:b/>
                <w:szCs w:val="24"/>
              </w:rPr>
              <w:t>號</w:t>
            </w:r>
            <w:r w:rsidR="00947295" w:rsidRPr="000F2703">
              <w:rPr>
                <w:rFonts w:ascii="Times New Roman" w:eastAsia="標楷體" w:hAnsi="Times New Roman"/>
                <w:b/>
                <w:szCs w:val="24"/>
              </w:rPr>
              <w:t>）</w:t>
            </w:r>
          </w:p>
        </w:tc>
      </w:tr>
      <w:tr w:rsidR="00947295" w:rsidRPr="00057639" w:rsidTr="00C53926">
        <w:tc>
          <w:tcPr>
            <w:tcW w:w="1702" w:type="dxa"/>
            <w:vAlign w:val="center"/>
          </w:tcPr>
          <w:p w:rsidR="00947295" w:rsidRPr="00057639" w:rsidRDefault="00E34313" w:rsidP="00C53926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開車</w:t>
            </w:r>
          </w:p>
        </w:tc>
        <w:tc>
          <w:tcPr>
            <w:tcW w:w="8505" w:type="dxa"/>
            <w:vAlign w:val="center"/>
          </w:tcPr>
          <w:p w:rsidR="00947295" w:rsidRPr="00057639" w:rsidRDefault="00E34313" w:rsidP="00C53926">
            <w:pPr>
              <w:jc w:val="both"/>
              <w:rPr>
                <w:rFonts w:ascii="Times New Roman" w:eastAsia="標楷體" w:hAnsi="Times New Roman"/>
                <w:szCs w:val="24"/>
                <w:shd w:val="clear" w:color="auto" w:fill="FFFFFF"/>
              </w:rPr>
            </w:pPr>
            <w:r w:rsidRPr="00057639">
              <w:rPr>
                <w:rFonts w:ascii="Times New Roman" w:eastAsia="標楷體" w:hAnsi="Times New Roman"/>
                <w:szCs w:val="24"/>
              </w:rPr>
              <w:t>火車站</w:t>
            </w:r>
            <w:r>
              <w:rPr>
                <w:rFonts w:ascii="Times New Roman" w:eastAsia="標楷體" w:hAnsi="Times New Roman" w:hint="eastAsia"/>
                <w:szCs w:val="24"/>
              </w:rPr>
              <w:t>→</w:t>
            </w:r>
            <w:r w:rsidR="00F822E4" w:rsidRPr="00057639">
              <w:rPr>
                <w:rFonts w:ascii="Times New Roman" w:eastAsia="標楷體" w:hAnsi="Times New Roman"/>
                <w:szCs w:val="24"/>
                <w:shd w:val="clear" w:color="auto" w:fill="FFFFFF"/>
              </w:rPr>
              <w:t>往西南走縣民大道二段朝新府路前進</w:t>
            </w:r>
            <w:r w:rsidR="00F822E4" w:rsidRPr="00057639">
              <w:rPr>
                <w:rFonts w:ascii="Times New Roman" w:eastAsia="標楷體" w:hAnsi="Times New Roman"/>
                <w:szCs w:val="24"/>
                <w:shd w:val="clear" w:color="auto" w:fill="FFFFFF"/>
              </w:rPr>
              <w:t>→</w:t>
            </w:r>
            <w:r w:rsidR="00F822E4" w:rsidRPr="00057639">
              <w:rPr>
                <w:rFonts w:ascii="Times New Roman" w:eastAsia="標楷體" w:hAnsi="Times New Roman"/>
                <w:szCs w:val="24"/>
                <w:shd w:val="clear" w:color="auto" w:fill="FFFFFF"/>
              </w:rPr>
              <w:t>在第</w:t>
            </w:r>
            <w:r w:rsidR="00F822E4" w:rsidRPr="00057639">
              <w:rPr>
                <w:rFonts w:ascii="Times New Roman" w:eastAsia="標楷體" w:hAnsi="Times New Roman"/>
                <w:szCs w:val="24"/>
                <w:shd w:val="clear" w:color="auto" w:fill="FFFFFF"/>
              </w:rPr>
              <w:t xml:space="preserve"> 1 </w:t>
            </w:r>
            <w:r w:rsidR="00F822E4" w:rsidRPr="00057639">
              <w:rPr>
                <w:rFonts w:ascii="Times New Roman" w:eastAsia="標楷體" w:hAnsi="Times New Roman"/>
                <w:szCs w:val="24"/>
                <w:shd w:val="clear" w:color="auto" w:fill="FFFFFF"/>
              </w:rPr>
              <w:t>個右轉路口向右轉，走新府路</w:t>
            </w:r>
            <w:r w:rsidR="00F822E4" w:rsidRPr="00057639">
              <w:rPr>
                <w:rFonts w:ascii="Times New Roman" w:eastAsia="標楷體" w:hAnsi="Times New Roman"/>
                <w:szCs w:val="24"/>
                <w:shd w:val="clear" w:color="auto" w:fill="FFFFFF"/>
              </w:rPr>
              <w:t>→</w:t>
            </w:r>
            <w:r w:rsidR="0082447F" w:rsidRPr="00057639">
              <w:rPr>
                <w:rFonts w:ascii="Times New Roman" w:eastAsia="標楷體" w:hAnsi="Times New Roman"/>
                <w:szCs w:val="24"/>
                <w:shd w:val="clear" w:color="auto" w:fill="FFFFFF"/>
              </w:rPr>
              <w:t>於文化路一段</w:t>
            </w:r>
            <w:r w:rsidR="0082447F" w:rsidRPr="00057639">
              <w:rPr>
                <w:rFonts w:ascii="Times New Roman" w:eastAsia="標楷體" w:hAnsi="Times New Roman"/>
                <w:szCs w:val="24"/>
                <w:shd w:val="clear" w:color="auto" w:fill="FFFFFF"/>
              </w:rPr>
              <w:t>/</w:t>
            </w:r>
            <w:r w:rsidR="0082447F" w:rsidRPr="00057639">
              <w:rPr>
                <w:rFonts w:ascii="Times New Roman" w:eastAsia="標楷體" w:hAnsi="Times New Roman"/>
                <w:szCs w:val="24"/>
                <w:shd w:val="clear" w:color="auto" w:fill="FFFFFF"/>
              </w:rPr>
              <w:t>台</w:t>
            </w:r>
            <w:r w:rsidR="0082447F" w:rsidRPr="00057639">
              <w:rPr>
                <w:rFonts w:ascii="Times New Roman" w:eastAsia="標楷體" w:hAnsi="Times New Roman"/>
                <w:szCs w:val="24"/>
                <w:shd w:val="clear" w:color="auto" w:fill="FFFFFF"/>
              </w:rPr>
              <w:t>3</w:t>
            </w:r>
            <w:r w:rsidR="0082447F" w:rsidRPr="00057639">
              <w:rPr>
                <w:rFonts w:ascii="Times New Roman" w:eastAsia="標楷體" w:hAnsi="Times New Roman"/>
                <w:szCs w:val="24"/>
                <w:shd w:val="clear" w:color="auto" w:fill="FFFFFF"/>
              </w:rPr>
              <w:t>線向右轉</w:t>
            </w:r>
            <w:r w:rsidR="00F822E4" w:rsidRPr="00057639">
              <w:rPr>
                <w:rFonts w:ascii="Times New Roman" w:eastAsia="標楷體" w:hAnsi="Times New Roman"/>
                <w:szCs w:val="24"/>
                <w:shd w:val="clear" w:color="auto" w:fill="FFFFFF"/>
              </w:rPr>
              <w:t>→</w:t>
            </w:r>
            <w:r w:rsidR="0082447F" w:rsidRPr="00057639">
              <w:rPr>
                <w:rFonts w:ascii="Times New Roman" w:eastAsia="標楷體" w:hAnsi="Times New Roman"/>
                <w:szCs w:val="24"/>
                <w:shd w:val="clear" w:color="auto" w:fill="FFFFFF"/>
              </w:rPr>
              <w:t>靠左以繼續行駛文化路一段</w:t>
            </w:r>
            <w:r w:rsidR="0082447F" w:rsidRPr="00057639">
              <w:rPr>
                <w:rFonts w:ascii="Times New Roman" w:eastAsia="標楷體" w:hAnsi="Times New Roman"/>
                <w:szCs w:val="24"/>
                <w:shd w:val="clear" w:color="auto" w:fill="FFFFFF"/>
              </w:rPr>
              <w:t>/</w:t>
            </w:r>
            <w:r w:rsidR="0082447F" w:rsidRPr="00057639">
              <w:rPr>
                <w:rFonts w:ascii="Times New Roman" w:eastAsia="標楷體" w:hAnsi="Times New Roman"/>
                <w:szCs w:val="24"/>
                <w:shd w:val="clear" w:color="auto" w:fill="FFFFFF"/>
              </w:rPr>
              <w:t>台</w:t>
            </w:r>
            <w:r w:rsidR="0082447F" w:rsidRPr="00057639">
              <w:rPr>
                <w:rFonts w:ascii="Times New Roman" w:eastAsia="標楷體" w:hAnsi="Times New Roman"/>
                <w:szCs w:val="24"/>
                <w:shd w:val="clear" w:color="auto" w:fill="FFFFFF"/>
              </w:rPr>
              <w:t>3</w:t>
            </w:r>
            <w:r w:rsidR="0082447F" w:rsidRPr="00057639">
              <w:rPr>
                <w:rFonts w:ascii="Times New Roman" w:eastAsia="標楷體" w:hAnsi="Times New Roman"/>
                <w:szCs w:val="24"/>
                <w:shd w:val="clear" w:color="auto" w:fill="FFFFFF"/>
              </w:rPr>
              <w:t>線</w:t>
            </w:r>
            <w:r w:rsidR="00F822E4" w:rsidRPr="00057639">
              <w:rPr>
                <w:rFonts w:ascii="Times New Roman" w:eastAsia="標楷體" w:hAnsi="Times New Roman"/>
                <w:szCs w:val="24"/>
                <w:shd w:val="clear" w:color="auto" w:fill="FFFFFF"/>
              </w:rPr>
              <w:t>→</w:t>
            </w:r>
            <w:r w:rsidR="0082447F" w:rsidRPr="00057639">
              <w:rPr>
                <w:rFonts w:ascii="Times New Roman" w:eastAsia="標楷體" w:hAnsi="Times New Roman"/>
                <w:szCs w:val="24"/>
                <w:shd w:val="clear" w:color="auto" w:fill="FFFFFF"/>
              </w:rPr>
              <w:t>於文化路二段</w:t>
            </w:r>
            <w:r w:rsidR="0082447F" w:rsidRPr="00057639">
              <w:rPr>
                <w:rFonts w:ascii="Times New Roman" w:eastAsia="標楷體" w:hAnsi="Times New Roman"/>
                <w:szCs w:val="24"/>
                <w:shd w:val="clear" w:color="auto" w:fill="FFFFFF"/>
              </w:rPr>
              <w:t>182</w:t>
            </w:r>
            <w:r w:rsidR="0082447F" w:rsidRPr="00057639">
              <w:rPr>
                <w:rFonts w:ascii="Times New Roman" w:eastAsia="標楷體" w:hAnsi="Times New Roman"/>
                <w:szCs w:val="24"/>
                <w:shd w:val="clear" w:color="auto" w:fill="FFFFFF"/>
              </w:rPr>
              <w:t>巷向右轉</w:t>
            </w:r>
            <w:r w:rsidR="00F822E4" w:rsidRPr="00057639">
              <w:rPr>
                <w:rFonts w:ascii="Times New Roman" w:eastAsia="標楷體" w:hAnsi="Times New Roman"/>
                <w:szCs w:val="24"/>
                <w:shd w:val="clear" w:color="auto" w:fill="FFFFFF"/>
              </w:rPr>
              <w:t>→</w:t>
            </w:r>
            <w:r w:rsidR="0082447F" w:rsidRPr="00057639">
              <w:rPr>
                <w:rFonts w:ascii="Times New Roman" w:eastAsia="標楷體" w:hAnsi="Times New Roman"/>
                <w:szCs w:val="24"/>
                <w:shd w:val="clear" w:color="auto" w:fill="FFFFFF"/>
              </w:rPr>
              <w:t>於莊敬路向右轉即可到達。</w:t>
            </w:r>
          </w:p>
        </w:tc>
      </w:tr>
      <w:tr w:rsidR="001701FF" w:rsidRPr="00057639" w:rsidTr="00C53926">
        <w:trPr>
          <w:trHeight w:val="461"/>
        </w:trPr>
        <w:tc>
          <w:tcPr>
            <w:tcW w:w="1702" w:type="dxa"/>
            <w:vAlign w:val="center"/>
          </w:tcPr>
          <w:p w:rsidR="001701FF" w:rsidRPr="00057639" w:rsidRDefault="001701FF" w:rsidP="00C53926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057639">
              <w:rPr>
                <w:rFonts w:ascii="Times New Roman" w:eastAsia="標楷體" w:hAnsi="Times New Roman"/>
                <w:szCs w:val="24"/>
              </w:rPr>
              <w:t>捷運</w:t>
            </w:r>
          </w:p>
        </w:tc>
        <w:tc>
          <w:tcPr>
            <w:tcW w:w="8505" w:type="dxa"/>
            <w:vAlign w:val="center"/>
          </w:tcPr>
          <w:p w:rsidR="001701FF" w:rsidRPr="00057639" w:rsidRDefault="001701FF" w:rsidP="00C53926">
            <w:pPr>
              <w:jc w:val="both"/>
              <w:rPr>
                <w:rFonts w:ascii="Times New Roman" w:eastAsia="標楷體" w:hAnsi="Times New Roman"/>
                <w:szCs w:val="24"/>
                <w:shd w:val="clear" w:color="auto" w:fill="FFFFFF"/>
              </w:rPr>
            </w:pPr>
            <w:r w:rsidRPr="00057639">
              <w:rPr>
                <w:rFonts w:ascii="Times New Roman" w:eastAsia="標楷體" w:hAnsi="Times New Roman"/>
                <w:szCs w:val="24"/>
                <w:shd w:val="clear" w:color="auto" w:fill="FFFFFF"/>
              </w:rPr>
              <w:t>搭板南線捷運至新埔站四號出口，步行沿莊敬路約八分鐘到達目的地。</w:t>
            </w:r>
          </w:p>
        </w:tc>
      </w:tr>
      <w:tr w:rsidR="001701FF" w:rsidRPr="00057639" w:rsidTr="00C53926">
        <w:trPr>
          <w:trHeight w:val="554"/>
        </w:trPr>
        <w:tc>
          <w:tcPr>
            <w:tcW w:w="1702" w:type="dxa"/>
            <w:vAlign w:val="center"/>
          </w:tcPr>
          <w:p w:rsidR="001701FF" w:rsidRPr="00057639" w:rsidRDefault="001701FF" w:rsidP="00C53926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057639">
              <w:rPr>
                <w:rFonts w:ascii="Times New Roman" w:eastAsia="標楷體" w:hAnsi="Times New Roman"/>
                <w:szCs w:val="24"/>
              </w:rPr>
              <w:t>公車</w:t>
            </w:r>
          </w:p>
        </w:tc>
        <w:tc>
          <w:tcPr>
            <w:tcW w:w="8505" w:type="dxa"/>
            <w:vAlign w:val="center"/>
          </w:tcPr>
          <w:p w:rsidR="001701FF" w:rsidRPr="00057639" w:rsidRDefault="001701FF" w:rsidP="00C53926">
            <w:pPr>
              <w:jc w:val="both"/>
              <w:rPr>
                <w:rFonts w:ascii="Times New Roman" w:eastAsia="標楷體" w:hAnsi="Times New Roman"/>
                <w:szCs w:val="24"/>
                <w:shd w:val="clear" w:color="auto" w:fill="FFFFFF"/>
              </w:rPr>
            </w:pPr>
            <w:r w:rsidRPr="00057639">
              <w:rPr>
                <w:rFonts w:ascii="Times New Roman" w:eastAsia="標楷體" w:hAnsi="Times New Roman"/>
                <w:szCs w:val="24"/>
                <w:shd w:val="clear" w:color="auto" w:fill="FFFFFF"/>
              </w:rPr>
              <w:t>於板橋公車站搭</w:t>
            </w:r>
            <w:r w:rsidRPr="00057639">
              <w:rPr>
                <w:rFonts w:ascii="Times New Roman" w:eastAsia="標楷體" w:hAnsi="Times New Roman"/>
                <w:szCs w:val="24"/>
                <w:shd w:val="clear" w:color="auto" w:fill="FFFFFF"/>
              </w:rPr>
              <w:t>245</w:t>
            </w:r>
            <w:r w:rsidRPr="00057639">
              <w:rPr>
                <w:rFonts w:ascii="Times New Roman" w:eastAsia="標楷體" w:hAnsi="Times New Roman"/>
                <w:szCs w:val="24"/>
                <w:shd w:val="clear" w:color="auto" w:fill="FFFFFF"/>
              </w:rPr>
              <w:t>號約八分鐘，於新北市議會下車，步行至目的地約五分鐘。</w:t>
            </w:r>
          </w:p>
        </w:tc>
      </w:tr>
      <w:tr w:rsidR="00947295" w:rsidRPr="00057639" w:rsidTr="00F822E4">
        <w:tc>
          <w:tcPr>
            <w:tcW w:w="1702" w:type="dxa"/>
          </w:tcPr>
          <w:p w:rsidR="00947295" w:rsidRPr="00057639" w:rsidRDefault="00947295" w:rsidP="00C53926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057639">
              <w:rPr>
                <w:rFonts w:ascii="Times New Roman" w:eastAsia="標楷體" w:hAnsi="Times New Roman"/>
                <w:szCs w:val="24"/>
              </w:rPr>
              <w:t>位置圖</w:t>
            </w:r>
          </w:p>
        </w:tc>
        <w:tc>
          <w:tcPr>
            <w:tcW w:w="8505" w:type="dxa"/>
          </w:tcPr>
          <w:p w:rsidR="00947295" w:rsidRPr="00057639" w:rsidRDefault="00FE1A86" w:rsidP="00DF07B0">
            <w:pPr>
              <w:rPr>
                <w:rFonts w:ascii="Times New Roman" w:eastAsia="標楷體" w:hAnsi="Times New Roman"/>
                <w:szCs w:val="24"/>
              </w:rPr>
            </w:pPr>
            <w:bookmarkStart w:id="0" w:name="_GoBack"/>
            <w:r>
              <w:rPr>
                <w:rFonts w:ascii="Times New Roman" w:eastAsia="標楷體" w:hAnsi="Times New Roman"/>
                <w:noProof/>
                <w:szCs w:val="24"/>
              </w:rPr>
              <w:drawing>
                <wp:inline distT="0" distB="0" distL="0" distR="0">
                  <wp:extent cx="5263515" cy="3617595"/>
                  <wp:effectExtent l="0" t="0" r="0" b="190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板橋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61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947295" w:rsidRPr="00057639" w:rsidRDefault="00947295" w:rsidP="00947295">
      <w:pPr>
        <w:rPr>
          <w:rFonts w:ascii="Times New Roman" w:eastAsia="標楷體" w:hAnsi="Times New Roman"/>
          <w:szCs w:val="24"/>
        </w:rPr>
      </w:pPr>
    </w:p>
    <w:p w:rsidR="009104C1" w:rsidRPr="00057639" w:rsidRDefault="009104C1">
      <w:pPr>
        <w:rPr>
          <w:rFonts w:ascii="Times New Roman" w:eastAsia="標楷體" w:hAnsi="Times New Roman"/>
        </w:rPr>
      </w:pPr>
      <w:r w:rsidRPr="00057639">
        <w:rPr>
          <w:rFonts w:ascii="Times New Roman" w:eastAsia="標楷體" w:hAnsi="Times New Roman"/>
        </w:rPr>
        <w:br w:type="page"/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2"/>
        <w:gridCol w:w="8505"/>
      </w:tblGrid>
      <w:tr w:rsidR="00947295" w:rsidRPr="00057639" w:rsidTr="00AB501E">
        <w:tc>
          <w:tcPr>
            <w:tcW w:w="1702" w:type="dxa"/>
            <w:shd w:val="clear" w:color="auto" w:fill="D9D9D9" w:themeFill="background1" w:themeFillShade="D9"/>
          </w:tcPr>
          <w:p w:rsidR="00947295" w:rsidRPr="00057639" w:rsidRDefault="00947295" w:rsidP="00057639">
            <w:pPr>
              <w:jc w:val="center"/>
              <w:rPr>
                <w:rFonts w:ascii="Times New Roman" w:eastAsia="標楷體" w:hAnsi="Times New Roman"/>
                <w:b/>
                <w:sz w:val="28"/>
              </w:rPr>
            </w:pPr>
            <w:r w:rsidRPr="00057639">
              <w:rPr>
                <w:rFonts w:ascii="Times New Roman" w:eastAsia="標楷體" w:hAnsi="Times New Roman"/>
                <w:b/>
                <w:sz w:val="28"/>
              </w:rPr>
              <w:lastRenderedPageBreak/>
              <w:t>場次</w:t>
            </w:r>
          </w:p>
        </w:tc>
        <w:tc>
          <w:tcPr>
            <w:tcW w:w="8505" w:type="dxa"/>
            <w:shd w:val="clear" w:color="auto" w:fill="D9D9D9" w:themeFill="background1" w:themeFillShade="D9"/>
          </w:tcPr>
          <w:p w:rsidR="00947295" w:rsidRPr="00057639" w:rsidRDefault="00581D93" w:rsidP="00581D93">
            <w:pPr>
              <w:rPr>
                <w:rFonts w:ascii="Times New Roman" w:eastAsia="標楷體" w:hAnsi="Times New Roman"/>
                <w:b/>
                <w:sz w:val="28"/>
              </w:rPr>
            </w:pPr>
            <w:r w:rsidRPr="00057639">
              <w:rPr>
                <w:rFonts w:ascii="Times New Roman" w:eastAsia="標楷體" w:hAnsi="Times New Roman"/>
                <w:b/>
                <w:sz w:val="28"/>
              </w:rPr>
              <w:t>9/19(</w:t>
            </w:r>
            <w:r w:rsidRPr="00057639">
              <w:rPr>
                <w:rFonts w:ascii="Times New Roman" w:eastAsia="標楷體" w:hAnsi="Times New Roman"/>
                <w:b/>
                <w:sz w:val="28"/>
              </w:rPr>
              <w:t>五</w:t>
            </w:r>
            <w:r w:rsidRPr="00057639">
              <w:rPr>
                <w:rFonts w:ascii="Times New Roman" w:eastAsia="標楷體" w:hAnsi="Times New Roman"/>
                <w:b/>
                <w:sz w:val="28"/>
              </w:rPr>
              <w:t>)</w:t>
            </w:r>
            <w:r w:rsidR="001701FF" w:rsidRPr="00057639">
              <w:rPr>
                <w:rFonts w:ascii="Times New Roman" w:eastAsia="標楷體" w:hAnsi="Times New Roman"/>
                <w:b/>
                <w:sz w:val="28"/>
              </w:rPr>
              <w:t>苗栗</w:t>
            </w:r>
            <w:r w:rsidR="00947295" w:rsidRPr="00057639">
              <w:rPr>
                <w:rFonts w:ascii="Times New Roman" w:eastAsia="標楷體" w:hAnsi="Times New Roman"/>
                <w:b/>
                <w:sz w:val="28"/>
              </w:rPr>
              <w:t>場</w:t>
            </w:r>
          </w:p>
        </w:tc>
      </w:tr>
      <w:tr w:rsidR="00947295" w:rsidRPr="00057639" w:rsidTr="00FF0B93">
        <w:trPr>
          <w:trHeight w:val="538"/>
        </w:trPr>
        <w:tc>
          <w:tcPr>
            <w:tcW w:w="1702" w:type="dxa"/>
            <w:vAlign w:val="center"/>
          </w:tcPr>
          <w:p w:rsidR="00947295" w:rsidRPr="00057639" w:rsidRDefault="00947295" w:rsidP="00FF0B93">
            <w:pPr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057639">
              <w:rPr>
                <w:rFonts w:ascii="Times New Roman" w:eastAsia="標楷體" w:hAnsi="Times New Roman"/>
                <w:szCs w:val="24"/>
              </w:rPr>
              <w:t>訓練地點</w:t>
            </w:r>
          </w:p>
        </w:tc>
        <w:tc>
          <w:tcPr>
            <w:tcW w:w="8505" w:type="dxa"/>
            <w:vAlign w:val="center"/>
          </w:tcPr>
          <w:p w:rsidR="00947295" w:rsidRPr="00FF0B93" w:rsidRDefault="00FF0B93" w:rsidP="00FF0B93">
            <w:pPr>
              <w:spacing w:line="400" w:lineRule="exact"/>
              <w:jc w:val="both"/>
              <w:rPr>
                <w:rFonts w:ascii="Times New Roman" w:eastAsia="標楷體" w:hAnsi="Times New Roman"/>
                <w:b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b/>
                <w:szCs w:val="24"/>
              </w:rPr>
              <w:t>苗栗縣政府</w:t>
            </w:r>
            <w:r w:rsidR="001701FF" w:rsidRPr="00FF0B93">
              <w:rPr>
                <w:rFonts w:ascii="Times New Roman" w:eastAsia="標楷體" w:hAnsi="Times New Roman"/>
                <w:b/>
                <w:szCs w:val="24"/>
              </w:rPr>
              <w:t>第二辦公大樓</w:t>
            </w:r>
            <w:r w:rsidR="001701FF" w:rsidRPr="00FF0B93">
              <w:rPr>
                <w:rFonts w:ascii="Times New Roman" w:eastAsia="標楷體" w:hAnsi="Times New Roman"/>
                <w:b/>
                <w:szCs w:val="24"/>
              </w:rPr>
              <w:t>5</w:t>
            </w:r>
            <w:r w:rsidR="001701FF" w:rsidRPr="00FF0B93">
              <w:rPr>
                <w:rFonts w:ascii="Times New Roman" w:eastAsia="標楷體" w:hAnsi="Times New Roman"/>
                <w:b/>
                <w:szCs w:val="24"/>
              </w:rPr>
              <w:t>樓國際會議廳</w:t>
            </w:r>
            <w:r w:rsidR="00947295" w:rsidRPr="00FF0B93">
              <w:rPr>
                <w:rFonts w:ascii="Times New Roman" w:eastAsia="標楷體" w:hAnsi="Times New Roman"/>
                <w:b/>
                <w:szCs w:val="24"/>
              </w:rPr>
              <w:t>（</w:t>
            </w:r>
            <w:r w:rsidR="001701FF" w:rsidRPr="00FF0B93">
              <w:rPr>
                <w:rFonts w:ascii="Times New Roman" w:eastAsia="標楷體" w:hAnsi="Times New Roman"/>
                <w:b/>
                <w:szCs w:val="24"/>
              </w:rPr>
              <w:t>苗栗市府前路</w:t>
            </w:r>
            <w:r w:rsidR="001701FF" w:rsidRPr="00FF0B93">
              <w:rPr>
                <w:rFonts w:ascii="Times New Roman" w:eastAsia="標楷體" w:hAnsi="Times New Roman"/>
                <w:b/>
                <w:szCs w:val="24"/>
              </w:rPr>
              <w:t>1</w:t>
            </w:r>
            <w:r w:rsidR="001701FF" w:rsidRPr="00FF0B93">
              <w:rPr>
                <w:rFonts w:ascii="Times New Roman" w:eastAsia="標楷體" w:hAnsi="Times New Roman"/>
                <w:b/>
                <w:szCs w:val="24"/>
              </w:rPr>
              <w:t>號</w:t>
            </w:r>
            <w:r w:rsidR="00947295" w:rsidRPr="00FF0B93">
              <w:rPr>
                <w:rFonts w:ascii="Times New Roman" w:eastAsia="標楷體" w:hAnsi="Times New Roman"/>
                <w:b/>
                <w:szCs w:val="24"/>
              </w:rPr>
              <w:t>）</w:t>
            </w:r>
          </w:p>
        </w:tc>
      </w:tr>
      <w:tr w:rsidR="00947295" w:rsidRPr="00057639" w:rsidTr="00AB501E">
        <w:tc>
          <w:tcPr>
            <w:tcW w:w="1702" w:type="dxa"/>
          </w:tcPr>
          <w:p w:rsidR="00947295" w:rsidRPr="00057639" w:rsidRDefault="00947295" w:rsidP="00947295">
            <w:pPr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057639">
              <w:rPr>
                <w:rFonts w:ascii="Times New Roman" w:eastAsia="標楷體" w:hAnsi="Times New Roman"/>
                <w:color w:val="000000"/>
                <w:szCs w:val="24"/>
              </w:rPr>
              <w:t>開車</w:t>
            </w:r>
          </w:p>
        </w:tc>
        <w:tc>
          <w:tcPr>
            <w:tcW w:w="8505" w:type="dxa"/>
          </w:tcPr>
          <w:p w:rsidR="00947295" w:rsidRPr="00057639" w:rsidRDefault="00057639" w:rsidP="00057639">
            <w:pPr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057639">
              <w:rPr>
                <w:rFonts w:ascii="Times New Roman" w:eastAsia="標楷體" w:hAnsi="Times New Roman"/>
                <w:color w:val="000000"/>
                <w:szCs w:val="24"/>
              </w:rPr>
              <w:t>苗栗火車站</w:t>
            </w:r>
            <w:r w:rsidRPr="00057639">
              <w:rPr>
                <w:rFonts w:ascii="Times New Roman" w:eastAsia="標楷體" w:hAnsi="Times New Roman"/>
                <w:color w:val="000000"/>
                <w:szCs w:val="24"/>
              </w:rPr>
              <w:t>→</w:t>
            </w:r>
            <w:r w:rsidR="00F075BC">
              <w:rPr>
                <w:rFonts w:ascii="Times New Roman" w:eastAsia="標楷體" w:hAnsi="Times New Roman" w:hint="eastAsia"/>
                <w:color w:val="000000"/>
                <w:szCs w:val="24"/>
              </w:rPr>
              <w:t>沿</w:t>
            </w:r>
            <w:r w:rsidR="00AB501E" w:rsidRPr="00057639">
              <w:rPr>
                <w:rFonts w:ascii="Times New Roman" w:eastAsia="標楷體" w:hAnsi="Times New Roman"/>
                <w:color w:val="000000"/>
                <w:szCs w:val="24"/>
              </w:rPr>
              <w:t>中山路</w:t>
            </w:r>
            <w:r w:rsidR="00F075BC">
              <w:rPr>
                <w:rFonts w:ascii="Times New Roman" w:eastAsia="標楷體" w:hAnsi="Times New Roman" w:hint="eastAsia"/>
                <w:color w:val="000000"/>
                <w:szCs w:val="24"/>
              </w:rPr>
              <w:t>直行</w:t>
            </w:r>
            <w:r w:rsidR="00AB501E" w:rsidRPr="00057639">
              <w:rPr>
                <w:rFonts w:ascii="Times New Roman" w:eastAsia="標楷體" w:hAnsi="Times New Roman"/>
                <w:color w:val="000000"/>
                <w:szCs w:val="24"/>
              </w:rPr>
              <w:t>→</w:t>
            </w:r>
            <w:r w:rsidR="003F5994" w:rsidRPr="00057639">
              <w:rPr>
                <w:rFonts w:ascii="Times New Roman" w:eastAsia="標楷體" w:hAnsi="Times New Roman"/>
                <w:color w:val="000000"/>
                <w:szCs w:val="24"/>
              </w:rPr>
              <w:t>於文化街向右轉</w:t>
            </w:r>
            <w:r w:rsidR="00AB501E" w:rsidRPr="00057639">
              <w:rPr>
                <w:rFonts w:ascii="Times New Roman" w:eastAsia="標楷體" w:hAnsi="Times New Roman"/>
                <w:color w:val="000000"/>
                <w:szCs w:val="24"/>
              </w:rPr>
              <w:t>→</w:t>
            </w:r>
            <w:r w:rsidR="003F5994" w:rsidRPr="00057639">
              <w:rPr>
                <w:rFonts w:ascii="Times New Roman" w:eastAsia="標楷體" w:hAnsi="Times New Roman"/>
                <w:color w:val="000000"/>
                <w:szCs w:val="24"/>
              </w:rPr>
              <w:t>接著走長春街</w:t>
            </w:r>
            <w:r w:rsidR="00AB501E" w:rsidRPr="00057639">
              <w:rPr>
                <w:rFonts w:ascii="Times New Roman" w:eastAsia="標楷體" w:hAnsi="Times New Roman"/>
                <w:color w:val="000000"/>
                <w:szCs w:val="24"/>
              </w:rPr>
              <w:t>→</w:t>
            </w:r>
            <w:r w:rsidR="003F5994" w:rsidRPr="00057639">
              <w:rPr>
                <w:rFonts w:ascii="Times New Roman" w:eastAsia="標楷體" w:hAnsi="Times New Roman"/>
                <w:color w:val="000000"/>
                <w:szCs w:val="24"/>
              </w:rPr>
              <w:t>於民族路向左轉</w:t>
            </w:r>
            <w:r w:rsidR="00AB501E" w:rsidRPr="00057639">
              <w:rPr>
                <w:rFonts w:ascii="Times New Roman" w:eastAsia="標楷體" w:hAnsi="Times New Roman"/>
                <w:color w:val="000000"/>
                <w:szCs w:val="24"/>
              </w:rPr>
              <w:t>→</w:t>
            </w:r>
            <w:r w:rsidR="003F5994" w:rsidRPr="00057639">
              <w:rPr>
                <w:rFonts w:ascii="Times New Roman" w:eastAsia="標楷體" w:hAnsi="Times New Roman"/>
                <w:color w:val="000000"/>
                <w:szCs w:val="24"/>
              </w:rPr>
              <w:t>請於府前路向右急轉即可到達</w:t>
            </w:r>
            <w:r w:rsidR="003F5994" w:rsidRPr="00057639">
              <w:rPr>
                <w:rFonts w:ascii="Times New Roman" w:eastAsia="標楷體" w:hAnsi="Times New Roman"/>
                <w:color w:val="000000"/>
                <w:szCs w:val="24"/>
              </w:rPr>
              <w:t>(</w:t>
            </w:r>
            <w:r w:rsidR="003F5994" w:rsidRPr="00057639">
              <w:rPr>
                <w:rFonts w:ascii="Times New Roman" w:eastAsia="標楷體" w:hAnsi="Times New Roman"/>
                <w:color w:val="000000"/>
                <w:szCs w:val="24"/>
              </w:rPr>
              <w:t>右手邊</w:t>
            </w:r>
            <w:r w:rsidRPr="00057639">
              <w:rPr>
                <w:rFonts w:ascii="Times New Roman" w:eastAsia="標楷體" w:hAnsi="Times New Roman"/>
                <w:color w:val="000000"/>
                <w:szCs w:val="24"/>
              </w:rPr>
              <w:t>)</w:t>
            </w:r>
            <w:r w:rsidR="003F5994" w:rsidRPr="00057639">
              <w:rPr>
                <w:rFonts w:ascii="Times New Roman" w:eastAsia="標楷體" w:hAnsi="Times New Roman"/>
                <w:color w:val="000000"/>
                <w:szCs w:val="24"/>
              </w:rPr>
              <w:t>。</w:t>
            </w:r>
          </w:p>
        </w:tc>
      </w:tr>
      <w:tr w:rsidR="00947295" w:rsidRPr="00057639" w:rsidTr="00AB501E">
        <w:tc>
          <w:tcPr>
            <w:tcW w:w="1702" w:type="dxa"/>
          </w:tcPr>
          <w:p w:rsidR="00947295" w:rsidRPr="00057639" w:rsidRDefault="00AB501E" w:rsidP="00947295">
            <w:pPr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057639">
              <w:rPr>
                <w:rFonts w:ascii="Times New Roman" w:eastAsia="標楷體" w:hAnsi="Times New Roman"/>
                <w:color w:val="000000"/>
                <w:szCs w:val="24"/>
              </w:rPr>
              <w:t>公車</w:t>
            </w:r>
          </w:p>
        </w:tc>
        <w:tc>
          <w:tcPr>
            <w:tcW w:w="8505" w:type="dxa"/>
          </w:tcPr>
          <w:p w:rsidR="00947295" w:rsidRPr="00057639" w:rsidRDefault="003F5994" w:rsidP="00DF07B0">
            <w:pPr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057639">
              <w:rPr>
                <w:rFonts w:ascii="Times New Roman" w:eastAsia="標楷體" w:hAnsi="Times New Roman"/>
                <w:color w:val="000000"/>
                <w:szCs w:val="24"/>
              </w:rPr>
              <w:t>於苗栗火車站旁的新竹客運苗栗站搭公車</w:t>
            </w:r>
            <w:r w:rsidRPr="00057639">
              <w:rPr>
                <w:rFonts w:ascii="Times New Roman" w:eastAsia="標楷體" w:hAnsi="Times New Roman"/>
                <w:color w:val="000000"/>
                <w:szCs w:val="24"/>
              </w:rPr>
              <w:t>5656</w:t>
            </w:r>
            <w:r w:rsidRPr="00057639">
              <w:rPr>
                <w:rFonts w:ascii="Times New Roman" w:eastAsia="標楷體" w:hAnsi="Times New Roman"/>
                <w:color w:val="000000"/>
                <w:szCs w:val="24"/>
              </w:rPr>
              <w:t>號約五分鐘於大湖站下，沿文化街接長春街，接民族路轉府前路即可到達。</w:t>
            </w:r>
          </w:p>
        </w:tc>
      </w:tr>
      <w:tr w:rsidR="00947295" w:rsidRPr="00057639" w:rsidTr="00AB501E">
        <w:tc>
          <w:tcPr>
            <w:tcW w:w="1702" w:type="dxa"/>
          </w:tcPr>
          <w:p w:rsidR="00947295" w:rsidRPr="00057639" w:rsidRDefault="00947295" w:rsidP="00947295">
            <w:pPr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057639">
              <w:rPr>
                <w:rFonts w:ascii="Times New Roman" w:eastAsia="標楷體" w:hAnsi="Times New Roman"/>
                <w:color w:val="000000"/>
                <w:szCs w:val="24"/>
              </w:rPr>
              <w:t>位置圖</w:t>
            </w:r>
          </w:p>
        </w:tc>
        <w:tc>
          <w:tcPr>
            <w:tcW w:w="8505" w:type="dxa"/>
          </w:tcPr>
          <w:p w:rsidR="00947295" w:rsidRPr="00057639" w:rsidRDefault="001701FF" w:rsidP="00DF07B0">
            <w:pPr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057639">
              <w:rPr>
                <w:rFonts w:ascii="Times New Roman" w:eastAsia="標楷體" w:hAnsi="Times New Roman"/>
              </w:rPr>
              <w:object w:dxaOrig="9960" w:dyaOrig="67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0.15pt;height:273.35pt" o:ole="">
                  <v:imagedata r:id="rId11" o:title=""/>
                </v:shape>
                <o:OLEObject Type="Embed" ProgID="PBrush" ShapeID="_x0000_i1025" DrawAspect="Content" ObjectID="_1469882589" r:id="rId12"/>
              </w:object>
            </w:r>
          </w:p>
        </w:tc>
      </w:tr>
    </w:tbl>
    <w:p w:rsidR="00947295" w:rsidRPr="00057639" w:rsidRDefault="00947295" w:rsidP="00947295">
      <w:pPr>
        <w:rPr>
          <w:rFonts w:ascii="Times New Roman" w:eastAsia="標楷體" w:hAnsi="Times New Roman"/>
          <w:color w:val="D99594"/>
          <w:szCs w:val="24"/>
        </w:rPr>
      </w:pPr>
    </w:p>
    <w:p w:rsidR="003F109C" w:rsidRPr="00057639" w:rsidRDefault="009104C1" w:rsidP="003F109C">
      <w:pPr>
        <w:rPr>
          <w:rFonts w:ascii="Times New Roman" w:eastAsia="標楷體" w:hAnsi="Times New Roman"/>
          <w:color w:val="D99594"/>
          <w:szCs w:val="24"/>
        </w:rPr>
      </w:pPr>
      <w:r w:rsidRPr="00057639">
        <w:rPr>
          <w:rFonts w:ascii="Times New Roman" w:eastAsia="標楷體" w:hAnsi="Times New Roman"/>
        </w:rPr>
        <w:br w:type="page"/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2"/>
        <w:gridCol w:w="8505"/>
      </w:tblGrid>
      <w:tr w:rsidR="003F109C" w:rsidRPr="00057639" w:rsidTr="00057639">
        <w:trPr>
          <w:trHeight w:val="569"/>
        </w:trPr>
        <w:tc>
          <w:tcPr>
            <w:tcW w:w="1702" w:type="dxa"/>
            <w:shd w:val="clear" w:color="auto" w:fill="D9D9D9" w:themeFill="background1" w:themeFillShade="D9"/>
          </w:tcPr>
          <w:p w:rsidR="003F109C" w:rsidRPr="00057639" w:rsidRDefault="003F109C" w:rsidP="00057639">
            <w:pPr>
              <w:jc w:val="center"/>
              <w:rPr>
                <w:rFonts w:ascii="Times New Roman" w:eastAsia="標楷體" w:hAnsi="Times New Roman"/>
                <w:b/>
                <w:sz w:val="28"/>
              </w:rPr>
            </w:pPr>
            <w:r w:rsidRPr="00057639">
              <w:rPr>
                <w:rFonts w:ascii="Times New Roman" w:eastAsia="標楷體" w:hAnsi="Times New Roman"/>
                <w:b/>
                <w:sz w:val="28"/>
              </w:rPr>
              <w:lastRenderedPageBreak/>
              <w:t>場次</w:t>
            </w:r>
          </w:p>
        </w:tc>
        <w:tc>
          <w:tcPr>
            <w:tcW w:w="8505" w:type="dxa"/>
            <w:shd w:val="clear" w:color="auto" w:fill="D9D9D9" w:themeFill="background1" w:themeFillShade="D9"/>
          </w:tcPr>
          <w:p w:rsidR="003F109C" w:rsidRPr="00057639" w:rsidRDefault="00057639" w:rsidP="00057639">
            <w:pPr>
              <w:rPr>
                <w:rFonts w:ascii="Times New Roman" w:eastAsia="標楷體" w:hAnsi="Times New Roman"/>
                <w:b/>
                <w:sz w:val="28"/>
              </w:rPr>
            </w:pPr>
            <w:r w:rsidRPr="00057639">
              <w:rPr>
                <w:rFonts w:ascii="Times New Roman" w:eastAsia="標楷體" w:hAnsi="Times New Roman"/>
                <w:b/>
                <w:sz w:val="28"/>
              </w:rPr>
              <w:t>9/23(</w:t>
            </w:r>
            <w:r w:rsidRPr="00057639">
              <w:rPr>
                <w:rFonts w:ascii="Times New Roman" w:eastAsia="標楷體" w:hAnsi="Times New Roman"/>
                <w:b/>
                <w:sz w:val="28"/>
              </w:rPr>
              <w:t>二</w:t>
            </w:r>
            <w:r w:rsidRPr="00057639">
              <w:rPr>
                <w:rFonts w:ascii="Times New Roman" w:eastAsia="標楷體" w:hAnsi="Times New Roman"/>
                <w:b/>
                <w:sz w:val="28"/>
              </w:rPr>
              <w:t>)</w:t>
            </w:r>
            <w:r w:rsidR="003F109C" w:rsidRPr="00057639">
              <w:rPr>
                <w:rFonts w:ascii="Times New Roman" w:eastAsia="標楷體" w:hAnsi="Times New Roman"/>
                <w:b/>
                <w:sz w:val="28"/>
              </w:rPr>
              <w:t>台中場</w:t>
            </w:r>
          </w:p>
        </w:tc>
      </w:tr>
      <w:tr w:rsidR="003F109C" w:rsidRPr="00057639" w:rsidTr="00057639">
        <w:trPr>
          <w:trHeight w:val="538"/>
        </w:trPr>
        <w:tc>
          <w:tcPr>
            <w:tcW w:w="1702" w:type="dxa"/>
            <w:vAlign w:val="center"/>
          </w:tcPr>
          <w:p w:rsidR="003F109C" w:rsidRPr="00057639" w:rsidRDefault="003F109C" w:rsidP="00057639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057639">
              <w:rPr>
                <w:rFonts w:ascii="Times New Roman" w:eastAsia="標楷體" w:hAnsi="Times New Roman"/>
                <w:szCs w:val="24"/>
              </w:rPr>
              <w:t>訓練地點</w:t>
            </w:r>
          </w:p>
        </w:tc>
        <w:tc>
          <w:tcPr>
            <w:tcW w:w="8505" w:type="dxa"/>
            <w:vAlign w:val="center"/>
          </w:tcPr>
          <w:p w:rsidR="003F109C" w:rsidRPr="00FF0B93" w:rsidRDefault="003F109C" w:rsidP="00057639">
            <w:pPr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 w:rsidRPr="00FF0B93">
              <w:rPr>
                <w:rFonts w:ascii="Times New Roman" w:eastAsia="標楷體" w:hAnsi="Times New Roman"/>
                <w:b/>
                <w:szCs w:val="24"/>
              </w:rPr>
              <w:t>台中市救國團團委會</w:t>
            </w:r>
            <w:r w:rsidRPr="00FF0B93">
              <w:rPr>
                <w:rFonts w:ascii="Times New Roman" w:eastAsia="標楷體" w:hAnsi="Times New Roman"/>
                <w:b/>
                <w:szCs w:val="24"/>
              </w:rPr>
              <w:t>407</w:t>
            </w:r>
            <w:r w:rsidRPr="00FF0B93">
              <w:rPr>
                <w:rFonts w:ascii="Times New Roman" w:eastAsia="標楷體" w:hAnsi="Times New Roman"/>
                <w:b/>
                <w:szCs w:val="24"/>
              </w:rPr>
              <w:t>教室（台中市北區力行路</w:t>
            </w:r>
            <w:r w:rsidRPr="00FF0B93">
              <w:rPr>
                <w:rFonts w:ascii="Times New Roman" w:eastAsia="標楷體" w:hAnsi="Times New Roman"/>
                <w:b/>
                <w:szCs w:val="24"/>
              </w:rPr>
              <w:t>262-1</w:t>
            </w:r>
            <w:r w:rsidRPr="00FF0B93">
              <w:rPr>
                <w:rFonts w:ascii="Times New Roman" w:eastAsia="標楷體" w:hAnsi="Times New Roman"/>
                <w:b/>
                <w:szCs w:val="24"/>
              </w:rPr>
              <w:t>號）</w:t>
            </w:r>
          </w:p>
        </w:tc>
      </w:tr>
      <w:tr w:rsidR="003F109C" w:rsidRPr="00057639" w:rsidTr="00057639">
        <w:tc>
          <w:tcPr>
            <w:tcW w:w="1702" w:type="dxa"/>
            <w:vAlign w:val="center"/>
          </w:tcPr>
          <w:p w:rsidR="003F109C" w:rsidRPr="00057639" w:rsidRDefault="003F109C" w:rsidP="00057639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057639">
              <w:rPr>
                <w:rFonts w:ascii="Times New Roman" w:eastAsia="標楷體" w:hAnsi="Times New Roman"/>
                <w:szCs w:val="24"/>
              </w:rPr>
              <w:t>開車</w:t>
            </w:r>
          </w:p>
        </w:tc>
        <w:tc>
          <w:tcPr>
            <w:tcW w:w="8505" w:type="dxa"/>
            <w:vAlign w:val="center"/>
          </w:tcPr>
          <w:p w:rsidR="003F109C" w:rsidRPr="00057639" w:rsidRDefault="003F109C" w:rsidP="00057639">
            <w:pPr>
              <w:pStyle w:val="a9"/>
              <w:numPr>
                <w:ilvl w:val="0"/>
                <w:numId w:val="4"/>
              </w:numPr>
              <w:spacing w:line="400" w:lineRule="exact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057639">
              <w:rPr>
                <w:rFonts w:ascii="Times New Roman" w:eastAsia="標楷體" w:hAnsi="Times New Roman"/>
                <w:szCs w:val="24"/>
              </w:rPr>
              <w:t>台中交流道</w:t>
            </w:r>
            <w:r w:rsidRPr="00057639">
              <w:rPr>
                <w:rFonts w:ascii="Times New Roman" w:eastAsia="標楷體" w:hAnsi="Times New Roman"/>
                <w:szCs w:val="24"/>
              </w:rPr>
              <w:t>→</w:t>
            </w:r>
            <w:r w:rsidRPr="00057639">
              <w:rPr>
                <w:rFonts w:ascii="Times New Roman" w:eastAsia="標楷體" w:hAnsi="Times New Roman"/>
                <w:szCs w:val="24"/>
              </w:rPr>
              <w:t>中港路</w:t>
            </w:r>
            <w:r w:rsidRPr="00057639">
              <w:rPr>
                <w:rFonts w:ascii="Times New Roman" w:eastAsia="標楷體" w:hAnsi="Times New Roman"/>
                <w:szCs w:val="24"/>
              </w:rPr>
              <w:t>→</w:t>
            </w:r>
            <w:r w:rsidRPr="00057639">
              <w:rPr>
                <w:rFonts w:ascii="Times New Roman" w:eastAsia="標楷體" w:hAnsi="Times New Roman"/>
                <w:szCs w:val="24"/>
              </w:rPr>
              <w:t>中正路</w:t>
            </w:r>
            <w:r w:rsidRPr="00057639">
              <w:rPr>
                <w:rFonts w:ascii="Times New Roman" w:eastAsia="標楷體" w:hAnsi="Times New Roman"/>
                <w:szCs w:val="24"/>
              </w:rPr>
              <w:t>→</w:t>
            </w:r>
            <w:r w:rsidRPr="00057639">
              <w:rPr>
                <w:rFonts w:ascii="Times New Roman" w:eastAsia="標楷體" w:hAnsi="Times New Roman"/>
                <w:szCs w:val="24"/>
              </w:rPr>
              <w:t>左轉建國路</w:t>
            </w:r>
            <w:r w:rsidRPr="00057639">
              <w:rPr>
                <w:rFonts w:ascii="Times New Roman" w:eastAsia="標楷體" w:hAnsi="Times New Roman"/>
                <w:szCs w:val="24"/>
              </w:rPr>
              <w:t>→</w:t>
            </w:r>
            <w:r w:rsidRPr="00057639">
              <w:rPr>
                <w:rFonts w:ascii="Times New Roman" w:eastAsia="標楷體" w:hAnsi="Times New Roman"/>
                <w:szCs w:val="24"/>
              </w:rPr>
              <w:t>雙十路二段</w:t>
            </w:r>
            <w:r w:rsidRPr="00057639">
              <w:rPr>
                <w:rFonts w:ascii="Times New Roman" w:eastAsia="標楷體" w:hAnsi="Times New Roman"/>
                <w:szCs w:val="24"/>
              </w:rPr>
              <w:t>→</w:t>
            </w:r>
            <w:r w:rsidRPr="00057639">
              <w:rPr>
                <w:rFonts w:ascii="Times New Roman" w:eastAsia="標楷體" w:hAnsi="Times New Roman"/>
                <w:szCs w:val="24"/>
              </w:rPr>
              <w:t>右轉力路</w:t>
            </w:r>
          </w:p>
          <w:p w:rsidR="003F109C" w:rsidRPr="00FF0B93" w:rsidRDefault="003F109C" w:rsidP="00057639">
            <w:pPr>
              <w:pStyle w:val="a9"/>
              <w:numPr>
                <w:ilvl w:val="0"/>
                <w:numId w:val="4"/>
              </w:numPr>
              <w:spacing w:line="400" w:lineRule="exact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057639">
              <w:rPr>
                <w:rFonts w:ascii="Times New Roman" w:eastAsia="標楷體" w:hAnsi="Times New Roman"/>
                <w:szCs w:val="24"/>
              </w:rPr>
              <w:t>大雅</w:t>
            </w:r>
            <w:r w:rsidRPr="00057639">
              <w:rPr>
                <w:rFonts w:ascii="Times New Roman" w:eastAsia="標楷體" w:hAnsi="Times New Roman"/>
                <w:szCs w:val="24"/>
              </w:rPr>
              <w:t>(</w:t>
            </w:r>
            <w:r w:rsidRPr="00057639">
              <w:rPr>
                <w:rFonts w:ascii="Times New Roman" w:eastAsia="標楷體" w:hAnsi="Times New Roman"/>
                <w:szCs w:val="24"/>
              </w:rPr>
              <w:t>中青</w:t>
            </w:r>
            <w:r w:rsidRPr="00057639">
              <w:rPr>
                <w:rFonts w:ascii="Times New Roman" w:eastAsia="標楷體" w:hAnsi="Times New Roman"/>
                <w:szCs w:val="24"/>
              </w:rPr>
              <w:t>)</w:t>
            </w:r>
            <w:r w:rsidRPr="00057639">
              <w:rPr>
                <w:rFonts w:ascii="Times New Roman" w:eastAsia="標楷體" w:hAnsi="Times New Roman"/>
                <w:szCs w:val="24"/>
              </w:rPr>
              <w:t>交流道</w:t>
            </w:r>
            <w:r w:rsidRPr="00057639">
              <w:rPr>
                <w:rFonts w:ascii="Times New Roman" w:eastAsia="標楷體" w:hAnsi="Times New Roman"/>
                <w:szCs w:val="24"/>
              </w:rPr>
              <w:t>→</w:t>
            </w:r>
            <w:r w:rsidRPr="00057639">
              <w:rPr>
                <w:rFonts w:ascii="Times New Roman" w:eastAsia="標楷體" w:hAnsi="Times New Roman"/>
                <w:szCs w:val="24"/>
              </w:rPr>
              <w:t>右轉環中路二段</w:t>
            </w:r>
            <w:r w:rsidRPr="00057639">
              <w:rPr>
                <w:rFonts w:ascii="Times New Roman" w:eastAsia="標楷體" w:hAnsi="Times New Roman"/>
                <w:szCs w:val="24"/>
              </w:rPr>
              <w:t>→</w:t>
            </w:r>
            <w:r w:rsidRPr="00057639">
              <w:rPr>
                <w:rFonts w:ascii="Times New Roman" w:eastAsia="標楷體" w:hAnsi="Times New Roman"/>
                <w:szCs w:val="24"/>
              </w:rPr>
              <w:t>左轉中清路</w:t>
            </w:r>
            <w:r w:rsidRPr="00057639">
              <w:rPr>
                <w:rFonts w:ascii="Times New Roman" w:eastAsia="標楷體" w:hAnsi="Times New Roman"/>
                <w:szCs w:val="24"/>
              </w:rPr>
              <w:t>→</w:t>
            </w:r>
            <w:r w:rsidRPr="00057639">
              <w:rPr>
                <w:rFonts w:ascii="Times New Roman" w:eastAsia="標楷體" w:hAnsi="Times New Roman"/>
                <w:szCs w:val="24"/>
              </w:rPr>
              <w:t>直行大雅路</w:t>
            </w:r>
            <w:r w:rsidRPr="00057639">
              <w:rPr>
                <w:rFonts w:ascii="Times New Roman" w:eastAsia="標楷體" w:hAnsi="Times New Roman"/>
                <w:szCs w:val="24"/>
              </w:rPr>
              <w:t>→</w:t>
            </w:r>
            <w:r w:rsidRPr="00FF0B93">
              <w:rPr>
                <w:rFonts w:ascii="Times New Roman" w:eastAsia="標楷體" w:hAnsi="Times New Roman"/>
                <w:szCs w:val="24"/>
              </w:rPr>
              <w:t>左轉五權路</w:t>
            </w:r>
            <w:r w:rsidRPr="00FF0B93">
              <w:rPr>
                <w:rFonts w:ascii="Times New Roman" w:eastAsia="標楷體" w:hAnsi="Times New Roman"/>
                <w:szCs w:val="24"/>
              </w:rPr>
              <w:t>→</w:t>
            </w:r>
            <w:r w:rsidRPr="00FF0B93">
              <w:rPr>
                <w:rFonts w:ascii="Times New Roman" w:eastAsia="標楷體" w:hAnsi="Times New Roman"/>
                <w:szCs w:val="24"/>
              </w:rPr>
              <w:t>右轉錦南街</w:t>
            </w:r>
            <w:r w:rsidRPr="00FF0B93">
              <w:rPr>
                <w:rFonts w:ascii="Times New Roman" w:eastAsia="標楷體" w:hAnsi="Times New Roman"/>
                <w:szCs w:val="24"/>
              </w:rPr>
              <w:t>→</w:t>
            </w:r>
            <w:r w:rsidRPr="00FF0B93">
              <w:rPr>
                <w:rFonts w:ascii="Times New Roman" w:eastAsia="標楷體" w:hAnsi="Times New Roman"/>
                <w:szCs w:val="24"/>
              </w:rPr>
              <w:t>右轉雙十路二段</w:t>
            </w:r>
            <w:r w:rsidRPr="00FF0B93">
              <w:rPr>
                <w:rFonts w:ascii="Times New Roman" w:eastAsia="標楷體" w:hAnsi="Times New Roman"/>
                <w:szCs w:val="24"/>
              </w:rPr>
              <w:t>→</w:t>
            </w:r>
            <w:r w:rsidRPr="00FF0B93">
              <w:rPr>
                <w:rFonts w:ascii="Times New Roman" w:eastAsia="標楷體" w:hAnsi="Times New Roman"/>
                <w:szCs w:val="24"/>
              </w:rPr>
              <w:t>左轉力行路</w:t>
            </w:r>
          </w:p>
        </w:tc>
      </w:tr>
      <w:tr w:rsidR="003F109C" w:rsidRPr="00057639" w:rsidTr="00FF0B93">
        <w:trPr>
          <w:trHeight w:val="1895"/>
        </w:trPr>
        <w:tc>
          <w:tcPr>
            <w:tcW w:w="1702" w:type="dxa"/>
            <w:vAlign w:val="center"/>
          </w:tcPr>
          <w:p w:rsidR="003F109C" w:rsidRPr="00057639" w:rsidRDefault="003F109C" w:rsidP="00057639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057639">
              <w:rPr>
                <w:rFonts w:ascii="Times New Roman" w:eastAsia="標楷體" w:hAnsi="Times New Roman"/>
                <w:szCs w:val="24"/>
              </w:rPr>
              <w:t>公車</w:t>
            </w:r>
          </w:p>
        </w:tc>
        <w:tc>
          <w:tcPr>
            <w:tcW w:w="8505" w:type="dxa"/>
            <w:vAlign w:val="center"/>
          </w:tcPr>
          <w:p w:rsidR="003F109C" w:rsidRPr="00057639" w:rsidRDefault="003F109C" w:rsidP="00057639">
            <w:pPr>
              <w:spacing w:line="4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057639">
              <w:rPr>
                <w:rFonts w:ascii="Times New Roman" w:eastAsia="標楷體" w:hAnsi="Times New Roman"/>
                <w:szCs w:val="24"/>
              </w:rPr>
              <w:t>請於一心巿場、錦中街口、體育場、雙十國中附近下車</w:t>
            </w:r>
          </w:p>
          <w:p w:rsidR="003F109C" w:rsidRPr="00057639" w:rsidRDefault="003F109C" w:rsidP="00057639">
            <w:pPr>
              <w:pStyle w:val="a9"/>
              <w:numPr>
                <w:ilvl w:val="0"/>
                <w:numId w:val="5"/>
              </w:numPr>
              <w:spacing w:line="400" w:lineRule="exact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057639">
              <w:rPr>
                <w:rFonts w:ascii="Times New Roman" w:eastAsia="標楷體" w:hAnsi="Times New Roman"/>
                <w:szCs w:val="24"/>
              </w:rPr>
              <w:t>臺中客運：</w:t>
            </w:r>
            <w:r w:rsidRPr="00057639">
              <w:rPr>
                <w:rFonts w:ascii="Times New Roman" w:eastAsia="標楷體" w:hAnsi="Times New Roman"/>
                <w:szCs w:val="24"/>
              </w:rPr>
              <w:t>8.14.15.34.35.36.40. 41.42.60.63.100.102(</w:t>
            </w:r>
            <w:r w:rsidRPr="00057639">
              <w:rPr>
                <w:rFonts w:ascii="Times New Roman" w:eastAsia="標楷體" w:hAnsi="Times New Roman"/>
                <w:szCs w:val="24"/>
              </w:rPr>
              <w:t>白牌</w:t>
            </w:r>
            <w:r w:rsidRPr="00057639">
              <w:rPr>
                <w:rFonts w:ascii="Times New Roman" w:eastAsia="標楷體" w:hAnsi="Times New Roman"/>
                <w:szCs w:val="24"/>
              </w:rPr>
              <w:t xml:space="preserve">).108 </w:t>
            </w:r>
            <w:r w:rsidRPr="00057639">
              <w:rPr>
                <w:rFonts w:ascii="Times New Roman" w:eastAsia="標楷體" w:hAnsi="Times New Roman"/>
                <w:szCs w:val="24"/>
              </w:rPr>
              <w:t>路公車可達</w:t>
            </w:r>
          </w:p>
          <w:p w:rsidR="003F109C" w:rsidRPr="00057639" w:rsidRDefault="003F109C" w:rsidP="00057639">
            <w:pPr>
              <w:pStyle w:val="a9"/>
              <w:numPr>
                <w:ilvl w:val="0"/>
                <w:numId w:val="5"/>
              </w:numPr>
              <w:spacing w:line="400" w:lineRule="exact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057639">
              <w:rPr>
                <w:rFonts w:ascii="Times New Roman" w:eastAsia="標楷體" w:hAnsi="Times New Roman"/>
                <w:szCs w:val="24"/>
              </w:rPr>
              <w:t>仁友：</w:t>
            </w:r>
            <w:r w:rsidRPr="00057639">
              <w:rPr>
                <w:rFonts w:ascii="Times New Roman" w:eastAsia="標楷體" w:hAnsi="Times New Roman"/>
                <w:szCs w:val="24"/>
              </w:rPr>
              <w:t xml:space="preserve">1.2.7.20.21.31 </w:t>
            </w:r>
            <w:r w:rsidRPr="00057639">
              <w:rPr>
                <w:rFonts w:ascii="Times New Roman" w:eastAsia="標楷體" w:hAnsi="Times New Roman"/>
                <w:szCs w:val="24"/>
              </w:rPr>
              <w:t>路公車可達</w:t>
            </w:r>
          </w:p>
          <w:p w:rsidR="003F109C" w:rsidRPr="00057639" w:rsidRDefault="003F109C" w:rsidP="00057639">
            <w:pPr>
              <w:pStyle w:val="a9"/>
              <w:numPr>
                <w:ilvl w:val="0"/>
                <w:numId w:val="5"/>
              </w:numPr>
              <w:spacing w:line="400" w:lineRule="exact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057639">
              <w:rPr>
                <w:rFonts w:ascii="Times New Roman" w:eastAsia="標楷體" w:hAnsi="Times New Roman"/>
                <w:szCs w:val="24"/>
              </w:rPr>
              <w:t>客運：國光客運或統聯客運或和欣客運到干城車站後步行約</w:t>
            </w:r>
            <w:r w:rsidRPr="00057639">
              <w:rPr>
                <w:rFonts w:ascii="Times New Roman" w:eastAsia="標楷體" w:hAnsi="Times New Roman"/>
                <w:szCs w:val="24"/>
              </w:rPr>
              <w:t xml:space="preserve">15 </w:t>
            </w:r>
            <w:r w:rsidRPr="00057639">
              <w:rPr>
                <w:rFonts w:ascii="Times New Roman" w:eastAsia="標楷體" w:hAnsi="Times New Roman"/>
                <w:szCs w:val="24"/>
              </w:rPr>
              <w:t>分鐘</w:t>
            </w:r>
          </w:p>
        </w:tc>
      </w:tr>
      <w:tr w:rsidR="003F109C" w:rsidRPr="00057639" w:rsidTr="00301F79">
        <w:tc>
          <w:tcPr>
            <w:tcW w:w="1702" w:type="dxa"/>
          </w:tcPr>
          <w:p w:rsidR="003F109C" w:rsidRPr="00057639" w:rsidRDefault="003F109C" w:rsidP="00057639">
            <w:pPr>
              <w:jc w:val="center"/>
              <w:rPr>
                <w:rFonts w:ascii="Times New Roman" w:eastAsia="標楷體" w:hAnsi="Times New Roman"/>
                <w:color w:val="D99594"/>
                <w:szCs w:val="24"/>
              </w:rPr>
            </w:pPr>
            <w:r w:rsidRPr="00057639">
              <w:rPr>
                <w:rFonts w:ascii="Times New Roman" w:eastAsia="標楷體" w:hAnsi="Times New Roman"/>
                <w:szCs w:val="24"/>
              </w:rPr>
              <w:t>位置圖</w:t>
            </w:r>
          </w:p>
        </w:tc>
        <w:tc>
          <w:tcPr>
            <w:tcW w:w="8505" w:type="dxa"/>
          </w:tcPr>
          <w:p w:rsidR="003F109C" w:rsidRPr="00057639" w:rsidRDefault="003F109C" w:rsidP="00301F79">
            <w:pPr>
              <w:rPr>
                <w:rFonts w:ascii="Times New Roman" w:eastAsia="標楷體" w:hAnsi="Times New Roman"/>
                <w:color w:val="D99594"/>
                <w:szCs w:val="24"/>
              </w:rPr>
            </w:pPr>
            <w:r w:rsidRPr="00057639">
              <w:rPr>
                <w:rFonts w:ascii="Times New Roman" w:eastAsia="標楷體" w:hAnsi="Times New Roman"/>
                <w:noProof/>
                <w:color w:val="D99594"/>
                <w:szCs w:val="24"/>
              </w:rPr>
              <w:drawing>
                <wp:inline distT="0" distB="0" distL="0" distR="0">
                  <wp:extent cx="5263515" cy="3599815"/>
                  <wp:effectExtent l="0" t="0" r="0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109C" w:rsidRPr="00057639" w:rsidRDefault="003F109C" w:rsidP="003F109C">
      <w:pPr>
        <w:rPr>
          <w:rFonts w:ascii="Times New Roman" w:eastAsia="標楷體" w:hAnsi="Times New Roman"/>
          <w:color w:val="D99594"/>
          <w:szCs w:val="24"/>
        </w:rPr>
      </w:pPr>
    </w:p>
    <w:p w:rsidR="00947295" w:rsidRDefault="00947295" w:rsidP="003F109C">
      <w:pPr>
        <w:rPr>
          <w:rFonts w:ascii="標楷體" w:eastAsia="標楷體" w:hAnsi="標楷體"/>
          <w:color w:val="D99594"/>
          <w:szCs w:val="24"/>
        </w:rPr>
      </w:pPr>
    </w:p>
    <w:sectPr w:rsidR="00947295" w:rsidSect="00947295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43C2" w:rsidRDefault="00D343C2" w:rsidP="00906837">
      <w:r>
        <w:separator/>
      </w:r>
    </w:p>
  </w:endnote>
  <w:endnote w:type="continuationSeparator" w:id="1">
    <w:p w:rsidR="00D343C2" w:rsidRDefault="00D343C2" w:rsidP="009068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43C2" w:rsidRDefault="00D343C2" w:rsidP="00906837">
      <w:r>
        <w:separator/>
      </w:r>
    </w:p>
  </w:footnote>
  <w:footnote w:type="continuationSeparator" w:id="1">
    <w:p w:rsidR="00D343C2" w:rsidRDefault="00D343C2" w:rsidP="009068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1433B"/>
    <w:multiLevelType w:val="hybridMultilevel"/>
    <w:tmpl w:val="F81E38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3BE207C7"/>
    <w:multiLevelType w:val="hybridMultilevel"/>
    <w:tmpl w:val="3C6EB0EE"/>
    <w:lvl w:ilvl="0" w:tplc="60A6262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466C69DD"/>
    <w:multiLevelType w:val="hybridMultilevel"/>
    <w:tmpl w:val="33105292"/>
    <w:lvl w:ilvl="0" w:tplc="1158A4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8ED6699"/>
    <w:multiLevelType w:val="hybridMultilevel"/>
    <w:tmpl w:val="FB1C2B54"/>
    <w:lvl w:ilvl="0" w:tplc="EA544D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28547FC"/>
    <w:multiLevelType w:val="hybridMultilevel"/>
    <w:tmpl w:val="7228D84E"/>
    <w:lvl w:ilvl="0" w:tplc="8CD0AAB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>
    <w:nsid w:val="63045BBD"/>
    <w:multiLevelType w:val="hybridMultilevel"/>
    <w:tmpl w:val="446C48E2"/>
    <w:lvl w:ilvl="0" w:tplc="BF0A810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>
    <w:nsid w:val="71615F92"/>
    <w:multiLevelType w:val="hybridMultilevel"/>
    <w:tmpl w:val="4EBE329E"/>
    <w:lvl w:ilvl="0" w:tplc="B72C8A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6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7295"/>
    <w:rsid w:val="000173D1"/>
    <w:rsid w:val="00057639"/>
    <w:rsid w:val="000D25E3"/>
    <w:rsid w:val="000E367B"/>
    <w:rsid w:val="000F2703"/>
    <w:rsid w:val="00152B6F"/>
    <w:rsid w:val="001701FF"/>
    <w:rsid w:val="00364F9F"/>
    <w:rsid w:val="00375B7F"/>
    <w:rsid w:val="003B164F"/>
    <w:rsid w:val="003F109C"/>
    <w:rsid w:val="003F5994"/>
    <w:rsid w:val="003F65A9"/>
    <w:rsid w:val="00407843"/>
    <w:rsid w:val="0041429E"/>
    <w:rsid w:val="00431D24"/>
    <w:rsid w:val="00581D93"/>
    <w:rsid w:val="005868AD"/>
    <w:rsid w:val="005A7995"/>
    <w:rsid w:val="005D3DA7"/>
    <w:rsid w:val="006041FF"/>
    <w:rsid w:val="007706CB"/>
    <w:rsid w:val="008238B0"/>
    <w:rsid w:val="0082447F"/>
    <w:rsid w:val="0082715D"/>
    <w:rsid w:val="00880CF6"/>
    <w:rsid w:val="008863D3"/>
    <w:rsid w:val="00906837"/>
    <w:rsid w:val="009104C1"/>
    <w:rsid w:val="00947295"/>
    <w:rsid w:val="00987166"/>
    <w:rsid w:val="00A44CD1"/>
    <w:rsid w:val="00AB1C2F"/>
    <w:rsid w:val="00AB2761"/>
    <w:rsid w:val="00AB501E"/>
    <w:rsid w:val="00AF17C5"/>
    <w:rsid w:val="00B24692"/>
    <w:rsid w:val="00BF10CE"/>
    <w:rsid w:val="00C53926"/>
    <w:rsid w:val="00C8530B"/>
    <w:rsid w:val="00CB0138"/>
    <w:rsid w:val="00D23FB5"/>
    <w:rsid w:val="00D27F69"/>
    <w:rsid w:val="00D343C2"/>
    <w:rsid w:val="00E318E2"/>
    <w:rsid w:val="00E34313"/>
    <w:rsid w:val="00E43CBC"/>
    <w:rsid w:val="00E6783D"/>
    <w:rsid w:val="00F075BC"/>
    <w:rsid w:val="00F61807"/>
    <w:rsid w:val="00F822E4"/>
    <w:rsid w:val="00FE1A86"/>
    <w:rsid w:val="00FF0B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295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rsid w:val="00947295"/>
    <w:pPr>
      <w:ind w:leftChars="200" w:left="480"/>
    </w:pPr>
  </w:style>
  <w:style w:type="character" w:customStyle="1" w:styleId="style1">
    <w:name w:val="style1"/>
    <w:basedOn w:val="a0"/>
    <w:rsid w:val="00947295"/>
    <w:rPr>
      <w:rFonts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9472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4729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068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06837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068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06837"/>
    <w:rPr>
      <w:rFonts w:ascii="Calibri" w:eastAsia="新細明體" w:hAnsi="Calibri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3F109C"/>
    <w:pPr>
      <w:ind w:leftChars="200" w:left="480"/>
    </w:pPr>
  </w:style>
  <w:style w:type="character" w:customStyle="1" w:styleId="renderable-component-text">
    <w:name w:val="renderable-component-text"/>
    <w:basedOn w:val="a0"/>
    <w:rsid w:val="00C53926"/>
  </w:style>
  <w:style w:type="paragraph" w:styleId="aa">
    <w:name w:val="Body Text"/>
    <w:basedOn w:val="a"/>
    <w:link w:val="ab"/>
    <w:rsid w:val="00D27F69"/>
    <w:rPr>
      <w:rFonts w:ascii="Times New Roman" w:eastAsia="標楷體" w:hAnsi="Times New Roman"/>
      <w:sz w:val="32"/>
      <w:szCs w:val="32"/>
    </w:rPr>
  </w:style>
  <w:style w:type="character" w:customStyle="1" w:styleId="ab">
    <w:name w:val="本文 字元"/>
    <w:basedOn w:val="a0"/>
    <w:link w:val="aa"/>
    <w:rsid w:val="00D27F69"/>
    <w:rPr>
      <w:rFonts w:ascii="Times New Roman" w:eastAsia="標楷體" w:hAnsi="Times New Roman" w:cs="Times New Roman"/>
      <w:sz w:val="32"/>
      <w:szCs w:val="32"/>
    </w:rPr>
  </w:style>
  <w:style w:type="character" w:styleId="ac">
    <w:name w:val="Strong"/>
    <w:basedOn w:val="a0"/>
    <w:uiPriority w:val="22"/>
    <w:qFormat/>
    <w:rsid w:val="00E318E2"/>
    <w:rPr>
      <w:b/>
      <w:bCs/>
    </w:rPr>
  </w:style>
  <w:style w:type="character" w:styleId="ad">
    <w:name w:val="Emphasis"/>
    <w:basedOn w:val="a0"/>
    <w:uiPriority w:val="20"/>
    <w:qFormat/>
    <w:rsid w:val="00AB1C2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295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rsid w:val="00947295"/>
    <w:pPr>
      <w:ind w:leftChars="200" w:left="480"/>
    </w:pPr>
  </w:style>
  <w:style w:type="character" w:customStyle="1" w:styleId="style1">
    <w:name w:val="style1"/>
    <w:basedOn w:val="a0"/>
    <w:rsid w:val="00947295"/>
    <w:rPr>
      <w:rFonts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9472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4729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068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06837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068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06837"/>
    <w:rPr>
      <w:rFonts w:ascii="Calibri" w:eastAsia="新細明體" w:hAnsi="Calibri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3F109C"/>
    <w:pPr>
      <w:ind w:leftChars="200" w:left="480"/>
    </w:pPr>
  </w:style>
  <w:style w:type="character" w:customStyle="1" w:styleId="renderable-component-text">
    <w:name w:val="renderable-component-text"/>
    <w:basedOn w:val="a0"/>
    <w:rsid w:val="00C53926"/>
  </w:style>
  <w:style w:type="paragraph" w:styleId="aa">
    <w:name w:val="Body Text"/>
    <w:basedOn w:val="a"/>
    <w:link w:val="ab"/>
    <w:rsid w:val="00D27F69"/>
    <w:rPr>
      <w:rFonts w:ascii="Times New Roman" w:eastAsia="標楷體" w:hAnsi="Times New Roman"/>
      <w:sz w:val="32"/>
      <w:szCs w:val="32"/>
    </w:rPr>
  </w:style>
  <w:style w:type="character" w:customStyle="1" w:styleId="ab">
    <w:name w:val="本文 字元"/>
    <w:basedOn w:val="a0"/>
    <w:link w:val="aa"/>
    <w:rsid w:val="00D27F69"/>
    <w:rPr>
      <w:rFonts w:ascii="Times New Roman" w:eastAsia="標楷體" w:hAnsi="Times New Roman" w:cs="Times New Roman"/>
      <w:sz w:val="32"/>
      <w:szCs w:val="32"/>
    </w:rPr>
  </w:style>
  <w:style w:type="character" w:styleId="ac">
    <w:name w:val="Strong"/>
    <w:basedOn w:val="a0"/>
    <w:uiPriority w:val="22"/>
    <w:qFormat/>
    <w:rsid w:val="00E318E2"/>
    <w:rPr>
      <w:b/>
      <w:bCs/>
    </w:rPr>
  </w:style>
  <w:style w:type="character" w:styleId="ad">
    <w:name w:val="Emphasis"/>
    <w:basedOn w:val="a0"/>
    <w:uiPriority w:val="20"/>
    <w:qFormat/>
    <w:rsid w:val="00AB1C2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217</Words>
  <Characters>1238</Characters>
  <Application>Microsoft Office Word</Application>
  <DocSecurity>0</DocSecurity>
  <Lines>10</Lines>
  <Paragraphs>2</Paragraphs>
  <ScaleCrop>false</ScaleCrop>
  <Company>Microsoft</Company>
  <LinksUpToDate>false</LinksUpToDate>
  <CharactersWithSpaces>1453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陳淑慧</dc:creator>
  <cp:lastModifiedBy>人事室</cp:lastModifiedBy>
  <cp:revision>2</cp:revision>
  <dcterms:created xsi:type="dcterms:W3CDTF">2014-08-18T07:57:00Z</dcterms:created>
  <dcterms:modified xsi:type="dcterms:W3CDTF">2014-08-18T07:57:00Z</dcterms:modified>
</cp:coreProperties>
</file>