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1394"/>
        <w:gridCol w:w="940"/>
        <w:gridCol w:w="1486"/>
        <w:gridCol w:w="1418"/>
        <w:gridCol w:w="867"/>
        <w:gridCol w:w="868"/>
        <w:gridCol w:w="868"/>
        <w:gridCol w:w="867"/>
        <w:gridCol w:w="868"/>
        <w:gridCol w:w="868"/>
        <w:gridCol w:w="867"/>
        <w:gridCol w:w="868"/>
        <w:gridCol w:w="868"/>
        <w:gridCol w:w="1701"/>
      </w:tblGrid>
      <w:tr w:rsidR="00223F97">
        <w:trPr>
          <w:trHeight w:val="40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8A0930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8A0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教學者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8A0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8A0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領域名稱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8A0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教學單元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8A0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共同備課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8A09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公開授課(教學觀察)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8A0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專業回饋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8A093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觀課人員</w:t>
            </w:r>
          </w:p>
        </w:tc>
      </w:tr>
      <w:tr w:rsidR="00223F97">
        <w:trPr>
          <w:trHeight w:val="567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223F9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223F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223F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223F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223F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8A0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8A0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8A0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8A0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8A0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8A0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8A0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8A0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8A09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F97" w:rsidRDefault="00223F9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0930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陳淑惠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國語首冊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謝謝老師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A525B9" w:rsidP="008A093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張秀如</w:t>
            </w:r>
          </w:p>
        </w:tc>
      </w:tr>
      <w:tr w:rsidR="008A0930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張秀如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國語首冊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謝謝老師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A525B9" w:rsidP="008A093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A525B9" w:rsidP="008A0930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 w:rsidRPr="00700039">
              <w:rPr>
                <w:rFonts w:ascii="Arial" w:hAnsi="Arial" w:cs="Arial"/>
                <w:color w:val="000000"/>
                <w:szCs w:val="28"/>
                <w:shd w:val="clear" w:color="auto" w:fill="FFFFFF"/>
              </w:rPr>
              <w:t>林吟珀</w:t>
            </w:r>
          </w:p>
        </w:tc>
      </w:tr>
      <w:tr w:rsidR="008A0930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董梅君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國語首冊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龜兔賽跑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A525B9" w:rsidP="008A0930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hint="eastAsia"/>
              </w:rPr>
              <w:t>范雅芬</w:t>
            </w:r>
          </w:p>
        </w:tc>
      </w:tr>
      <w:tr w:rsidR="008A0930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賀憶娥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國語首冊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拍拍手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A525B9" w:rsidP="008A093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11/12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11/13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16:30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 w:rsidRPr="00700039">
              <w:rPr>
                <w:rFonts w:ascii="Arial" w:hAnsi="Arial" w:cs="Arial"/>
                <w:color w:val="000000"/>
                <w:szCs w:val="28"/>
                <w:shd w:val="clear" w:color="auto" w:fill="FFFFFF"/>
              </w:rPr>
              <w:t>林吟珀</w:t>
            </w:r>
          </w:p>
        </w:tc>
      </w:tr>
      <w:tr w:rsidR="008A0930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Pr="00700039" w:rsidRDefault="008A0930" w:rsidP="008A0930">
            <w:pPr>
              <w:jc w:val="center"/>
            </w:pPr>
            <w:r w:rsidRPr="00700039">
              <w:rPr>
                <w:rFonts w:ascii="Arial" w:hAnsi="Arial" w:cs="Arial"/>
                <w:color w:val="000000"/>
                <w:szCs w:val="28"/>
                <w:shd w:val="clear" w:color="auto" w:fill="FFFFFF"/>
              </w:rPr>
              <w:t>林吟珀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國語首冊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謝謝老師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A525B9" w:rsidP="008A093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A525B9" w:rsidP="008A0930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陳淑惠</w:t>
            </w:r>
          </w:p>
        </w:tc>
      </w:tr>
      <w:tr w:rsidR="008A0930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謝宜璇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國語首冊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謝謝老師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A525B9" w:rsidP="008A093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 w:rsidRPr="00700039">
              <w:rPr>
                <w:rFonts w:ascii="Arial" w:hAnsi="Arial" w:cs="Arial"/>
                <w:color w:val="000000"/>
                <w:szCs w:val="28"/>
                <w:shd w:val="clear" w:color="auto" w:fill="FFFFFF"/>
              </w:rPr>
              <w:t>林吟珀</w:t>
            </w:r>
          </w:p>
        </w:tc>
      </w:tr>
      <w:tr w:rsidR="008A0930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楊文盈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國語首冊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龜兔賽跑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A525B9" w:rsidP="008A093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陳淑萍</w:t>
            </w:r>
          </w:p>
        </w:tc>
      </w:tr>
      <w:tr w:rsidR="008A0930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林娟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國語首冊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拍拍手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11/7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A525B9" w:rsidP="008A09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11/8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11/11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王麗娟</w:t>
            </w:r>
          </w:p>
        </w:tc>
      </w:tr>
      <w:tr w:rsidR="008A0930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范雅芬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國語首冊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龜兔賽跑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A525B9" w:rsidP="008A0930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A525B9" w:rsidP="008A0930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董梅君</w:t>
            </w:r>
          </w:p>
        </w:tc>
      </w:tr>
      <w:tr w:rsidR="008A0930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王麗娟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國語首冊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拍拍手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11/7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A525B9" w:rsidP="008A09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A525B9" w:rsidP="008A0930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11/11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11/11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林娟</w:t>
            </w:r>
          </w:p>
        </w:tc>
      </w:tr>
      <w:tr w:rsidR="008A0930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郭文玉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國語首冊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龜兔賽跑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A525B9" w:rsidP="008A0930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A525B9" w:rsidP="008A0930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hint="eastAsia"/>
              </w:rPr>
              <w:t>陳孟</w:t>
            </w:r>
            <w:r w:rsidRPr="00700039">
              <w:rPr>
                <w:rFonts w:ascii="Arial" w:hAnsi="Arial" w:cs="Arial"/>
                <w:color w:val="000000"/>
                <w:szCs w:val="28"/>
                <w:shd w:val="clear" w:color="auto" w:fill="FFFFFF"/>
              </w:rPr>
              <w:t>檉</w:t>
            </w:r>
          </w:p>
        </w:tc>
      </w:tr>
      <w:tr w:rsidR="008A0930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陳孟</w:t>
            </w:r>
            <w:r w:rsidRPr="00700039">
              <w:rPr>
                <w:rFonts w:ascii="Arial" w:hAnsi="Arial" w:cs="Arial"/>
                <w:color w:val="000000"/>
                <w:szCs w:val="28"/>
                <w:shd w:val="clear" w:color="auto" w:fill="FFFFFF"/>
              </w:rPr>
              <w:t>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國語首冊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龜兔賽跑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</w:pPr>
            <w:r>
              <w:rPr>
                <w:rFonts w:hint="eastAsia"/>
              </w:rPr>
              <w:t>10/8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</w:pPr>
            <w:r>
              <w:rPr>
                <w:rFonts w:hint="eastAsia"/>
              </w:rPr>
              <w:t>10/9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郭文玉</w:t>
            </w:r>
          </w:p>
        </w:tc>
      </w:tr>
      <w:tr w:rsidR="008A0930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lastRenderedPageBreak/>
              <w:t>13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林依禎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國語首冊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龜兔賽跑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</w:pPr>
            <w:r>
              <w:rPr>
                <w:rFonts w:hint="eastAsia"/>
              </w:rPr>
              <w:t>10/9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鄭麗娟</w:t>
            </w:r>
          </w:p>
        </w:tc>
      </w:tr>
      <w:tr w:rsidR="008A0930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鄭麗娟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國語首冊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龜兔賽跑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10/7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8A0930" w:rsidP="008A0930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</w:pPr>
            <w:r>
              <w:rPr>
                <w:rFonts w:hint="eastAsia"/>
              </w:rPr>
              <w:t>10/8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</w:pPr>
            <w:r>
              <w:rPr>
                <w:rFonts w:hint="eastAsia"/>
              </w:rPr>
              <w:t>10/9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30" w:rsidRDefault="00E54A03" w:rsidP="008A0930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林依禎</w:t>
            </w:r>
          </w:p>
        </w:tc>
      </w:tr>
      <w:tr w:rsidR="00E54A03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吳幸真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生活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美麗的色彩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鄭金珠</w:t>
            </w:r>
          </w:p>
        </w:tc>
      </w:tr>
      <w:tr w:rsidR="00E54A03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03" w:rsidRPr="00700039" w:rsidRDefault="00E54A03" w:rsidP="00E54A03">
            <w:pPr>
              <w:pStyle w:val="a9"/>
              <w:jc w:val="center"/>
            </w:pPr>
            <w:r w:rsidRPr="00700039">
              <w:t>陳家玲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國語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給小朋友的信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作文</w:t>
            </w:r>
            <w:r>
              <w:rPr>
                <w:rFonts w:hint="eastAsia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10/8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10/29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10/31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 w:rsidRPr="00700039">
              <w:t>呂芊霈</w:t>
            </w:r>
          </w:p>
        </w:tc>
      </w:tr>
      <w:tr w:rsidR="00E54A03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03" w:rsidRPr="00700039" w:rsidRDefault="00E54A03" w:rsidP="00E54A03">
            <w:pPr>
              <w:pStyle w:val="a9"/>
              <w:jc w:val="center"/>
            </w:pPr>
            <w:r w:rsidRPr="00700039">
              <w:t>楊雅惠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生活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美麗的色彩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10/31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林麗雪</w:t>
            </w:r>
          </w:p>
        </w:tc>
      </w:tr>
      <w:tr w:rsidR="00E54A03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03" w:rsidRPr="00700039" w:rsidRDefault="00E54A03" w:rsidP="00E54A03">
            <w:pPr>
              <w:pStyle w:val="a9"/>
              <w:jc w:val="center"/>
            </w:pPr>
            <w:r w:rsidRPr="00700039">
              <w:t>呂芊霈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國語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給小朋友的信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作文</w:t>
            </w:r>
            <w:r>
              <w:rPr>
                <w:rFonts w:hint="eastAsia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10/8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10/29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10/31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陳家玲</w:t>
            </w:r>
          </w:p>
        </w:tc>
      </w:tr>
      <w:tr w:rsidR="00E54A03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03" w:rsidRPr="00700039" w:rsidRDefault="00E54A03" w:rsidP="00E54A03">
            <w:pPr>
              <w:pStyle w:val="a9"/>
              <w:jc w:val="center"/>
            </w:pPr>
            <w:r w:rsidRPr="00700039">
              <w:t>楊玲玲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國語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給小朋友的信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作文</w:t>
            </w:r>
            <w:r>
              <w:rPr>
                <w:rFonts w:hint="eastAsia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10/7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10/30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10/31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 w:rsidRPr="00700039">
              <w:t>吳怡潔</w:t>
            </w:r>
          </w:p>
        </w:tc>
      </w:tr>
      <w:tr w:rsidR="00E54A03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03" w:rsidRPr="00700039" w:rsidRDefault="00E54A03" w:rsidP="00E54A03">
            <w:pPr>
              <w:pStyle w:val="a9"/>
              <w:jc w:val="center"/>
            </w:pPr>
            <w:r w:rsidRPr="00700039">
              <w:t>吳怡潔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國語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給小朋友的信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作文</w:t>
            </w:r>
            <w:r>
              <w:rPr>
                <w:rFonts w:hint="eastAsia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10/7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10/30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10/31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 w:rsidRPr="00700039">
              <w:t>楊玲玲</w:t>
            </w:r>
          </w:p>
        </w:tc>
      </w:tr>
      <w:tr w:rsidR="00E54A03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03" w:rsidRPr="00700039" w:rsidRDefault="00E54A03" w:rsidP="00E54A03">
            <w:pPr>
              <w:pStyle w:val="a9"/>
              <w:jc w:val="center"/>
            </w:pPr>
            <w:r w:rsidRPr="00700039">
              <w:t>鄭金珠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生活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美麗的色彩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207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>
              <w:rPr>
                <w:rFonts w:hint="eastAsia"/>
              </w:rPr>
              <w:t>吳幸真</w:t>
            </w:r>
          </w:p>
        </w:tc>
      </w:tr>
      <w:tr w:rsidR="00E54A03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03" w:rsidRPr="00700039" w:rsidRDefault="00E54A03" w:rsidP="00E54A03">
            <w:pPr>
              <w:pStyle w:val="a9"/>
              <w:jc w:val="center"/>
            </w:pPr>
            <w:r w:rsidRPr="00700039">
              <w:t>葛正儀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生活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美麗的色彩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 w:rsidRPr="00700039">
              <w:t>郭藍儀</w:t>
            </w:r>
          </w:p>
        </w:tc>
      </w:tr>
      <w:tr w:rsidR="00E54A03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03" w:rsidRPr="00700039" w:rsidRDefault="00E54A03" w:rsidP="00E54A03">
            <w:pPr>
              <w:pStyle w:val="a9"/>
              <w:jc w:val="center"/>
            </w:pPr>
            <w:r w:rsidRPr="00700039">
              <w:t>郭藍儀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生活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美麗的色彩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 w:rsidRPr="00700039">
              <w:t>葛正儀</w:t>
            </w:r>
          </w:p>
        </w:tc>
      </w:tr>
      <w:tr w:rsidR="00E54A03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03" w:rsidRPr="00700039" w:rsidRDefault="00E54A03" w:rsidP="00E54A03">
            <w:pPr>
              <w:pStyle w:val="a9"/>
              <w:jc w:val="center"/>
            </w:pPr>
            <w:r w:rsidRPr="00700039">
              <w:t>陳佳菱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生活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美麗的色彩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 w:rsidRPr="00700039">
              <w:t>沈伊玲</w:t>
            </w:r>
          </w:p>
        </w:tc>
      </w:tr>
      <w:tr w:rsidR="00E54A03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03" w:rsidRPr="00700039" w:rsidRDefault="00E54A03" w:rsidP="00E54A03">
            <w:pPr>
              <w:pStyle w:val="a9"/>
              <w:jc w:val="center"/>
            </w:pPr>
            <w:r w:rsidRPr="00700039">
              <w:t>沈伊玲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生活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美麗的色彩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 w:rsidRPr="00700039">
              <w:t>陳佳菱</w:t>
            </w:r>
          </w:p>
        </w:tc>
      </w:tr>
      <w:tr w:rsidR="00E54A03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lastRenderedPageBreak/>
              <w:t>26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03" w:rsidRPr="00700039" w:rsidRDefault="00E54A03" w:rsidP="00E54A03">
            <w:pPr>
              <w:pStyle w:val="a9"/>
              <w:jc w:val="center"/>
            </w:pPr>
            <w:r w:rsidRPr="00700039">
              <w:t>林麗雪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生活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美麗的色彩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10/31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張雅惠</w:t>
            </w:r>
          </w:p>
        </w:tc>
      </w:tr>
      <w:tr w:rsidR="00E54A03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CA38A2" w:rsidP="00E54A0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03" w:rsidRPr="00700039" w:rsidRDefault="00E54A03" w:rsidP="00E54A03">
            <w:pPr>
              <w:pStyle w:val="a9"/>
              <w:jc w:val="center"/>
            </w:pPr>
            <w:r w:rsidRPr="00700039">
              <w:t>余淑芸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生活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美麗的色彩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11/18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11/21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6C4CC1" w:rsidP="00E54A03">
            <w:pPr>
              <w:jc w:val="center"/>
              <w:rPr>
                <w:rFonts w:eastAsia="細明體"/>
              </w:rPr>
            </w:pPr>
            <w:r w:rsidRPr="00700039">
              <w:t>蘇芷萱</w:t>
            </w:r>
          </w:p>
        </w:tc>
      </w:tr>
      <w:tr w:rsidR="00E54A03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CA38A2" w:rsidP="00E54A0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03" w:rsidRPr="00700039" w:rsidRDefault="00E54A03" w:rsidP="00E54A03">
            <w:pPr>
              <w:pStyle w:val="a9"/>
              <w:jc w:val="center"/>
            </w:pPr>
            <w:r w:rsidRPr="00700039">
              <w:t>陳怡秀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生活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美麗的色彩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6C4CC1" w:rsidP="00E54A03">
            <w:pPr>
              <w:jc w:val="center"/>
              <w:rPr>
                <w:rFonts w:eastAsia="細明體"/>
              </w:rPr>
            </w:pPr>
            <w:r w:rsidRPr="00700039">
              <w:t>余淑芸</w:t>
            </w:r>
          </w:p>
        </w:tc>
      </w:tr>
      <w:tr w:rsidR="00E54A03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CA38A2" w:rsidP="00E54A03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A03" w:rsidRPr="00700039" w:rsidRDefault="00E54A03" w:rsidP="00E54A03">
            <w:pPr>
              <w:pStyle w:val="a9"/>
              <w:jc w:val="center"/>
            </w:pPr>
            <w:r w:rsidRPr="00700039">
              <w:t>蘇芷萱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pStyle w:val="a9"/>
              <w:jc w:val="center"/>
            </w:pPr>
            <w:r>
              <w:rPr>
                <w:rFonts w:hint="eastAsia"/>
              </w:rPr>
              <w:t>215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Pr="00700039" w:rsidRDefault="00E54A03" w:rsidP="00E54A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生活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美麗的色彩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11/7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E54A03" w:rsidP="00E54A03">
            <w:pPr>
              <w:jc w:val="center"/>
            </w:pPr>
            <w:r>
              <w:rPr>
                <w:rFonts w:hint="eastAsia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A03" w:rsidRDefault="006C4CC1" w:rsidP="00E54A03">
            <w:pPr>
              <w:jc w:val="center"/>
              <w:rPr>
                <w:rFonts w:eastAsia="細明體"/>
              </w:rPr>
            </w:pPr>
            <w:r w:rsidRPr="00700039">
              <w:t>陳怡秀</w:t>
            </w:r>
          </w:p>
        </w:tc>
      </w:tr>
      <w:tr w:rsidR="006C4CC1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CA38A2" w:rsidP="006C4CC1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C1" w:rsidRPr="00700039" w:rsidRDefault="006C4CC1" w:rsidP="006C4CC1">
            <w:pPr>
              <w:pStyle w:val="a9"/>
              <w:jc w:val="center"/>
            </w:pPr>
            <w:r w:rsidRPr="00700039">
              <w:t>蔡金秀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pStyle w:val="a9"/>
              <w:jc w:val="center"/>
            </w:pPr>
            <w:r>
              <w:rPr>
                <w:rFonts w:hint="eastAsia"/>
              </w:rPr>
              <w:t>401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社會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地形與生活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401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10/4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401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10/8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  <w:rPr>
                <w:rFonts w:eastAsia="細明體"/>
              </w:rPr>
            </w:pPr>
            <w:r w:rsidRPr="00A525B9">
              <w:rPr>
                <w:rFonts w:eastAsia="細明體" w:hint="eastAsia"/>
                <w:color w:val="FF0000"/>
              </w:rPr>
              <w:t>蔡金秀</w:t>
            </w:r>
          </w:p>
        </w:tc>
      </w:tr>
      <w:tr w:rsidR="006C4CC1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CA38A2" w:rsidP="006C4CC1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C1" w:rsidRPr="00700039" w:rsidRDefault="006C4CC1" w:rsidP="006C4CC1">
            <w:pPr>
              <w:pStyle w:val="a9"/>
              <w:jc w:val="center"/>
            </w:pPr>
            <w:r w:rsidRPr="00700039">
              <w:t>蔡侑鍹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pStyle w:val="a9"/>
              <w:jc w:val="center"/>
            </w:pPr>
            <w:r>
              <w:rPr>
                <w:rFonts w:hint="eastAsia"/>
              </w:rPr>
              <w:t>402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社會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地形與生活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402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9/30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pStyle w:val="a9"/>
              <w:jc w:val="center"/>
            </w:pPr>
            <w:r>
              <w:rPr>
                <w:rFonts w:hint="eastAsia"/>
              </w:rPr>
              <w:t>402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10/7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蔡金秀</w:t>
            </w:r>
          </w:p>
        </w:tc>
      </w:tr>
      <w:tr w:rsidR="006C4CC1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CA38A2" w:rsidP="006C4CC1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C1" w:rsidRPr="00700039" w:rsidRDefault="006C4CC1" w:rsidP="006C4CC1">
            <w:pPr>
              <w:pStyle w:val="a9"/>
              <w:jc w:val="center"/>
            </w:pPr>
            <w:r w:rsidRPr="00700039">
              <w:t>蔡雯晶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pStyle w:val="a9"/>
              <w:jc w:val="center"/>
            </w:pPr>
            <w:r>
              <w:rPr>
                <w:rFonts w:hint="eastAsia"/>
              </w:rPr>
              <w:t>403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健康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救護小先鋒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407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10/3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pStyle w:val="a9"/>
              <w:jc w:val="center"/>
            </w:pPr>
            <w:r>
              <w:rPr>
                <w:rFonts w:hint="eastAsia"/>
              </w:rPr>
              <w:t>403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10/4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403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曾千嘉</w:t>
            </w:r>
          </w:p>
        </w:tc>
      </w:tr>
      <w:tr w:rsidR="006C4CC1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CA38A2" w:rsidP="006C4CC1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C1" w:rsidRPr="00700039" w:rsidRDefault="006C4CC1" w:rsidP="006C4CC1">
            <w:pPr>
              <w:pStyle w:val="a9"/>
              <w:jc w:val="center"/>
            </w:pPr>
            <w:r w:rsidRPr="00700039">
              <w:t>劉智璇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pStyle w:val="a9"/>
              <w:jc w:val="center"/>
            </w:pPr>
            <w:r>
              <w:rPr>
                <w:rFonts w:hint="eastAsia"/>
              </w:rPr>
              <w:t>404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數學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三角形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410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10/8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pStyle w:val="a9"/>
              <w:jc w:val="center"/>
            </w:pPr>
            <w:r>
              <w:rPr>
                <w:rFonts w:hint="eastAsia"/>
              </w:rPr>
              <w:t>404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10/9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410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江姿滿、黃淑慧</w:t>
            </w:r>
          </w:p>
        </w:tc>
      </w:tr>
      <w:tr w:rsidR="006C4CC1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CA38A2" w:rsidP="006C4CC1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</w:t>
            </w:r>
            <w:r>
              <w:rPr>
                <w:rFonts w:eastAsia="細明體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C1" w:rsidRPr="00700039" w:rsidRDefault="006C4CC1" w:rsidP="006C4CC1">
            <w:pPr>
              <w:pStyle w:val="a9"/>
              <w:jc w:val="center"/>
            </w:pPr>
            <w:r w:rsidRPr="00700039">
              <w:t>陳憶雪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pStyle w:val="a9"/>
              <w:jc w:val="center"/>
            </w:pPr>
            <w:r>
              <w:rPr>
                <w:rFonts w:hint="eastAsia"/>
              </w:rPr>
              <w:t>405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國語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奉茶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9/25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405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10/15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pStyle w:val="a9"/>
              <w:jc w:val="center"/>
            </w:pPr>
            <w:r>
              <w:rPr>
                <w:rFonts w:hint="eastAsia"/>
              </w:rPr>
              <w:t>405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10/18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陳冠月</w:t>
            </w:r>
          </w:p>
        </w:tc>
      </w:tr>
      <w:tr w:rsidR="006C4CC1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CA38A2" w:rsidP="006C4CC1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C1" w:rsidRPr="00700039" w:rsidRDefault="006C4CC1" w:rsidP="006C4CC1">
            <w:pPr>
              <w:pStyle w:val="a9"/>
              <w:jc w:val="center"/>
            </w:pPr>
            <w:r w:rsidRPr="00700039">
              <w:t>陳冠月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pStyle w:val="a9"/>
              <w:jc w:val="center"/>
            </w:pPr>
            <w:r>
              <w:rPr>
                <w:rFonts w:hint="eastAsia"/>
              </w:rPr>
              <w:t>406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國語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奉茶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405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10/9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pStyle w:val="a9"/>
              <w:jc w:val="center"/>
            </w:pPr>
            <w:r>
              <w:rPr>
                <w:rFonts w:hint="eastAsia"/>
              </w:rPr>
              <w:t>406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10/18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陳憶雪</w:t>
            </w:r>
          </w:p>
        </w:tc>
      </w:tr>
      <w:tr w:rsidR="006C4CC1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CA38A2" w:rsidP="006C4CC1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CC1" w:rsidRPr="00700039" w:rsidRDefault="006C4CC1" w:rsidP="006C4CC1">
            <w:pPr>
              <w:pStyle w:val="a9"/>
              <w:jc w:val="center"/>
            </w:pPr>
            <w:r w:rsidRPr="00700039">
              <w:t>曾千嘉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pStyle w:val="a9"/>
              <w:jc w:val="center"/>
            </w:pPr>
            <w:r>
              <w:rPr>
                <w:rFonts w:hint="eastAsia"/>
              </w:rPr>
              <w:t>407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健康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救護小先鋒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407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10/1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Pr="00700039" w:rsidRDefault="006C4CC1" w:rsidP="006C4CC1">
            <w:pPr>
              <w:pStyle w:val="a9"/>
              <w:jc w:val="center"/>
            </w:pPr>
            <w:r>
              <w:rPr>
                <w:rFonts w:hint="eastAsia"/>
              </w:rPr>
              <w:t>407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10/1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</w:pPr>
            <w:r>
              <w:rPr>
                <w:rFonts w:hint="eastAsia"/>
              </w:rPr>
              <w:t>403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CC1" w:rsidRDefault="006C4CC1" w:rsidP="006C4CC1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蔡雯晶</w:t>
            </w:r>
          </w:p>
        </w:tc>
      </w:tr>
      <w:tr w:rsidR="00CA38A2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</w:t>
            </w:r>
            <w:r>
              <w:rPr>
                <w:rFonts w:eastAsia="細明體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A2" w:rsidRPr="00700039" w:rsidRDefault="00CA38A2" w:rsidP="00CA38A2">
            <w:pPr>
              <w:pStyle w:val="a9"/>
              <w:jc w:val="center"/>
            </w:pPr>
            <w:r w:rsidRPr="00700039">
              <w:t>陳孟萱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408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數學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三角形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409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10/23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408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10/25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鄭惠文</w:t>
            </w:r>
          </w:p>
        </w:tc>
      </w:tr>
      <w:tr w:rsidR="00CA38A2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</w:t>
            </w:r>
            <w:r>
              <w:rPr>
                <w:rFonts w:eastAsia="細明體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A2" w:rsidRPr="00700039" w:rsidRDefault="00CA38A2" w:rsidP="00CA38A2">
            <w:pPr>
              <w:pStyle w:val="a9"/>
              <w:jc w:val="center"/>
            </w:pPr>
            <w:r w:rsidRPr="00700039">
              <w:t>楊桂華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409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健康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飲食與運動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409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11/19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409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11/20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陳孟萱</w:t>
            </w:r>
          </w:p>
        </w:tc>
      </w:tr>
      <w:tr w:rsidR="00CA38A2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lastRenderedPageBreak/>
              <w:t>39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A2" w:rsidRPr="00700039" w:rsidRDefault="00CA38A2" w:rsidP="00CA38A2">
            <w:pPr>
              <w:pStyle w:val="a9"/>
              <w:jc w:val="center"/>
            </w:pPr>
            <w:r w:rsidRPr="00700039">
              <w:t>黃淑慧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410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數學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三角形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410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10/7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410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10/9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410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江姿滿、劉智璇</w:t>
            </w:r>
          </w:p>
        </w:tc>
      </w:tr>
      <w:tr w:rsidR="00CA38A2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A2" w:rsidRPr="00700039" w:rsidRDefault="00CA38A2" w:rsidP="00CA38A2">
            <w:pPr>
              <w:pStyle w:val="a9"/>
              <w:jc w:val="center"/>
            </w:pPr>
            <w:r w:rsidRPr="00700039">
              <w:t>江姿滿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411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數學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三角形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410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10/7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411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10/9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410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劉智璇、黃淑慧</w:t>
            </w:r>
          </w:p>
        </w:tc>
      </w:tr>
      <w:tr w:rsidR="00CA38A2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A2" w:rsidRPr="00700039" w:rsidRDefault="00CA38A2" w:rsidP="00CA38A2">
            <w:pPr>
              <w:pStyle w:val="a9"/>
              <w:jc w:val="center"/>
            </w:pPr>
            <w:r w:rsidRPr="00700039">
              <w:t>鄭惠文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412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健康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飲食與運動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409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11/14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412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11/15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楊桂華</w:t>
            </w:r>
          </w:p>
        </w:tc>
      </w:tr>
      <w:tr w:rsidR="00CA38A2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A2" w:rsidRPr="00700039" w:rsidRDefault="00CA38A2" w:rsidP="00CA38A2">
            <w:pPr>
              <w:pStyle w:val="a9"/>
              <w:jc w:val="center"/>
            </w:pPr>
            <w:r w:rsidRPr="00700039">
              <w:t>吳挺溦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413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健康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可怕的火災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414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10/3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413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10/9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414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  <w:rPr>
                <w:rFonts w:eastAsia="細明體"/>
              </w:rPr>
            </w:pPr>
            <w:r w:rsidRPr="00700039">
              <w:t>謝美姬</w:t>
            </w:r>
          </w:p>
        </w:tc>
      </w:tr>
      <w:tr w:rsidR="00CA38A2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A2" w:rsidRPr="00700039" w:rsidRDefault="00CA38A2" w:rsidP="00CA38A2">
            <w:pPr>
              <w:pStyle w:val="a9"/>
              <w:jc w:val="center"/>
            </w:pPr>
            <w:r w:rsidRPr="00700039">
              <w:t>謝美姬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414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健康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可怕的火災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414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10/8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414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10/9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414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  <w:rPr>
                <w:rFonts w:eastAsia="細明體"/>
              </w:rPr>
            </w:pPr>
            <w:r w:rsidRPr="00700039">
              <w:t>吳挺溦</w:t>
            </w:r>
          </w:p>
        </w:tc>
      </w:tr>
      <w:tr w:rsidR="00CA38A2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A2" w:rsidRPr="00700039" w:rsidRDefault="00CA38A2" w:rsidP="00CA38A2">
            <w:pPr>
              <w:pStyle w:val="a9"/>
              <w:jc w:val="center"/>
            </w:pPr>
            <w:r w:rsidRPr="00700039">
              <w:t>吳淑芳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601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數學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t>U5-1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10/9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13:00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601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10/16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601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10/16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13:00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601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鍾佩茹</w:t>
            </w:r>
          </w:p>
        </w:tc>
      </w:tr>
      <w:tr w:rsidR="00CA38A2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A2" w:rsidRPr="00700039" w:rsidRDefault="00CA38A2" w:rsidP="00CA38A2">
            <w:pPr>
              <w:pStyle w:val="a9"/>
              <w:jc w:val="center"/>
            </w:pPr>
            <w:r w:rsidRPr="00700039">
              <w:t>鍾佩茹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602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數學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U6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11/5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602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11/12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602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11/19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602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吳淑芳</w:t>
            </w:r>
          </w:p>
        </w:tc>
      </w:tr>
      <w:tr w:rsidR="00CA38A2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A2" w:rsidRPr="00700039" w:rsidRDefault="00CA38A2" w:rsidP="00CA38A2">
            <w:pPr>
              <w:pStyle w:val="a9"/>
              <w:jc w:val="center"/>
            </w:pPr>
            <w:r w:rsidRPr="00700039">
              <w:t>馬秋玫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604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數學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U3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</w:pPr>
            <w:r>
              <w:rPr>
                <w:rFonts w:hint="eastAsia"/>
              </w:rPr>
              <w:t>9/30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605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</w:pPr>
            <w:r>
              <w:rPr>
                <w:rFonts w:hint="eastAsia"/>
              </w:rPr>
              <w:t>10/4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604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</w:pPr>
            <w:r>
              <w:rPr>
                <w:rFonts w:hint="eastAsia"/>
              </w:rPr>
              <w:t>10/5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郭永漢</w:t>
            </w:r>
          </w:p>
        </w:tc>
      </w:tr>
      <w:tr w:rsidR="00CA38A2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A2" w:rsidRPr="00700039" w:rsidRDefault="00CA38A2" w:rsidP="00CA38A2">
            <w:pPr>
              <w:pStyle w:val="a9"/>
              <w:jc w:val="center"/>
            </w:pPr>
            <w:r w:rsidRPr="00700039">
              <w:t>郭永漢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605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數學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</w:pPr>
            <w:r>
              <w:rPr>
                <w:rFonts w:hint="eastAsia"/>
              </w:rPr>
              <w:t>U3-4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605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</w:pPr>
            <w:r>
              <w:rPr>
                <w:rFonts w:hint="eastAsia"/>
              </w:rPr>
              <w:t>10/1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605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</w:pPr>
            <w:r>
              <w:rPr>
                <w:rFonts w:hint="eastAsia"/>
              </w:rPr>
              <w:t>10/4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鄭健佑</w:t>
            </w:r>
          </w:p>
        </w:tc>
      </w:tr>
      <w:tr w:rsidR="00CA38A2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CA38A2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/>
              </w:rPr>
              <w:t>48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A2" w:rsidRPr="00700039" w:rsidRDefault="00CA38A2" w:rsidP="00CA38A2">
            <w:pPr>
              <w:pStyle w:val="a9"/>
              <w:jc w:val="center"/>
            </w:pPr>
            <w:r w:rsidRPr="00700039">
              <w:t>羅貴羽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606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數學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</w:pPr>
            <w:r>
              <w:rPr>
                <w:rFonts w:hint="eastAsia"/>
              </w:rPr>
              <w:t>U3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</w:pPr>
            <w:r>
              <w:rPr>
                <w:rFonts w:hint="eastAsia"/>
              </w:rPr>
              <w:t>10/8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606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</w:pPr>
            <w:r>
              <w:rPr>
                <w:rFonts w:hint="eastAsia"/>
              </w:rPr>
              <w:t>10/14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606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</w:pPr>
            <w:r>
              <w:rPr>
                <w:rFonts w:hint="eastAsia"/>
              </w:rPr>
              <w:t>10/21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Pr="00700039" w:rsidRDefault="00CA38A2" w:rsidP="00CA38A2">
            <w:pPr>
              <w:pStyle w:val="a9"/>
              <w:jc w:val="center"/>
            </w:pPr>
            <w:r>
              <w:rPr>
                <w:rFonts w:hint="eastAsia"/>
              </w:rPr>
              <w:t>606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8A2" w:rsidRDefault="00F3642A" w:rsidP="00CA38A2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郭永漢</w:t>
            </w:r>
          </w:p>
        </w:tc>
      </w:tr>
      <w:tr w:rsidR="00F3642A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/>
              </w:rPr>
              <w:t>49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2A" w:rsidRPr="00700039" w:rsidRDefault="00F3642A" w:rsidP="00F3642A">
            <w:pPr>
              <w:pStyle w:val="a9"/>
              <w:jc w:val="center"/>
            </w:pPr>
            <w:r w:rsidRPr="00700039">
              <w:t>龔詩鈴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國語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L.3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9/30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607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10/1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高淑雲</w:t>
            </w:r>
          </w:p>
        </w:tc>
      </w:tr>
      <w:tr w:rsidR="00F3642A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2A" w:rsidRPr="00700039" w:rsidRDefault="00F3642A" w:rsidP="00F3642A">
            <w:pPr>
              <w:pStyle w:val="a9"/>
              <w:jc w:val="center"/>
            </w:pPr>
            <w:r w:rsidRPr="00700039">
              <w:t>黃彩瑜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數學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U5-2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10/15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空堂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10/16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609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10/16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胡融昀</w:t>
            </w:r>
          </w:p>
        </w:tc>
      </w:tr>
      <w:tr w:rsidR="00F3642A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51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2A" w:rsidRPr="00700039" w:rsidRDefault="00F3642A" w:rsidP="00F3642A">
            <w:pPr>
              <w:pStyle w:val="a9"/>
              <w:jc w:val="center"/>
            </w:pPr>
            <w:r w:rsidRPr="00700039">
              <w:t>胡融昀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國語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L.1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空堂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10/4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大會議室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10/8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黃彩瑜</w:t>
            </w:r>
          </w:p>
        </w:tc>
      </w:tr>
      <w:tr w:rsidR="00F3642A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lastRenderedPageBreak/>
              <w:t>52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2A" w:rsidRPr="00700039" w:rsidRDefault="00F3642A" w:rsidP="00F3642A">
            <w:pPr>
              <w:pStyle w:val="a9"/>
              <w:jc w:val="center"/>
            </w:pPr>
            <w:r w:rsidRPr="00700039">
              <w:t>蔡明達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社會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U1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10/7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10/18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10/21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陳逸宗</w:t>
            </w:r>
          </w:p>
        </w:tc>
      </w:tr>
      <w:tr w:rsidR="00F3642A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53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2A" w:rsidRPr="00700039" w:rsidRDefault="00F3642A" w:rsidP="00F3642A">
            <w:pPr>
              <w:pStyle w:val="a9"/>
              <w:jc w:val="center"/>
            </w:pPr>
            <w:r w:rsidRPr="00700039">
              <w:t>陳逸宗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社會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U4-2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11/11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空堂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11/18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11/18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蔡明達</w:t>
            </w:r>
          </w:p>
        </w:tc>
      </w:tr>
      <w:tr w:rsidR="00F3642A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54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2A" w:rsidRPr="00700039" w:rsidRDefault="00F3642A" w:rsidP="00F3642A">
            <w:pPr>
              <w:pStyle w:val="a9"/>
              <w:jc w:val="center"/>
            </w:pPr>
            <w:r w:rsidRPr="00700039">
              <w:t>高淑雲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國語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L.6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9/26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9/30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614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</w:p>
        </w:tc>
      </w:tr>
      <w:tr w:rsidR="00F3642A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55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2A" w:rsidRPr="00700039" w:rsidRDefault="00F3642A" w:rsidP="00F3642A">
            <w:pPr>
              <w:pStyle w:val="a9"/>
              <w:jc w:val="center"/>
            </w:pPr>
            <w:r>
              <w:rPr>
                <w:rFonts w:hint="eastAsia"/>
              </w:rPr>
              <w:t>徐欣薇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健體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小心！危險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11/20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教務處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11/21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教室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11/21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教務處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馬貴香</w:t>
            </w:r>
          </w:p>
        </w:tc>
      </w:tr>
      <w:tr w:rsidR="008F5487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56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劉慈雯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英語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A-F R</w:t>
            </w:r>
            <w:r>
              <w:t>eview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10/18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教務處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7A17E8" w:rsidP="00F3642A">
            <w:pPr>
              <w:jc w:val="center"/>
            </w:pPr>
            <w:r>
              <w:rPr>
                <w:rFonts w:hint="eastAsia"/>
              </w:rPr>
              <w:t>10/29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8F5487">
            <w:pPr>
              <w:pStyle w:val="a9"/>
              <w:jc w:val="center"/>
            </w:pPr>
            <w:r>
              <w:rPr>
                <w:rFonts w:hint="eastAsia"/>
              </w:rPr>
              <w:t>208</w:t>
            </w:r>
            <w:r>
              <w:rPr>
                <w:rFonts w:hint="eastAsia"/>
              </w:rPr>
              <w:t>教室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7A17E8" w:rsidP="00F3642A">
            <w:pPr>
              <w:jc w:val="center"/>
            </w:pPr>
            <w:r>
              <w:rPr>
                <w:rFonts w:hint="eastAsia"/>
              </w:rPr>
              <w:t>10/29</w:t>
            </w:r>
            <w:bookmarkStart w:id="0" w:name="_GoBack"/>
            <w:bookmarkEnd w:id="0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教務處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謝青倫</w:t>
            </w:r>
          </w:p>
        </w:tc>
      </w:tr>
      <w:tr w:rsidR="008F5487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57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李岳勳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410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閩南語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t>L</w:t>
            </w:r>
            <w:r>
              <w:rPr>
                <w:rFonts w:hint="eastAsia"/>
              </w:rPr>
              <w:t>.4</w:t>
            </w:r>
            <w:r>
              <w:rPr>
                <w:rFonts w:hint="eastAsia"/>
              </w:rPr>
              <w:t>看圖聽故事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11/18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教務處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12/2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8F5487">
            <w:pPr>
              <w:pStyle w:val="a9"/>
              <w:jc w:val="center"/>
            </w:pPr>
            <w:r>
              <w:rPr>
                <w:rFonts w:hint="eastAsia"/>
              </w:rPr>
              <w:t>410</w:t>
            </w:r>
            <w:r>
              <w:rPr>
                <w:rFonts w:hint="eastAsia"/>
              </w:rPr>
              <w:t>教室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12/2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教務處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鄭如真</w:t>
            </w:r>
          </w:p>
        </w:tc>
      </w:tr>
      <w:tr w:rsidR="008F5487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58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徐雅雯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513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電腦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自編教材—馬達感測器專案</w:t>
            </w:r>
            <w:r>
              <w:rPr>
                <w:rFonts w:hint="eastAsia"/>
              </w:rPr>
              <w:t>(1)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12/3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4</w:t>
            </w:r>
            <w:r>
              <w:t>F</w:t>
            </w:r>
            <w:r>
              <w:rPr>
                <w:rFonts w:hint="eastAsia"/>
              </w:rPr>
              <w:t>電腦教室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12/5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8F5487">
            <w:pPr>
              <w:pStyle w:val="a9"/>
              <w:jc w:val="center"/>
            </w:pPr>
            <w:r>
              <w:rPr>
                <w:rFonts w:hint="eastAsia"/>
              </w:rPr>
              <w:t>4</w:t>
            </w:r>
            <w:r>
              <w:t>F</w:t>
            </w:r>
            <w:r>
              <w:rPr>
                <w:rFonts w:hint="eastAsia"/>
              </w:rPr>
              <w:t>電腦教室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12/10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4</w:t>
            </w:r>
            <w:r>
              <w:t>F</w:t>
            </w:r>
            <w:r>
              <w:rPr>
                <w:rFonts w:hint="eastAsia"/>
              </w:rPr>
              <w:t>電腦教室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陳秋婷</w:t>
            </w:r>
          </w:p>
        </w:tc>
      </w:tr>
      <w:tr w:rsidR="008F5487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59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賴美惠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609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社會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 xml:space="preserve">6-2 </w:t>
            </w:r>
            <w:r>
              <w:rPr>
                <w:rFonts w:hint="eastAsia"/>
              </w:rPr>
              <w:t>區域特色與發展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12/17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>教室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12/19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8F5487">
            <w:pPr>
              <w:pStyle w:val="a9"/>
              <w:jc w:val="center"/>
            </w:pPr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>教室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12/20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>教室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黃彩瑜</w:t>
            </w:r>
          </w:p>
        </w:tc>
      </w:tr>
      <w:tr w:rsidR="008F5487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60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鄭如真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閩南語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 xml:space="preserve">L.4 </w:t>
            </w:r>
            <w:r>
              <w:rPr>
                <w:rFonts w:hint="eastAsia"/>
              </w:rPr>
              <w:t>看圖聽故事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11/14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教務處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12/12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8F5487">
            <w:pPr>
              <w:pStyle w:val="a9"/>
              <w:jc w:val="center"/>
            </w:pPr>
            <w:r>
              <w:rPr>
                <w:rFonts w:hint="eastAsia"/>
              </w:rPr>
              <w:t>211</w:t>
            </w:r>
            <w:r>
              <w:rPr>
                <w:rFonts w:hint="eastAsia"/>
              </w:rPr>
              <w:t>教室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12/12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pStyle w:val="a9"/>
              <w:jc w:val="center"/>
            </w:pPr>
            <w:r>
              <w:rPr>
                <w:rFonts w:hint="eastAsia"/>
              </w:rPr>
              <w:t>教務處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F3642A">
            <w:pPr>
              <w:jc w:val="center"/>
            </w:pPr>
            <w:r>
              <w:rPr>
                <w:rFonts w:hint="eastAsia"/>
              </w:rPr>
              <w:t>李岳勳</w:t>
            </w:r>
          </w:p>
        </w:tc>
      </w:tr>
      <w:tr w:rsidR="00F3642A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61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t>蔡錦惠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403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光的世界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11/18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703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11/20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705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11/22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教務處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林吟靜</w:t>
            </w:r>
          </w:p>
        </w:tc>
      </w:tr>
      <w:tr w:rsidR="00F3642A" w:rsidTr="00F30E5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62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t>陳威君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601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熱對物質的影響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9/25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午休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705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10/3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705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10/4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午休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rPr>
                <w:rFonts w:hint="eastAsia"/>
              </w:rPr>
              <w:t>劉美吟、吳淑芳</w:t>
            </w:r>
          </w:p>
        </w:tc>
      </w:tr>
      <w:tr w:rsidR="00F3642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63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t>劉冠穎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314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藝文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t xml:space="preserve">U1 </w:t>
            </w:r>
            <w:r>
              <w:rPr>
                <w:rFonts w:hint="eastAsia"/>
              </w:rPr>
              <w:t>叮噹咚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10/2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音一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10/3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音一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10/4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音二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林長欣</w:t>
            </w:r>
          </w:p>
        </w:tc>
      </w:tr>
      <w:tr w:rsidR="00F3642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64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t>吳子淯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609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藝文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t>U1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10/21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487" w:rsidRDefault="008F5487" w:rsidP="008F548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音三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10/25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音三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10/25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音三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8F5487" w:rsidP="00F3642A">
            <w:pPr>
              <w:jc w:val="center"/>
            </w:pPr>
            <w:r>
              <w:rPr>
                <w:rFonts w:hint="eastAsia"/>
              </w:rPr>
              <w:t>葉竺蓮</w:t>
            </w:r>
          </w:p>
        </w:tc>
      </w:tr>
      <w:tr w:rsidR="00F3642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lastRenderedPageBreak/>
              <w:t>65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t>林長欣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405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藝文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U2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12/25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音二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12/26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音二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12/27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音二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t>吳子淯</w:t>
            </w:r>
          </w:p>
        </w:tc>
      </w:tr>
      <w:tr w:rsidR="00F3642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66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t>葉竺蓮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610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藝文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U1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10/21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音二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10/22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音四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10/25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音三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t>吳子淯</w:t>
            </w:r>
          </w:p>
        </w:tc>
      </w:tr>
      <w:tr w:rsidR="00F3642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67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t>黃靖棻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605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本土語言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第一單元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27CDF" w:rsidP="00F3642A">
            <w:pPr>
              <w:jc w:val="center"/>
            </w:pPr>
            <w:r>
              <w:rPr>
                <w:rFonts w:hint="eastAsia"/>
              </w:rPr>
              <w:t>9/19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27CDF" w:rsidP="00F3642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27CDF" w:rsidP="00F3642A">
            <w:pPr>
              <w:jc w:val="center"/>
            </w:pPr>
            <w:r>
              <w:rPr>
                <w:rFonts w:hint="eastAsia"/>
              </w:rPr>
              <w:t>專科教室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9/24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專科教室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27CDF" w:rsidP="00F3642A">
            <w:pPr>
              <w:jc w:val="center"/>
            </w:pPr>
            <w:r>
              <w:rPr>
                <w:rFonts w:hint="eastAsia"/>
              </w:rPr>
              <w:t>9/24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27CDF" w:rsidP="00F3642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27CDF" w:rsidP="00F3642A">
            <w:pPr>
              <w:jc w:val="center"/>
            </w:pPr>
            <w:r w:rsidRPr="00F27CDF">
              <w:rPr>
                <w:rFonts w:hint="eastAsia"/>
              </w:rPr>
              <w:t>專科教室</w:t>
            </w:r>
            <w:r w:rsidRPr="00F27CDF">
              <w:rPr>
                <w:rFonts w:hint="eastAsia"/>
              </w:rPr>
              <w:t>(</w:t>
            </w:r>
            <w:r w:rsidRPr="00F27CDF">
              <w:rPr>
                <w:rFonts w:hint="eastAsia"/>
              </w:rPr>
              <w:t>一</w:t>
            </w:r>
            <w:r w:rsidRPr="00F27CDF"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蔡明錡</w:t>
            </w:r>
          </w:p>
        </w:tc>
      </w:tr>
      <w:tr w:rsidR="00F3642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68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t>曾志田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514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健體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拔河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11/5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學務處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11/13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風雨球場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11/13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學務處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林政志、陳宣榕</w:t>
            </w:r>
          </w:p>
        </w:tc>
      </w:tr>
      <w:tr w:rsidR="00F3642A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69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F3642A" w:rsidP="00F3642A">
            <w:pPr>
              <w:jc w:val="center"/>
            </w:pPr>
            <w:r>
              <w:t>劉美吟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608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熱對物質的影響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9/25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自五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10/7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自四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10/8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自五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42A" w:rsidRDefault="009B71E5" w:rsidP="00F3642A">
            <w:pPr>
              <w:jc w:val="center"/>
            </w:pPr>
            <w:r>
              <w:rPr>
                <w:rFonts w:hint="eastAsia"/>
              </w:rPr>
              <w:t>陳威君</w:t>
            </w:r>
          </w:p>
        </w:tc>
      </w:tr>
      <w:tr w:rsidR="00985DBF" w:rsidRPr="00985DB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BC" w:rsidRPr="00985DBF" w:rsidRDefault="00907ABC" w:rsidP="00F3642A">
            <w:pPr>
              <w:jc w:val="center"/>
              <w:rPr>
                <w:rFonts w:eastAsia="細明體"/>
              </w:rPr>
            </w:pPr>
            <w:r w:rsidRPr="00985DBF">
              <w:rPr>
                <w:rFonts w:eastAsia="細明體" w:hint="eastAsia"/>
              </w:rPr>
              <w:t>7</w:t>
            </w:r>
            <w:r w:rsidRPr="00985DBF">
              <w:rPr>
                <w:rFonts w:eastAsia="細明體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BC" w:rsidRPr="00985DBF" w:rsidRDefault="00907ABC" w:rsidP="00F3642A">
            <w:pPr>
              <w:jc w:val="center"/>
            </w:pPr>
            <w:r w:rsidRPr="00985DBF">
              <w:rPr>
                <w:rFonts w:hint="eastAsia"/>
              </w:rPr>
              <w:t>柯宏達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BC" w:rsidRPr="00985DBF" w:rsidRDefault="00907ABC" w:rsidP="00F3642A">
            <w:pPr>
              <w:jc w:val="center"/>
            </w:pPr>
            <w:r w:rsidRPr="00985DBF">
              <w:rPr>
                <w:rFonts w:hint="eastAsia"/>
              </w:rPr>
              <w:t>613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BC" w:rsidRPr="00985DBF" w:rsidRDefault="00907ABC" w:rsidP="00F3642A">
            <w:pPr>
              <w:jc w:val="center"/>
            </w:pPr>
            <w:r w:rsidRPr="00985DBF">
              <w:rPr>
                <w:rFonts w:hint="eastAsia"/>
              </w:rPr>
              <w:t>自然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BC" w:rsidRPr="00985DBF" w:rsidRDefault="00907ABC" w:rsidP="00F3642A">
            <w:pPr>
              <w:jc w:val="center"/>
            </w:pPr>
            <w:r w:rsidRPr="00985DBF">
              <w:rPr>
                <w:rFonts w:hint="eastAsia"/>
              </w:rPr>
              <w:t>熱對物質的影響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BC" w:rsidRPr="00985DBF" w:rsidRDefault="00907ABC" w:rsidP="00F3642A">
            <w:pPr>
              <w:jc w:val="center"/>
            </w:pPr>
            <w:r w:rsidRPr="00985DBF">
              <w:rPr>
                <w:rFonts w:hint="eastAsia"/>
              </w:rPr>
              <w:t>10/</w:t>
            </w:r>
            <w:r w:rsidRPr="00985DBF">
              <w:t>0</w:t>
            </w:r>
            <w:r w:rsidRPr="00985DBF">
              <w:rPr>
                <w:rFonts w:hint="eastAsia"/>
              </w:rPr>
              <w:t>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BC" w:rsidRPr="00985DBF" w:rsidRDefault="00907ABC" w:rsidP="00F3642A">
            <w:pPr>
              <w:jc w:val="center"/>
            </w:pPr>
            <w:r w:rsidRPr="00985DBF">
              <w:rPr>
                <w:rFonts w:hint="eastAsia"/>
              </w:rPr>
              <w:t>下午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BC" w:rsidRPr="00985DBF" w:rsidRDefault="00907ABC" w:rsidP="00F3642A">
            <w:pPr>
              <w:jc w:val="center"/>
            </w:pPr>
            <w:r w:rsidRPr="00985DBF">
              <w:rPr>
                <w:rFonts w:hint="eastAsia"/>
              </w:rPr>
              <w:t>自然教室三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BC" w:rsidRPr="00985DBF" w:rsidRDefault="00907ABC" w:rsidP="00F3642A">
            <w:pPr>
              <w:jc w:val="center"/>
            </w:pPr>
            <w:r w:rsidRPr="00985DBF">
              <w:rPr>
                <w:rFonts w:hint="eastAsia"/>
              </w:rPr>
              <w:t>10/17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BC" w:rsidRPr="00985DBF" w:rsidRDefault="00907ABC" w:rsidP="00F3642A">
            <w:pPr>
              <w:jc w:val="center"/>
            </w:pPr>
            <w:r w:rsidRPr="00985DBF"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BC" w:rsidRPr="00985DBF" w:rsidRDefault="00907ABC" w:rsidP="00F3642A">
            <w:pPr>
              <w:jc w:val="center"/>
            </w:pPr>
            <w:r w:rsidRPr="00985DBF">
              <w:rPr>
                <w:rFonts w:hint="eastAsia"/>
              </w:rPr>
              <w:t>自然教室三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BC" w:rsidRPr="00985DBF" w:rsidRDefault="00907ABC" w:rsidP="00F3642A">
            <w:pPr>
              <w:jc w:val="center"/>
            </w:pPr>
            <w:r w:rsidRPr="00985DBF">
              <w:rPr>
                <w:rFonts w:hint="eastAsia"/>
              </w:rPr>
              <w:t>10/23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BC" w:rsidRPr="00985DBF" w:rsidRDefault="00907ABC" w:rsidP="00F3642A">
            <w:pPr>
              <w:jc w:val="center"/>
            </w:pPr>
            <w:r w:rsidRPr="00985DBF">
              <w:rPr>
                <w:rFonts w:hint="eastAsia"/>
              </w:rPr>
              <w:t>下午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BC" w:rsidRPr="00985DBF" w:rsidRDefault="00907ABC" w:rsidP="00F3642A">
            <w:pPr>
              <w:jc w:val="center"/>
            </w:pPr>
            <w:r w:rsidRPr="00985DBF">
              <w:rPr>
                <w:rFonts w:hint="eastAsia"/>
              </w:rPr>
              <w:t>自然教室三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ABC" w:rsidRPr="00985DBF" w:rsidRDefault="00907ABC" w:rsidP="00F3642A">
            <w:pPr>
              <w:jc w:val="center"/>
            </w:pPr>
            <w:r w:rsidRPr="00985DBF">
              <w:rPr>
                <w:rFonts w:hint="eastAsia"/>
              </w:rPr>
              <w:t>廖千淞</w:t>
            </w:r>
          </w:p>
        </w:tc>
      </w:tr>
      <w:tr w:rsidR="00985DBF" w:rsidRPr="00985DB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71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邱明郁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玩球樂趣多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12/12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學務處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12/25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操場旁小籃球場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12/26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學務處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陳夢婷</w:t>
            </w:r>
          </w:p>
        </w:tc>
      </w:tr>
      <w:tr w:rsidR="00985DBF" w:rsidRPr="00985DB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72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林吟靜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410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光的世界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11/13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自然教室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11/20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自然教室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11/20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自然教室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蔡錦惠</w:t>
            </w:r>
          </w:p>
        </w:tc>
      </w:tr>
      <w:tr w:rsidR="00985DBF" w:rsidRPr="00985DB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73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吳淑媛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414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閩南語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985DBF">
            <w:r>
              <w:rPr>
                <w:rFonts w:hint="eastAsia"/>
              </w:rPr>
              <w:t>急性的阿明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11/8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本土語言教室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11/12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本土語言教室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11/13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本土語言教室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李岳勳</w:t>
            </w:r>
          </w:p>
        </w:tc>
      </w:tr>
      <w:tr w:rsidR="00985DBF" w:rsidRPr="00985DB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74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李曉雯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傳接跑跑跑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9/28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視聽教室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10/1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中庭廣場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10/4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總務處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Default="00985DBF" w:rsidP="00F3642A">
            <w:pPr>
              <w:jc w:val="center"/>
            </w:pPr>
            <w:r>
              <w:rPr>
                <w:rFonts w:hint="eastAsia"/>
              </w:rPr>
              <w:t>馬貴香</w:t>
            </w:r>
          </w:p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廖玉珍</w:t>
            </w:r>
          </w:p>
        </w:tc>
      </w:tr>
      <w:tr w:rsidR="00985DBF" w:rsidRPr="00985DB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75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985DBF">
            <w:pPr>
              <w:jc w:val="center"/>
            </w:pPr>
            <w:r>
              <w:rPr>
                <w:rFonts w:hint="eastAsia"/>
              </w:rPr>
              <w:t>馬貴香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傳接跑跑跑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9/28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視聽教室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10/2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中庭廣場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10/4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總務處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Default="00985DBF" w:rsidP="00F3642A">
            <w:pPr>
              <w:jc w:val="center"/>
            </w:pPr>
            <w:r>
              <w:rPr>
                <w:rFonts w:hint="eastAsia"/>
              </w:rPr>
              <w:t>李曉雯</w:t>
            </w:r>
          </w:p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廖玉珍</w:t>
            </w:r>
          </w:p>
        </w:tc>
      </w:tr>
      <w:tr w:rsidR="00985DBF" w:rsidRPr="00985DB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lastRenderedPageBreak/>
              <w:t>76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蔡明錡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401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閩南語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大樓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9/23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本土語言教室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本土語言教室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9/27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本土語言教室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黃靖棻</w:t>
            </w:r>
          </w:p>
        </w:tc>
      </w:tr>
      <w:tr w:rsidR="00985DBF" w:rsidRPr="00985DB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77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廖千淞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408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985DBF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水生生物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10/23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自然教室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10/24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自然教室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10/24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自然教室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柯宏達</w:t>
            </w:r>
          </w:p>
        </w:tc>
      </w:tr>
      <w:tr w:rsidR="00985DBF" w:rsidRPr="00985DBF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78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廖玉珍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傳接跑跑跑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9/26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視聽教室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10/14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中庭廣場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10/14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總務處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BF" w:rsidRPr="00985DBF" w:rsidRDefault="00985DBF" w:rsidP="00F3642A">
            <w:pPr>
              <w:jc w:val="center"/>
            </w:pPr>
            <w:r>
              <w:rPr>
                <w:rFonts w:hint="eastAsia"/>
              </w:rPr>
              <w:t>馬貴香</w:t>
            </w:r>
          </w:p>
        </w:tc>
      </w:tr>
    </w:tbl>
    <w:p w:rsidR="00223F97" w:rsidRDefault="008A0930">
      <w:pPr>
        <w:ind w:right="1280"/>
      </w:pPr>
      <w:r>
        <w:rPr>
          <w:rFonts w:ascii="華康方圓體W7(P)" w:eastAsia="華康方圓體W7(P)" w:hAnsi="華康方圓體W7(P)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5608262</wp:posOffset>
                </wp:positionV>
                <wp:extent cx="4592958" cy="1403988"/>
                <wp:effectExtent l="0" t="0" r="0" b="571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958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A38A2" w:rsidRDefault="00CA38A2">
                            <w:r>
                              <w:rPr>
                                <w:color w:val="FF0000"/>
                              </w:rPr>
                              <w:t>上</w:t>
                            </w:r>
                            <w:r>
                              <w:rPr>
                                <w:rFonts w:eastAsia="細明體"/>
                                <w:color w:val="FF0000"/>
                              </w:rPr>
                              <w:t>述表格為必備之內容，各校如有其它需求之內容可自行增列。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441.6pt;width:361.65pt;height:110.5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" stroked="f">
                <v:textbox style="mso-fit-shape-to-text:t">
                  <w:txbxContent>
                    <w:p w:rsidR="00CA38A2" w:rsidRDefault="00CA38A2">
                      <w:r>
                        <w:rPr>
                          <w:color w:val="FF0000"/>
                        </w:rPr>
                        <w:t>上</w:t>
                      </w:r>
                      <w:r>
                        <w:rPr>
                          <w:rFonts w:eastAsia="細明體"/>
                          <w:color w:val="FF0000"/>
                        </w:rPr>
                        <w:t>述表格為必備之內容，各校如有其它需求之內容可自行增列。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7ABC" w:rsidRDefault="00907ABC">
      <w:pPr>
        <w:ind w:right="1280"/>
      </w:pPr>
    </w:p>
    <w:p w:rsidR="00907ABC" w:rsidRDefault="00907ABC">
      <w:pPr>
        <w:ind w:right="1280"/>
      </w:pPr>
    </w:p>
    <w:sectPr w:rsidR="00907ABC">
      <w:headerReference w:type="default" r:id="rId6"/>
      <w:pgSz w:w="16838" w:h="11906" w:orient="landscape"/>
      <w:pgMar w:top="720" w:right="720" w:bottom="720" w:left="720" w:header="851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E7" w:rsidRDefault="000F28E7">
      <w:r>
        <w:separator/>
      </w:r>
    </w:p>
  </w:endnote>
  <w:endnote w:type="continuationSeparator" w:id="0">
    <w:p w:rsidR="000F28E7" w:rsidRDefault="000F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方圓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E7" w:rsidRDefault="000F28E7">
      <w:r>
        <w:rPr>
          <w:color w:val="000000"/>
        </w:rPr>
        <w:separator/>
      </w:r>
    </w:p>
  </w:footnote>
  <w:footnote w:type="continuationSeparator" w:id="0">
    <w:p w:rsidR="000F28E7" w:rsidRDefault="000F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A2" w:rsidRDefault="00CA38A2">
    <w:pPr>
      <w:pStyle w:val="a3"/>
      <w:spacing w:after="240"/>
      <w:jc w:val="center"/>
    </w:pPr>
    <w:r>
      <w:rPr>
        <w:rFonts w:ascii="標楷體" w:eastAsia="標楷體" w:hAnsi="標楷體"/>
        <w:bCs/>
        <w:sz w:val="28"/>
        <w:szCs w:val="32"/>
      </w:rPr>
      <w:t>臺南市立北區文元國民小學）108學年度</w:t>
    </w:r>
    <w:r>
      <w:rPr>
        <w:rFonts w:ascii="標楷體" w:eastAsia="標楷體" w:hAnsi="標楷體"/>
        <w:sz w:val="28"/>
        <w:szCs w:val="28"/>
      </w:rPr>
      <w:t>校長及教師公開授課一覽表</w:t>
    </w:r>
  </w:p>
  <w:p w:rsidR="00CA38A2" w:rsidRDefault="00CA38A2">
    <w:pPr>
      <w:jc w:val="right"/>
    </w:pPr>
    <w:r>
      <w:rPr>
        <w:rFonts w:ascii="標楷體" w:eastAsia="標楷體" w:hAnsi="標楷體"/>
      </w:rPr>
      <w:t>更新日期：</w:t>
    </w:r>
    <w:r>
      <w:rPr>
        <w:rFonts w:ascii="標楷體" w:eastAsia="標楷體" w:hAnsi="標楷體"/>
        <w:b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60322</wp:posOffset>
              </wp:positionH>
              <wp:positionV relativeFrom="paragraph">
                <wp:posOffset>-6385556</wp:posOffset>
              </wp:positionV>
              <wp:extent cx="605790" cy="1403988"/>
              <wp:effectExtent l="0" t="0" r="22860" b="24762"/>
              <wp:wrapNone/>
              <wp:docPr id="1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" cy="14039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CA38A2" w:rsidRDefault="00CA38A2">
                          <w:pPr>
                            <w:rPr>
                              <w:rFonts w:eastAsia="細明體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eastAsia="細明體"/>
                              <w:sz w:val="20"/>
                              <w:szCs w:val="16"/>
                            </w:rPr>
                            <w:t>附件</w:t>
                          </w:r>
                          <w:r>
                            <w:rPr>
                              <w:rFonts w:eastAsia="細明體"/>
                              <w:sz w:val="20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.75pt;margin-top:-502.8pt;width:47.7pt;height:110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" strokeweight=".26467mm">
              <v:textbox style="mso-fit-shape-to-text:t">
                <w:txbxContent>
                  <w:p w:rsidR="00CA38A2" w:rsidRDefault="00CA38A2">
                    <w:pPr>
                      <w:rPr>
                        <w:rFonts w:eastAsia="細明體"/>
                        <w:sz w:val="20"/>
                        <w:szCs w:val="16"/>
                      </w:rPr>
                    </w:pPr>
                    <w:r>
                      <w:rPr>
                        <w:rFonts w:eastAsia="細明體"/>
                        <w:sz w:val="20"/>
                        <w:szCs w:val="16"/>
                      </w:rPr>
                      <w:t>附件</w:t>
                    </w:r>
                    <w:r>
                      <w:rPr>
                        <w:rFonts w:eastAsia="細明體"/>
                        <w:sz w:val="20"/>
                        <w:szCs w:val="16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標楷體" w:eastAsia="標楷體" w:hAnsi="標楷體"/>
      </w:rPr>
      <w:t>___年___月___日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97"/>
    <w:rsid w:val="00074293"/>
    <w:rsid w:val="000F28E7"/>
    <w:rsid w:val="00167DDF"/>
    <w:rsid w:val="00223F97"/>
    <w:rsid w:val="00323F6A"/>
    <w:rsid w:val="004C4508"/>
    <w:rsid w:val="006C4CC1"/>
    <w:rsid w:val="00700039"/>
    <w:rsid w:val="007A17E8"/>
    <w:rsid w:val="008A0930"/>
    <w:rsid w:val="008F5487"/>
    <w:rsid w:val="00907ABC"/>
    <w:rsid w:val="00985DBF"/>
    <w:rsid w:val="009B71E5"/>
    <w:rsid w:val="00A525B9"/>
    <w:rsid w:val="00C627A0"/>
    <w:rsid w:val="00CA38A2"/>
    <w:rsid w:val="00E54A03"/>
    <w:rsid w:val="00F27CDF"/>
    <w:rsid w:val="00F30E5A"/>
    <w:rsid w:val="00F3642A"/>
    <w:rsid w:val="00F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76AFB"/>
  <w15:docId w15:val="{1EAD7A58-C129-4B0B-82DB-6F0BD5AD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No Spacing"/>
    <w:uiPriority w:val="1"/>
    <w:qFormat/>
    <w:rsid w:val="00700039"/>
    <w:pPr>
      <w:widowControl w:val="0"/>
      <w:suppressAutoHyphens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Jasmine Liu</cp:lastModifiedBy>
  <cp:revision>9</cp:revision>
  <cp:lastPrinted>2019-10-05T01:23:00Z</cp:lastPrinted>
  <dcterms:created xsi:type="dcterms:W3CDTF">2019-10-17T03:53:00Z</dcterms:created>
  <dcterms:modified xsi:type="dcterms:W3CDTF">2019-10-21T05:57:00Z</dcterms:modified>
</cp:coreProperties>
</file>