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4B" w:rsidRDefault="00B16766">
      <w:pPr>
        <w:snapToGrid w:val="0"/>
        <w:jc w:val="center"/>
        <w:rPr>
          <w:rFonts w:ascii="標楷體" w:eastAsia="標楷體" w:hAnsi="標楷體" w:cs="Times New Roman"/>
          <w:b/>
          <w:bCs/>
          <w:kern w:val="3"/>
          <w:sz w:val="28"/>
          <w:szCs w:val="28"/>
        </w:rPr>
      </w:pPr>
      <w:bookmarkStart w:id="0" w:name="_GoBack"/>
      <w:bookmarkEnd w:id="0"/>
      <w:r>
        <w:rPr>
          <w:rFonts w:ascii="標楷體" w:eastAsia="標楷體" w:hAnsi="標楷體" w:cs="Times New Roman"/>
          <w:b/>
          <w:bCs/>
          <w:kern w:val="3"/>
          <w:sz w:val="28"/>
          <w:szCs w:val="28"/>
        </w:rPr>
        <w:t>臺南市</w:t>
      </w:r>
      <w:r>
        <w:rPr>
          <w:rFonts w:ascii="標楷體" w:eastAsia="標楷體" w:hAnsi="標楷體" w:cs="Times New Roman"/>
          <w:b/>
          <w:bCs/>
          <w:kern w:val="3"/>
          <w:sz w:val="28"/>
          <w:szCs w:val="28"/>
        </w:rPr>
        <w:t>108</w:t>
      </w:r>
      <w:r>
        <w:rPr>
          <w:rFonts w:ascii="標楷體" w:eastAsia="標楷體" w:hAnsi="標楷體" w:cs="Times New Roman"/>
          <w:b/>
          <w:bCs/>
          <w:kern w:val="3"/>
          <w:sz w:val="28"/>
          <w:szCs w:val="28"/>
        </w:rPr>
        <w:t>學年度精進國民中小學教師教學專業與課程品質整體推動計畫</w:t>
      </w:r>
    </w:p>
    <w:p w:rsidR="006F034B" w:rsidRDefault="00B16766">
      <w:pPr>
        <w:snapToGrid w:val="0"/>
        <w:jc w:val="center"/>
      </w:pPr>
      <w:r>
        <w:rPr>
          <w:rFonts w:ascii="標楷體" w:eastAsia="標楷體" w:hAnsi="標楷體" w:cs="Times New Roman"/>
          <w:b/>
          <w:bCs/>
          <w:color w:val="0432FF"/>
          <w:kern w:val="3"/>
          <w:sz w:val="28"/>
          <w:szCs w:val="28"/>
        </w:rPr>
        <w:t>教師專業學習社群績優團隊評選</w:t>
      </w:r>
      <w:r>
        <w:rPr>
          <w:rFonts w:ascii="標楷體" w:eastAsia="標楷體" w:hAnsi="標楷體" w:cs="Times New Roman"/>
          <w:b/>
          <w:color w:val="0432FF"/>
          <w:kern w:val="3"/>
          <w:sz w:val="28"/>
          <w:szCs w:val="28"/>
        </w:rPr>
        <w:t>計畫</w:t>
      </w:r>
    </w:p>
    <w:p w:rsidR="006F034B" w:rsidRDefault="00B16766">
      <w:pPr>
        <w:pStyle w:val="a9"/>
        <w:numPr>
          <w:ilvl w:val="0"/>
          <w:numId w:val="1"/>
        </w:numPr>
        <w:snapToGrid w:val="0"/>
        <w:spacing w:before="180" w:line="320" w:lineRule="exact"/>
        <w:ind w:left="482" w:hanging="482"/>
        <w:rPr>
          <w:rFonts w:ascii="標楷體" w:eastAsia="標楷體" w:hAnsi="標楷體"/>
          <w:color w:val="000000"/>
          <w:kern w:val="3"/>
          <w:sz w:val="24"/>
        </w:rPr>
      </w:pPr>
      <w:r>
        <w:rPr>
          <w:rFonts w:ascii="標楷體" w:eastAsia="標楷體" w:hAnsi="標楷體"/>
          <w:color w:val="000000"/>
          <w:kern w:val="3"/>
          <w:sz w:val="24"/>
        </w:rPr>
        <w:t>依據</w:t>
      </w:r>
    </w:p>
    <w:p w:rsidR="006F034B" w:rsidRDefault="00B16766">
      <w:pPr>
        <w:pStyle w:val="a9"/>
        <w:numPr>
          <w:ilvl w:val="0"/>
          <w:numId w:val="2"/>
        </w:numPr>
        <w:autoSpaceDE w:val="0"/>
        <w:snapToGrid w:val="0"/>
        <w:spacing w:line="360" w:lineRule="exact"/>
        <w:ind w:left="766" w:hanging="482"/>
        <w:rPr>
          <w:rFonts w:ascii="標楷體" w:eastAsia="標楷體" w:hAnsi="標楷體"/>
          <w:color w:val="000000"/>
          <w:sz w:val="24"/>
          <w:szCs w:val="24"/>
        </w:rPr>
      </w:pPr>
      <w:r>
        <w:rPr>
          <w:rFonts w:ascii="標楷體" w:eastAsia="標楷體" w:hAnsi="標楷體"/>
          <w:color w:val="000000"/>
          <w:sz w:val="24"/>
          <w:szCs w:val="24"/>
        </w:rPr>
        <w:t>教育部補助直轄市、縣（市）政府精進國民中學及國民小學教師教學專業與課程品質作業要點。</w:t>
      </w:r>
    </w:p>
    <w:p w:rsidR="006F034B" w:rsidRDefault="00B16766">
      <w:pPr>
        <w:pStyle w:val="a9"/>
        <w:numPr>
          <w:ilvl w:val="0"/>
          <w:numId w:val="2"/>
        </w:numPr>
        <w:autoSpaceDE w:val="0"/>
        <w:snapToGrid w:val="0"/>
        <w:spacing w:line="360" w:lineRule="exact"/>
        <w:ind w:left="766" w:hanging="482"/>
        <w:rPr>
          <w:rFonts w:ascii="標楷體" w:eastAsia="標楷體" w:hAnsi="標楷體"/>
          <w:color w:val="000000"/>
          <w:sz w:val="24"/>
          <w:szCs w:val="24"/>
        </w:rPr>
      </w:pPr>
      <w:r>
        <w:rPr>
          <w:rFonts w:ascii="標楷體" w:eastAsia="標楷體" w:hAnsi="標楷體"/>
          <w:color w:val="000000"/>
          <w:sz w:val="24"/>
          <w:szCs w:val="24"/>
        </w:rPr>
        <w:t>教育部補助辦理教師專業發展實踐方案作業要點。</w:t>
      </w:r>
    </w:p>
    <w:p w:rsidR="006F034B" w:rsidRDefault="00B16766">
      <w:pPr>
        <w:pStyle w:val="a9"/>
        <w:numPr>
          <w:ilvl w:val="0"/>
          <w:numId w:val="2"/>
        </w:numPr>
        <w:autoSpaceDE w:val="0"/>
        <w:snapToGrid w:val="0"/>
        <w:spacing w:line="360" w:lineRule="exact"/>
        <w:ind w:left="766" w:hanging="482"/>
        <w:rPr>
          <w:rFonts w:ascii="標楷體" w:eastAsia="標楷體" w:hAnsi="標楷體"/>
          <w:color w:val="000000"/>
          <w:sz w:val="24"/>
          <w:szCs w:val="24"/>
        </w:rPr>
      </w:pPr>
      <w:r>
        <w:rPr>
          <w:rFonts w:ascii="標楷體" w:eastAsia="標楷體" w:hAnsi="標楷體"/>
          <w:color w:val="000000"/>
          <w:sz w:val="24"/>
          <w:szCs w:val="24"/>
        </w:rPr>
        <w:t>臺南市教育局校長及教師專業發展中心運作計畫。</w:t>
      </w:r>
    </w:p>
    <w:p w:rsidR="006F034B" w:rsidRDefault="00B16766">
      <w:pPr>
        <w:pStyle w:val="a9"/>
        <w:numPr>
          <w:ilvl w:val="0"/>
          <w:numId w:val="2"/>
        </w:numPr>
        <w:autoSpaceDE w:val="0"/>
        <w:snapToGrid w:val="0"/>
        <w:spacing w:line="360" w:lineRule="exact"/>
        <w:ind w:left="766" w:hanging="482"/>
        <w:rPr>
          <w:rFonts w:ascii="標楷體" w:eastAsia="標楷體" w:hAnsi="標楷體"/>
          <w:color w:val="000000"/>
          <w:sz w:val="24"/>
          <w:szCs w:val="24"/>
        </w:rPr>
      </w:pPr>
      <w:r>
        <w:rPr>
          <w:rFonts w:ascii="標楷體" w:eastAsia="標楷體" w:hAnsi="標楷體"/>
          <w:color w:val="000000"/>
          <w:sz w:val="24"/>
          <w:szCs w:val="24"/>
        </w:rPr>
        <w:t>臺南市</w:t>
      </w:r>
      <w:r>
        <w:rPr>
          <w:rFonts w:ascii="標楷體" w:eastAsia="標楷體" w:hAnsi="標楷體"/>
          <w:color w:val="000000"/>
          <w:sz w:val="24"/>
          <w:szCs w:val="24"/>
        </w:rPr>
        <w:t>108</w:t>
      </w:r>
      <w:r>
        <w:rPr>
          <w:rFonts w:ascii="標楷體" w:eastAsia="標楷體" w:hAnsi="標楷體"/>
          <w:color w:val="000000"/>
          <w:sz w:val="24"/>
          <w:szCs w:val="24"/>
        </w:rPr>
        <w:t>學年度精進國民中小學教師教學專業與課程品質整體推動計畫。</w:t>
      </w:r>
    </w:p>
    <w:p w:rsidR="006F034B" w:rsidRDefault="00B16766">
      <w:pPr>
        <w:pStyle w:val="a9"/>
        <w:numPr>
          <w:ilvl w:val="0"/>
          <w:numId w:val="1"/>
        </w:numPr>
        <w:snapToGrid w:val="0"/>
        <w:spacing w:before="108" w:line="320" w:lineRule="exact"/>
        <w:ind w:left="482" w:hanging="482"/>
        <w:rPr>
          <w:rFonts w:ascii="標楷體" w:eastAsia="標楷體" w:hAnsi="標楷體"/>
          <w:color w:val="000000"/>
          <w:kern w:val="3"/>
          <w:sz w:val="24"/>
        </w:rPr>
      </w:pPr>
      <w:r>
        <w:rPr>
          <w:rFonts w:ascii="標楷體" w:eastAsia="標楷體" w:hAnsi="標楷體"/>
          <w:color w:val="000000"/>
          <w:kern w:val="3"/>
          <w:sz w:val="24"/>
        </w:rPr>
        <w:t>目的</w:t>
      </w:r>
    </w:p>
    <w:p w:rsidR="006F034B" w:rsidRDefault="00B16766">
      <w:pPr>
        <w:pStyle w:val="a9"/>
        <w:numPr>
          <w:ilvl w:val="0"/>
          <w:numId w:val="3"/>
        </w:numPr>
        <w:autoSpaceDE w:val="0"/>
        <w:snapToGrid w:val="0"/>
        <w:spacing w:line="360" w:lineRule="exact"/>
        <w:rPr>
          <w:rFonts w:ascii="標楷體" w:eastAsia="標楷體" w:hAnsi="標楷體"/>
          <w:color w:val="000000"/>
          <w:sz w:val="24"/>
          <w:szCs w:val="24"/>
        </w:rPr>
      </w:pPr>
      <w:r>
        <w:rPr>
          <w:rFonts w:ascii="標楷體" w:eastAsia="標楷體" w:hAnsi="標楷體"/>
          <w:color w:val="000000"/>
          <w:sz w:val="24"/>
          <w:szCs w:val="24"/>
        </w:rPr>
        <w:t>鼓勵教師積極參與或成立各類型的教師專業社群，以達提升教學品質及學生學習成效之目標</w:t>
      </w:r>
    </w:p>
    <w:p w:rsidR="006F034B" w:rsidRDefault="00B16766">
      <w:pPr>
        <w:pStyle w:val="a9"/>
        <w:numPr>
          <w:ilvl w:val="0"/>
          <w:numId w:val="3"/>
        </w:numPr>
        <w:autoSpaceDE w:val="0"/>
        <w:snapToGrid w:val="0"/>
        <w:spacing w:line="360" w:lineRule="exact"/>
        <w:ind w:left="766" w:hanging="482"/>
        <w:rPr>
          <w:rFonts w:ascii="標楷體" w:eastAsia="標楷體" w:hAnsi="標楷體"/>
          <w:color w:val="000000"/>
          <w:sz w:val="24"/>
          <w:szCs w:val="24"/>
        </w:rPr>
      </w:pPr>
      <w:r>
        <w:rPr>
          <w:rFonts w:ascii="標楷體" w:eastAsia="標楷體" w:hAnsi="標楷體"/>
          <w:color w:val="000000"/>
          <w:sz w:val="24"/>
          <w:szCs w:val="24"/>
        </w:rPr>
        <w:t>透過分享與獎勵機制，鼓勵社群間經驗交流與楷模學習，以提高本市教師參與學習社群之意願與士氣，激勵教師在專業上持續精進發展。</w:t>
      </w:r>
      <w:r>
        <w:rPr>
          <w:rFonts w:ascii="標楷體" w:eastAsia="標楷體" w:hAnsi="標楷體"/>
          <w:color w:val="000000"/>
          <w:sz w:val="24"/>
          <w:szCs w:val="24"/>
        </w:rPr>
        <w:t xml:space="preserve"> </w:t>
      </w:r>
    </w:p>
    <w:p w:rsidR="006F034B" w:rsidRDefault="00B16766">
      <w:pPr>
        <w:pStyle w:val="a9"/>
        <w:numPr>
          <w:ilvl w:val="0"/>
          <w:numId w:val="3"/>
        </w:numPr>
        <w:autoSpaceDE w:val="0"/>
        <w:snapToGrid w:val="0"/>
        <w:spacing w:line="360" w:lineRule="exact"/>
        <w:ind w:left="766" w:hanging="482"/>
        <w:rPr>
          <w:rFonts w:ascii="標楷體" w:eastAsia="標楷體" w:hAnsi="標楷體"/>
          <w:color w:val="000000"/>
          <w:sz w:val="24"/>
          <w:szCs w:val="24"/>
        </w:rPr>
      </w:pPr>
      <w:r>
        <w:rPr>
          <w:rFonts w:ascii="標楷體" w:eastAsia="標楷體" w:hAnsi="標楷體"/>
          <w:color w:val="000000"/>
          <w:sz w:val="24"/>
          <w:szCs w:val="24"/>
        </w:rPr>
        <w:t>發展社群扶植與輔導支持系統，引導學校社群召集人營造社群，並且協助各社群克服經營困境。</w:t>
      </w:r>
    </w:p>
    <w:p w:rsidR="006F034B" w:rsidRDefault="00B16766">
      <w:pPr>
        <w:pStyle w:val="a9"/>
        <w:numPr>
          <w:ilvl w:val="0"/>
          <w:numId w:val="3"/>
        </w:numPr>
        <w:autoSpaceDE w:val="0"/>
        <w:snapToGrid w:val="0"/>
        <w:spacing w:line="360" w:lineRule="exact"/>
        <w:ind w:left="766" w:hanging="482"/>
        <w:rPr>
          <w:rFonts w:ascii="標楷體" w:eastAsia="標楷體" w:hAnsi="標楷體"/>
          <w:color w:val="000000"/>
          <w:sz w:val="24"/>
          <w:szCs w:val="24"/>
        </w:rPr>
      </w:pPr>
      <w:r>
        <w:rPr>
          <w:rFonts w:ascii="標楷體" w:eastAsia="標楷體" w:hAnsi="標楷體"/>
          <w:color w:val="000000"/>
          <w:sz w:val="24"/>
          <w:szCs w:val="24"/>
        </w:rPr>
        <w:t>強化本市教師專業發展實踐方案教學觀察實作知能。</w:t>
      </w:r>
    </w:p>
    <w:p w:rsidR="006F034B" w:rsidRDefault="00B16766">
      <w:pPr>
        <w:pStyle w:val="a9"/>
        <w:numPr>
          <w:ilvl w:val="0"/>
          <w:numId w:val="3"/>
        </w:numPr>
        <w:autoSpaceDE w:val="0"/>
        <w:snapToGrid w:val="0"/>
        <w:spacing w:line="360" w:lineRule="exact"/>
        <w:ind w:left="766" w:hanging="482"/>
        <w:rPr>
          <w:rFonts w:ascii="標楷體" w:eastAsia="標楷體" w:hAnsi="標楷體"/>
          <w:color w:val="000000"/>
          <w:sz w:val="24"/>
          <w:szCs w:val="24"/>
        </w:rPr>
      </w:pPr>
      <w:r>
        <w:rPr>
          <w:rFonts w:ascii="標楷體" w:eastAsia="標楷體" w:hAnsi="標楷體"/>
          <w:color w:val="000000"/>
          <w:sz w:val="24"/>
          <w:szCs w:val="24"/>
        </w:rPr>
        <w:t>連結教師專業發展實踐方案中教師專業學習社群間的關聯。</w:t>
      </w:r>
    </w:p>
    <w:p w:rsidR="006F034B" w:rsidRDefault="00B16766">
      <w:pPr>
        <w:pStyle w:val="a9"/>
        <w:numPr>
          <w:ilvl w:val="0"/>
          <w:numId w:val="1"/>
        </w:numPr>
        <w:snapToGrid w:val="0"/>
        <w:spacing w:before="108" w:line="320" w:lineRule="exact"/>
        <w:ind w:left="482" w:hanging="482"/>
        <w:rPr>
          <w:rFonts w:ascii="標楷體" w:eastAsia="標楷體" w:hAnsi="標楷體"/>
          <w:color w:val="000000"/>
          <w:kern w:val="3"/>
          <w:sz w:val="24"/>
        </w:rPr>
      </w:pPr>
      <w:r>
        <w:rPr>
          <w:rFonts w:ascii="標楷體" w:eastAsia="標楷體" w:hAnsi="標楷體"/>
          <w:color w:val="000000"/>
          <w:kern w:val="3"/>
          <w:sz w:val="24"/>
        </w:rPr>
        <w:t>執行策略</w:t>
      </w:r>
    </w:p>
    <w:p w:rsidR="006F034B" w:rsidRDefault="00B16766">
      <w:pPr>
        <w:pStyle w:val="a9"/>
        <w:numPr>
          <w:ilvl w:val="0"/>
          <w:numId w:val="4"/>
        </w:numPr>
        <w:snapToGrid w:val="0"/>
        <w:spacing w:line="360" w:lineRule="exact"/>
        <w:ind w:left="766" w:hanging="482"/>
        <w:rPr>
          <w:rFonts w:ascii="標楷體" w:eastAsia="標楷體" w:hAnsi="標楷體"/>
          <w:color w:val="000000"/>
          <w:kern w:val="3"/>
          <w:sz w:val="24"/>
        </w:rPr>
      </w:pPr>
      <w:r>
        <w:rPr>
          <w:rFonts w:ascii="標楷體" w:eastAsia="標楷體" w:hAnsi="標楷體"/>
          <w:color w:val="000000"/>
          <w:kern w:val="3"/>
          <w:sz w:val="24"/>
        </w:rPr>
        <w:t>落實計畫執行、分享瞭解需求與困難，提供相關資源協助改善，協助學校發展社群。</w:t>
      </w:r>
    </w:p>
    <w:p w:rsidR="006F034B" w:rsidRDefault="00B16766">
      <w:pPr>
        <w:pStyle w:val="a9"/>
        <w:numPr>
          <w:ilvl w:val="0"/>
          <w:numId w:val="4"/>
        </w:numPr>
        <w:snapToGrid w:val="0"/>
        <w:spacing w:line="360" w:lineRule="exact"/>
        <w:ind w:left="766" w:hanging="482"/>
        <w:rPr>
          <w:rFonts w:ascii="標楷體" w:eastAsia="標楷體" w:hAnsi="標楷體"/>
          <w:color w:val="000000"/>
          <w:kern w:val="3"/>
          <w:sz w:val="24"/>
        </w:rPr>
      </w:pPr>
      <w:r>
        <w:rPr>
          <w:rFonts w:ascii="標楷體" w:eastAsia="標楷體" w:hAnsi="標楷體"/>
          <w:color w:val="000000"/>
          <w:kern w:val="3"/>
          <w:sz w:val="24"/>
        </w:rPr>
        <w:t>辦理績優社群進行推動經驗成果發表，提供申請社群學校做為深化社群運作之參考。</w:t>
      </w:r>
    </w:p>
    <w:p w:rsidR="006F034B" w:rsidRDefault="00B16766">
      <w:pPr>
        <w:pStyle w:val="a9"/>
        <w:numPr>
          <w:ilvl w:val="0"/>
          <w:numId w:val="4"/>
        </w:numPr>
        <w:snapToGrid w:val="0"/>
        <w:spacing w:line="360" w:lineRule="exact"/>
        <w:ind w:left="766" w:hanging="482"/>
        <w:rPr>
          <w:rFonts w:ascii="標楷體" w:eastAsia="標楷體" w:hAnsi="標楷體"/>
          <w:color w:val="000000"/>
          <w:kern w:val="3"/>
          <w:sz w:val="24"/>
        </w:rPr>
      </w:pPr>
      <w:r>
        <w:rPr>
          <w:rFonts w:ascii="標楷體" w:eastAsia="標楷體" w:hAnsi="標楷體"/>
          <w:color w:val="000000"/>
          <w:kern w:val="3"/>
          <w:sz w:val="24"/>
        </w:rPr>
        <w:t>整合各項教育資源，激發教師組成多元、創意、可行之教學主題社群團隊。</w:t>
      </w:r>
    </w:p>
    <w:p w:rsidR="006F034B" w:rsidRDefault="00B16766">
      <w:pPr>
        <w:pStyle w:val="a9"/>
        <w:numPr>
          <w:ilvl w:val="0"/>
          <w:numId w:val="4"/>
        </w:numPr>
        <w:snapToGrid w:val="0"/>
        <w:spacing w:line="360" w:lineRule="exact"/>
        <w:ind w:left="766" w:hanging="482"/>
        <w:rPr>
          <w:rFonts w:ascii="標楷體" w:eastAsia="標楷體" w:hAnsi="標楷體"/>
          <w:color w:val="000000"/>
          <w:kern w:val="3"/>
          <w:sz w:val="24"/>
        </w:rPr>
      </w:pPr>
      <w:r>
        <w:rPr>
          <w:rFonts w:ascii="標楷體" w:eastAsia="標楷體" w:hAnsi="標楷體"/>
          <w:color w:val="000000"/>
          <w:kern w:val="3"/>
          <w:sz w:val="24"/>
        </w:rPr>
        <w:t>彙整推動社群活化教學之成果，提供全市社群作為推動教學活動之資源並建立典範團隊協助各校社群發展。</w:t>
      </w:r>
    </w:p>
    <w:p w:rsidR="006F034B" w:rsidRDefault="00B16766">
      <w:pPr>
        <w:pStyle w:val="a9"/>
        <w:numPr>
          <w:ilvl w:val="0"/>
          <w:numId w:val="1"/>
        </w:numPr>
        <w:snapToGrid w:val="0"/>
        <w:spacing w:before="108" w:line="320" w:lineRule="exact"/>
        <w:ind w:left="482" w:hanging="482"/>
        <w:rPr>
          <w:rFonts w:ascii="標楷體" w:eastAsia="標楷體" w:hAnsi="標楷體"/>
          <w:color w:val="000000"/>
          <w:kern w:val="3"/>
          <w:sz w:val="24"/>
        </w:rPr>
      </w:pPr>
      <w:r>
        <w:rPr>
          <w:rFonts w:ascii="標楷體" w:eastAsia="標楷體" w:hAnsi="標楷體"/>
          <w:color w:val="000000"/>
          <w:kern w:val="3"/>
          <w:sz w:val="24"/>
        </w:rPr>
        <w:t>辦理單位</w:t>
      </w:r>
    </w:p>
    <w:p w:rsidR="006F034B" w:rsidRDefault="00B16766">
      <w:pPr>
        <w:pStyle w:val="a9"/>
        <w:numPr>
          <w:ilvl w:val="0"/>
          <w:numId w:val="5"/>
        </w:numPr>
        <w:snapToGrid w:val="0"/>
        <w:spacing w:line="360" w:lineRule="exact"/>
        <w:ind w:left="766" w:hanging="482"/>
        <w:rPr>
          <w:rFonts w:ascii="標楷體" w:eastAsia="標楷體" w:hAnsi="標楷體"/>
          <w:color w:val="000000"/>
          <w:kern w:val="3"/>
          <w:sz w:val="24"/>
        </w:rPr>
      </w:pPr>
      <w:r>
        <w:rPr>
          <w:rFonts w:ascii="標楷體" w:eastAsia="標楷體" w:hAnsi="標楷體"/>
          <w:color w:val="000000"/>
          <w:kern w:val="3"/>
          <w:sz w:val="24"/>
        </w:rPr>
        <w:t>指導單位：教育部國民及學前教育署</w:t>
      </w:r>
    </w:p>
    <w:p w:rsidR="006F034B" w:rsidRDefault="00B16766">
      <w:pPr>
        <w:pStyle w:val="a9"/>
        <w:numPr>
          <w:ilvl w:val="0"/>
          <w:numId w:val="5"/>
        </w:numPr>
        <w:snapToGrid w:val="0"/>
        <w:spacing w:line="360" w:lineRule="exact"/>
        <w:ind w:left="766" w:hanging="482"/>
        <w:rPr>
          <w:rFonts w:ascii="標楷體" w:eastAsia="標楷體" w:hAnsi="標楷體"/>
          <w:color w:val="000000"/>
          <w:kern w:val="3"/>
          <w:sz w:val="24"/>
        </w:rPr>
      </w:pPr>
      <w:r>
        <w:rPr>
          <w:rFonts w:ascii="標楷體" w:eastAsia="標楷體" w:hAnsi="標楷體"/>
          <w:color w:val="000000"/>
          <w:kern w:val="3"/>
          <w:sz w:val="24"/>
        </w:rPr>
        <w:t>主辦單位：臺南市政府教育局</w:t>
      </w:r>
    </w:p>
    <w:p w:rsidR="006F034B" w:rsidRDefault="00B16766">
      <w:pPr>
        <w:pStyle w:val="a9"/>
        <w:numPr>
          <w:ilvl w:val="0"/>
          <w:numId w:val="5"/>
        </w:numPr>
        <w:snapToGrid w:val="0"/>
        <w:spacing w:line="360" w:lineRule="exact"/>
        <w:ind w:left="766" w:hanging="482"/>
        <w:rPr>
          <w:rFonts w:ascii="標楷體" w:eastAsia="標楷體" w:hAnsi="標楷體"/>
          <w:color w:val="000000"/>
          <w:kern w:val="3"/>
          <w:sz w:val="24"/>
        </w:rPr>
      </w:pPr>
      <w:r>
        <w:rPr>
          <w:rFonts w:ascii="標楷體" w:eastAsia="標楷體" w:hAnsi="標楷體"/>
          <w:color w:val="000000"/>
          <w:kern w:val="3"/>
          <w:sz w:val="24"/>
        </w:rPr>
        <w:t>承辦單位：臺南市北區大光國民小學、臺南市中西區進學國民小學</w:t>
      </w:r>
    </w:p>
    <w:p w:rsidR="006F034B" w:rsidRDefault="00B16766">
      <w:pPr>
        <w:pStyle w:val="a9"/>
        <w:numPr>
          <w:ilvl w:val="0"/>
          <w:numId w:val="1"/>
        </w:numPr>
        <w:snapToGrid w:val="0"/>
        <w:spacing w:before="108" w:line="320" w:lineRule="exact"/>
        <w:ind w:left="482" w:hanging="482"/>
      </w:pPr>
      <w:r>
        <w:rPr>
          <w:rFonts w:ascii="標楷體" w:eastAsia="標楷體" w:hAnsi="標楷體"/>
          <w:color w:val="000000"/>
          <w:kern w:val="3"/>
          <w:sz w:val="24"/>
        </w:rPr>
        <w:t>參加對象：</w:t>
      </w:r>
      <w:r>
        <w:rPr>
          <w:rFonts w:ascii="標楷體" w:eastAsia="標楷體" w:hAnsi="標楷體"/>
          <w:color w:val="000000"/>
          <w:kern w:val="3"/>
          <w:sz w:val="24"/>
        </w:rPr>
        <w:t>108</w:t>
      </w:r>
      <w:r>
        <w:rPr>
          <w:rFonts w:ascii="標楷體" w:eastAsia="標楷體" w:hAnsi="標楷體"/>
          <w:color w:val="000000"/>
          <w:kern w:val="3"/>
          <w:sz w:val="24"/>
        </w:rPr>
        <w:t>學年度臺南市國中小各類社群</w:t>
      </w:r>
      <w:r>
        <w:rPr>
          <w:rFonts w:ascii="細明體" w:eastAsia="細明體" w:hAnsi="細明體"/>
          <w:color w:val="000000"/>
          <w:kern w:val="3"/>
          <w:sz w:val="24"/>
        </w:rPr>
        <w:t>，</w:t>
      </w:r>
      <w:r>
        <w:rPr>
          <w:rFonts w:ascii="標楷體" w:eastAsia="標楷體" w:hAnsi="標楷體"/>
          <w:color w:val="000000"/>
          <w:kern w:val="3"/>
          <w:sz w:val="24"/>
        </w:rPr>
        <w:t>請送交評選資料。</w:t>
      </w:r>
    </w:p>
    <w:p w:rsidR="006F034B" w:rsidRDefault="00B16766">
      <w:pPr>
        <w:pStyle w:val="a9"/>
        <w:numPr>
          <w:ilvl w:val="0"/>
          <w:numId w:val="6"/>
        </w:numPr>
        <w:snapToGrid w:val="0"/>
        <w:spacing w:line="360" w:lineRule="exact"/>
      </w:pPr>
      <w:r>
        <w:rPr>
          <w:rFonts w:ascii="標楷體" w:eastAsia="標楷體" w:hAnsi="標楷體"/>
          <w:bCs/>
          <w:color w:val="000000"/>
          <w:kern w:val="3"/>
          <w:sz w:val="24"/>
        </w:rPr>
        <w:t>學年（領域）社群：</w:t>
      </w:r>
      <w:r>
        <w:rPr>
          <w:rFonts w:ascii="標楷體" w:eastAsia="標楷體" w:hAnsi="標楷體"/>
          <w:bCs/>
          <w:color w:val="000000"/>
          <w:kern w:val="3"/>
          <w:sz w:val="24"/>
        </w:rPr>
        <w:t>13</w:t>
      </w:r>
      <w:r>
        <w:rPr>
          <w:rFonts w:ascii="標楷體" w:eastAsia="標楷體" w:hAnsi="標楷體"/>
          <w:bCs/>
          <w:color w:val="000000"/>
          <w:kern w:val="3"/>
          <w:sz w:val="24"/>
        </w:rPr>
        <w:t>班以上學校，每校至少提交</w:t>
      </w:r>
      <w:r>
        <w:rPr>
          <w:rFonts w:ascii="標楷體" w:eastAsia="標楷體" w:hAnsi="標楷體"/>
          <w:bCs/>
          <w:color w:val="000000"/>
          <w:kern w:val="3"/>
          <w:sz w:val="24"/>
        </w:rPr>
        <w:t>1</w:t>
      </w:r>
      <w:r>
        <w:rPr>
          <w:rFonts w:ascii="標楷體" w:eastAsia="標楷體" w:hAnsi="標楷體"/>
          <w:bCs/>
          <w:color w:val="000000"/>
          <w:kern w:val="3"/>
          <w:sz w:val="24"/>
        </w:rPr>
        <w:t>件參加績優團隊評選；</w:t>
      </w:r>
      <w:r>
        <w:rPr>
          <w:rFonts w:ascii="標楷體" w:eastAsia="標楷體" w:hAnsi="標楷體"/>
          <w:bCs/>
          <w:color w:val="000000"/>
          <w:kern w:val="3"/>
          <w:sz w:val="24"/>
        </w:rPr>
        <w:t>12</w:t>
      </w:r>
      <w:r>
        <w:rPr>
          <w:rFonts w:ascii="標楷體" w:eastAsia="標楷體" w:hAnsi="標楷體"/>
          <w:bCs/>
          <w:color w:val="000000"/>
          <w:kern w:val="3"/>
          <w:sz w:val="24"/>
        </w:rPr>
        <w:t>班以下學校，</w:t>
      </w:r>
      <w:r>
        <w:rPr>
          <w:rFonts w:ascii="標楷體" w:eastAsia="標楷體" w:hAnsi="標楷體"/>
          <w:bCs/>
          <w:kern w:val="3"/>
          <w:sz w:val="24"/>
        </w:rPr>
        <w:t>鼓勵參加評選。</w:t>
      </w:r>
    </w:p>
    <w:p w:rsidR="006F034B" w:rsidRDefault="00B16766">
      <w:pPr>
        <w:pStyle w:val="a9"/>
        <w:numPr>
          <w:ilvl w:val="0"/>
          <w:numId w:val="6"/>
        </w:numPr>
        <w:snapToGrid w:val="0"/>
        <w:spacing w:line="360" w:lineRule="exact"/>
      </w:pPr>
      <w:bookmarkStart w:id="1" w:name="OLE_LINK1"/>
      <w:bookmarkStart w:id="2" w:name="OLE_LINK2"/>
      <w:r>
        <w:rPr>
          <w:rFonts w:ascii="標楷體" w:eastAsia="標楷體" w:hAnsi="標楷體"/>
          <w:bCs/>
          <w:color w:val="000000"/>
          <w:kern w:val="3"/>
          <w:sz w:val="24"/>
        </w:rPr>
        <w:t>初階學習社群</w:t>
      </w:r>
      <w:bookmarkEnd w:id="1"/>
      <w:bookmarkEnd w:id="2"/>
      <w:r>
        <w:rPr>
          <w:rFonts w:ascii="標楷體" w:eastAsia="標楷體" w:hAnsi="標楷體"/>
          <w:bCs/>
          <w:color w:val="000000"/>
          <w:kern w:val="3"/>
          <w:sz w:val="24"/>
        </w:rPr>
        <w:t>：核定</w:t>
      </w:r>
      <w:r>
        <w:rPr>
          <w:rFonts w:ascii="標楷體" w:eastAsia="標楷體" w:hAnsi="標楷體"/>
          <w:bCs/>
          <w:color w:val="000000"/>
          <w:kern w:val="3"/>
          <w:sz w:val="24"/>
        </w:rPr>
        <w:t>2</w:t>
      </w:r>
      <w:r>
        <w:rPr>
          <w:rFonts w:ascii="標楷體" w:eastAsia="標楷體" w:hAnsi="標楷體"/>
          <w:bCs/>
          <w:color w:val="000000"/>
          <w:kern w:val="3"/>
          <w:sz w:val="24"/>
        </w:rPr>
        <w:t>群以上學校，請至少推派</w:t>
      </w:r>
      <w:r>
        <w:rPr>
          <w:rFonts w:ascii="標楷體" w:eastAsia="標楷體" w:hAnsi="標楷體"/>
          <w:bCs/>
          <w:color w:val="000000"/>
          <w:kern w:val="3"/>
          <w:sz w:val="24"/>
        </w:rPr>
        <w:t>1</w:t>
      </w:r>
      <w:r>
        <w:rPr>
          <w:rFonts w:ascii="標楷體" w:eastAsia="標楷體" w:hAnsi="標楷體"/>
          <w:bCs/>
          <w:color w:val="000000"/>
          <w:kern w:val="3"/>
          <w:sz w:val="24"/>
        </w:rPr>
        <w:t>群參加評選，其餘自由參加。</w:t>
      </w:r>
    </w:p>
    <w:p w:rsidR="006F034B" w:rsidRDefault="00B16766">
      <w:pPr>
        <w:pStyle w:val="a9"/>
        <w:numPr>
          <w:ilvl w:val="0"/>
          <w:numId w:val="6"/>
        </w:numPr>
        <w:snapToGrid w:val="0"/>
        <w:spacing w:line="360" w:lineRule="exact"/>
      </w:pPr>
      <w:r>
        <w:rPr>
          <w:rFonts w:ascii="標楷體" w:eastAsia="標楷體" w:hAnsi="標楷體"/>
          <w:bCs/>
          <w:color w:val="000000"/>
          <w:kern w:val="3"/>
          <w:sz w:val="24"/>
        </w:rPr>
        <w:t>進階學習社群：核定</w:t>
      </w:r>
      <w:r>
        <w:rPr>
          <w:rFonts w:ascii="標楷體" w:eastAsia="標楷體" w:hAnsi="標楷體"/>
          <w:bCs/>
          <w:color w:val="000000"/>
          <w:kern w:val="3"/>
          <w:sz w:val="24"/>
        </w:rPr>
        <w:t>2</w:t>
      </w:r>
      <w:r>
        <w:rPr>
          <w:rFonts w:ascii="標楷體" w:eastAsia="標楷體" w:hAnsi="標楷體"/>
          <w:bCs/>
          <w:color w:val="000000"/>
          <w:kern w:val="3"/>
          <w:sz w:val="24"/>
        </w:rPr>
        <w:t>群以上學校，請至少推派</w:t>
      </w:r>
      <w:r>
        <w:rPr>
          <w:rFonts w:ascii="標楷體" w:eastAsia="標楷體" w:hAnsi="標楷體"/>
          <w:bCs/>
          <w:color w:val="000000"/>
          <w:kern w:val="3"/>
          <w:sz w:val="24"/>
        </w:rPr>
        <w:t>1</w:t>
      </w:r>
      <w:r>
        <w:rPr>
          <w:rFonts w:ascii="標楷體" w:eastAsia="標楷體" w:hAnsi="標楷體"/>
          <w:bCs/>
          <w:color w:val="000000"/>
          <w:kern w:val="3"/>
          <w:sz w:val="24"/>
        </w:rPr>
        <w:t>群參加評選，其餘自由參加。</w:t>
      </w:r>
    </w:p>
    <w:p w:rsidR="006F034B" w:rsidRDefault="00B16766">
      <w:pPr>
        <w:pStyle w:val="a9"/>
        <w:numPr>
          <w:ilvl w:val="0"/>
          <w:numId w:val="6"/>
        </w:numPr>
        <w:snapToGrid w:val="0"/>
        <w:spacing w:line="360" w:lineRule="exact"/>
      </w:pPr>
      <w:r>
        <w:rPr>
          <w:rFonts w:ascii="標楷體" w:eastAsia="標楷體" w:hAnsi="標楷體"/>
          <w:bCs/>
          <w:color w:val="000000"/>
          <w:kern w:val="3"/>
          <w:sz w:val="24"/>
        </w:rPr>
        <w:t>專業貢獻學習社群：請務必送件參加績優團隊評選。</w:t>
      </w:r>
    </w:p>
    <w:p w:rsidR="006F034B" w:rsidRDefault="00B16766">
      <w:pPr>
        <w:pStyle w:val="a9"/>
        <w:numPr>
          <w:ilvl w:val="0"/>
          <w:numId w:val="6"/>
        </w:numPr>
        <w:snapToGrid w:val="0"/>
        <w:spacing w:line="360" w:lineRule="exact"/>
      </w:pPr>
      <w:bookmarkStart w:id="3" w:name="OLE_LINK3"/>
      <w:bookmarkStart w:id="4" w:name="OLE_LINK4"/>
      <w:r>
        <w:rPr>
          <w:rFonts w:ascii="標楷體" w:eastAsia="標楷體" w:hAnsi="標楷體"/>
          <w:bCs/>
          <w:color w:val="000000"/>
          <w:kern w:val="3"/>
          <w:sz w:val="24"/>
        </w:rPr>
        <w:t>校長專業學習社群</w:t>
      </w:r>
      <w:bookmarkEnd w:id="3"/>
      <w:bookmarkEnd w:id="4"/>
      <w:r>
        <w:rPr>
          <w:rFonts w:ascii="標楷體" w:eastAsia="標楷體" w:hAnsi="標楷體"/>
          <w:bCs/>
          <w:color w:val="000000"/>
          <w:kern w:val="3"/>
          <w:sz w:val="24"/>
        </w:rPr>
        <w:t>：共計</w:t>
      </w:r>
      <w:r>
        <w:rPr>
          <w:rFonts w:ascii="標楷體" w:eastAsia="標楷體" w:hAnsi="標楷體"/>
          <w:bCs/>
          <w:color w:val="FF0000"/>
          <w:kern w:val="3"/>
          <w:sz w:val="24"/>
        </w:rPr>
        <w:t>25</w:t>
      </w:r>
      <w:r>
        <w:rPr>
          <w:rFonts w:ascii="標楷體" w:eastAsia="標楷體" w:hAnsi="標楷體"/>
          <w:bCs/>
          <w:color w:val="000000"/>
          <w:kern w:val="3"/>
          <w:sz w:val="24"/>
        </w:rPr>
        <w:t>群，自由參加績優團隊評選。</w:t>
      </w:r>
    </w:p>
    <w:p w:rsidR="006F034B" w:rsidRDefault="00B16766">
      <w:pPr>
        <w:pStyle w:val="a9"/>
        <w:numPr>
          <w:ilvl w:val="0"/>
          <w:numId w:val="1"/>
        </w:numPr>
        <w:snapToGrid w:val="0"/>
        <w:spacing w:before="108" w:line="320" w:lineRule="exact"/>
        <w:ind w:left="482" w:hanging="482"/>
        <w:rPr>
          <w:rFonts w:ascii="標楷體" w:eastAsia="標楷體" w:hAnsi="標楷體"/>
          <w:bCs/>
          <w:color w:val="000000"/>
          <w:kern w:val="3"/>
          <w:sz w:val="24"/>
        </w:rPr>
      </w:pPr>
      <w:r>
        <w:rPr>
          <w:rFonts w:ascii="標楷體" w:eastAsia="標楷體" w:hAnsi="標楷體"/>
          <w:bCs/>
          <w:color w:val="000000"/>
          <w:kern w:val="3"/>
          <w:sz w:val="24"/>
        </w:rPr>
        <w:t>活動期程</w:t>
      </w:r>
    </w:p>
    <w:p w:rsidR="006F034B" w:rsidRDefault="00B16766">
      <w:pPr>
        <w:pStyle w:val="a9"/>
        <w:numPr>
          <w:ilvl w:val="0"/>
          <w:numId w:val="7"/>
        </w:numPr>
        <w:snapToGrid w:val="0"/>
        <w:spacing w:line="360" w:lineRule="exact"/>
      </w:pPr>
      <w:r>
        <w:rPr>
          <w:rFonts w:ascii="標楷體" w:eastAsia="標楷體" w:hAnsi="標楷體"/>
          <w:bCs/>
          <w:kern w:val="3"/>
          <w:sz w:val="24"/>
        </w:rPr>
        <w:t>送交評選資料</w:t>
      </w:r>
      <w:r>
        <w:rPr>
          <w:rFonts w:ascii="標楷體" w:eastAsia="標楷體" w:hAnsi="標楷體"/>
          <w:kern w:val="3"/>
          <w:sz w:val="24"/>
        </w:rPr>
        <w:t>：</w:t>
      </w:r>
      <w:r>
        <w:rPr>
          <w:rFonts w:ascii="標楷體" w:eastAsia="標楷體" w:hAnsi="標楷體"/>
          <w:b/>
          <w:color w:val="FF0000"/>
          <w:kern w:val="3"/>
          <w:sz w:val="24"/>
        </w:rPr>
        <w:t>109</w:t>
      </w:r>
      <w:r>
        <w:rPr>
          <w:rFonts w:ascii="標楷體" w:eastAsia="標楷體" w:hAnsi="標楷體"/>
          <w:b/>
          <w:color w:val="FF0000"/>
          <w:kern w:val="3"/>
          <w:sz w:val="24"/>
        </w:rPr>
        <w:t>年</w:t>
      </w:r>
      <w:r>
        <w:rPr>
          <w:rFonts w:ascii="標楷體" w:eastAsia="標楷體" w:hAnsi="標楷體"/>
          <w:b/>
          <w:color w:val="FF0000"/>
          <w:kern w:val="3"/>
          <w:sz w:val="24"/>
        </w:rPr>
        <w:t>5</w:t>
      </w:r>
      <w:r>
        <w:rPr>
          <w:rFonts w:ascii="標楷體" w:eastAsia="標楷體" w:hAnsi="標楷體"/>
          <w:b/>
          <w:color w:val="FF0000"/>
          <w:kern w:val="3"/>
          <w:sz w:val="24"/>
        </w:rPr>
        <w:t>月</w:t>
      </w:r>
      <w:r>
        <w:rPr>
          <w:rFonts w:ascii="標楷體" w:eastAsia="標楷體" w:hAnsi="標楷體"/>
          <w:b/>
          <w:color w:val="FF0000"/>
          <w:kern w:val="3"/>
          <w:sz w:val="24"/>
        </w:rPr>
        <w:t>4</w:t>
      </w:r>
      <w:r>
        <w:rPr>
          <w:rFonts w:ascii="標楷體" w:eastAsia="標楷體" w:hAnsi="標楷體"/>
          <w:b/>
          <w:color w:val="FF0000"/>
          <w:kern w:val="3"/>
          <w:sz w:val="24"/>
        </w:rPr>
        <w:t>日（星期一）至</w:t>
      </w:r>
      <w:r>
        <w:rPr>
          <w:rFonts w:ascii="標楷體" w:eastAsia="標楷體" w:hAnsi="標楷體"/>
          <w:b/>
          <w:color w:val="FF0000"/>
          <w:kern w:val="3"/>
          <w:sz w:val="24"/>
        </w:rPr>
        <w:t>109</w:t>
      </w:r>
      <w:r>
        <w:rPr>
          <w:rFonts w:ascii="標楷體" w:eastAsia="標楷體" w:hAnsi="標楷體"/>
          <w:b/>
          <w:color w:val="FF0000"/>
          <w:kern w:val="3"/>
          <w:sz w:val="24"/>
        </w:rPr>
        <w:t>年</w:t>
      </w:r>
      <w:r>
        <w:rPr>
          <w:rFonts w:ascii="標楷體" w:eastAsia="標楷體" w:hAnsi="標楷體"/>
          <w:b/>
          <w:color w:val="FF0000"/>
          <w:kern w:val="3"/>
          <w:sz w:val="24"/>
        </w:rPr>
        <w:t>5</w:t>
      </w:r>
      <w:r>
        <w:rPr>
          <w:rFonts w:ascii="標楷體" w:eastAsia="標楷體" w:hAnsi="標楷體"/>
          <w:b/>
          <w:color w:val="FF0000"/>
          <w:kern w:val="3"/>
          <w:sz w:val="24"/>
        </w:rPr>
        <w:t>月</w:t>
      </w:r>
      <w:r>
        <w:rPr>
          <w:rFonts w:ascii="標楷體" w:eastAsia="標楷體" w:hAnsi="標楷體"/>
          <w:b/>
          <w:color w:val="FF0000"/>
          <w:kern w:val="3"/>
          <w:sz w:val="24"/>
        </w:rPr>
        <w:t>31</w:t>
      </w:r>
      <w:r>
        <w:rPr>
          <w:rFonts w:ascii="標楷體" w:eastAsia="標楷體" w:hAnsi="標楷體"/>
          <w:b/>
          <w:color w:val="FF0000"/>
          <w:kern w:val="3"/>
          <w:sz w:val="24"/>
        </w:rPr>
        <w:t>日（星期日）</w:t>
      </w:r>
      <w:r>
        <w:rPr>
          <w:rFonts w:ascii="標楷體" w:eastAsia="標楷體" w:hAnsi="標楷體"/>
          <w:kern w:val="3"/>
          <w:sz w:val="24"/>
        </w:rPr>
        <w:t>。</w:t>
      </w:r>
    </w:p>
    <w:p w:rsidR="006F034B" w:rsidRDefault="00B16766">
      <w:pPr>
        <w:pStyle w:val="a9"/>
        <w:numPr>
          <w:ilvl w:val="0"/>
          <w:numId w:val="7"/>
        </w:numPr>
        <w:snapToGrid w:val="0"/>
        <w:spacing w:line="360" w:lineRule="exact"/>
        <w:rPr>
          <w:rFonts w:ascii="標楷體" w:eastAsia="標楷體" w:hAnsi="標楷體"/>
          <w:kern w:val="3"/>
          <w:sz w:val="24"/>
        </w:rPr>
      </w:pPr>
      <w:r>
        <w:rPr>
          <w:rFonts w:ascii="標楷體" w:eastAsia="標楷體" w:hAnsi="標楷體"/>
          <w:kern w:val="3"/>
          <w:sz w:val="24"/>
        </w:rPr>
        <w:t>本學年送交績優評選社群，可以評選資料替代社群成果資料，免送成果報告。</w:t>
      </w:r>
    </w:p>
    <w:p w:rsidR="006F034B" w:rsidRDefault="006F034B">
      <w:pPr>
        <w:pageBreakBefore/>
        <w:widowControl/>
        <w:suppressAutoHyphens w:val="0"/>
      </w:pPr>
    </w:p>
    <w:p w:rsidR="006F034B" w:rsidRDefault="00B16766">
      <w:pPr>
        <w:pStyle w:val="a9"/>
        <w:numPr>
          <w:ilvl w:val="0"/>
          <w:numId w:val="1"/>
        </w:numPr>
        <w:snapToGrid w:val="0"/>
        <w:spacing w:before="108" w:line="320" w:lineRule="exact"/>
        <w:ind w:left="482" w:hanging="482"/>
        <w:rPr>
          <w:rFonts w:ascii="標楷體" w:eastAsia="標楷體" w:hAnsi="標楷體"/>
          <w:color w:val="000000"/>
          <w:kern w:val="3"/>
          <w:sz w:val="24"/>
        </w:rPr>
      </w:pPr>
      <w:r>
        <w:rPr>
          <w:rFonts w:ascii="標楷體" w:eastAsia="標楷體" w:hAnsi="標楷體"/>
          <w:color w:val="000000"/>
          <w:kern w:val="3"/>
          <w:sz w:val="24"/>
        </w:rPr>
        <w:t>評選方式：</w:t>
      </w:r>
    </w:p>
    <w:p w:rsidR="006F034B" w:rsidRDefault="00B16766">
      <w:pPr>
        <w:pStyle w:val="a9"/>
        <w:numPr>
          <w:ilvl w:val="0"/>
          <w:numId w:val="8"/>
        </w:numPr>
        <w:snapToGrid w:val="0"/>
        <w:spacing w:line="360" w:lineRule="exact"/>
      </w:pPr>
      <w:r>
        <w:rPr>
          <w:rFonts w:ascii="標楷體" w:eastAsia="標楷體" w:hAnsi="標楷體"/>
          <w:bCs/>
          <w:color w:val="000000"/>
          <w:kern w:val="3"/>
          <w:sz w:val="24"/>
        </w:rPr>
        <w:t>組別：分學年（領域）社群</w:t>
      </w:r>
      <w:r>
        <w:rPr>
          <w:rFonts w:ascii="新細明體" w:hAnsi="新細明體"/>
          <w:bCs/>
          <w:color w:val="000000"/>
          <w:kern w:val="3"/>
          <w:sz w:val="24"/>
        </w:rPr>
        <w:t>、</w:t>
      </w:r>
      <w:r>
        <w:rPr>
          <w:rFonts w:ascii="標楷體" w:eastAsia="標楷體" w:hAnsi="標楷體"/>
          <w:bCs/>
          <w:color w:val="000000"/>
          <w:kern w:val="3"/>
          <w:sz w:val="24"/>
        </w:rPr>
        <w:t>初階學習社群、進階學習社群、專業貢獻學習社群及校長專業學習社群</w:t>
      </w:r>
      <w:r>
        <w:rPr>
          <w:rFonts w:ascii="細明體" w:eastAsia="細明體" w:hAnsi="細明體"/>
          <w:bCs/>
          <w:color w:val="000000"/>
          <w:kern w:val="3"/>
          <w:sz w:val="24"/>
        </w:rPr>
        <w:t>，</w:t>
      </w:r>
      <w:r>
        <w:rPr>
          <w:rFonts w:ascii="標楷體" w:eastAsia="標楷體" w:hAnsi="標楷體"/>
          <w:bCs/>
          <w:color w:val="000000"/>
          <w:kern w:val="3"/>
          <w:sz w:val="24"/>
        </w:rPr>
        <w:t>進行評選。</w:t>
      </w:r>
    </w:p>
    <w:p w:rsidR="006F034B" w:rsidRDefault="00B16766">
      <w:pPr>
        <w:pStyle w:val="a9"/>
        <w:numPr>
          <w:ilvl w:val="0"/>
          <w:numId w:val="8"/>
        </w:numPr>
        <w:snapToGrid w:val="0"/>
        <w:spacing w:line="360" w:lineRule="exact"/>
      </w:pPr>
      <w:r>
        <w:rPr>
          <w:rFonts w:ascii="標楷體" w:eastAsia="標楷體" w:hAnsi="標楷體"/>
          <w:bCs/>
          <w:color w:val="000000"/>
          <w:kern w:val="3"/>
          <w:sz w:val="24"/>
        </w:rPr>
        <w:t>評選：</w:t>
      </w:r>
      <w:r>
        <w:rPr>
          <w:rFonts w:ascii="標楷體" w:eastAsia="標楷體" w:hAnsi="標楷體"/>
          <w:color w:val="000000"/>
          <w:kern w:val="3"/>
          <w:sz w:val="24"/>
        </w:rPr>
        <w:t>聘請具相關知能之人士擔任評選人員。</w:t>
      </w:r>
    </w:p>
    <w:p w:rsidR="006F034B" w:rsidRDefault="00B16766">
      <w:pPr>
        <w:pStyle w:val="a9"/>
        <w:numPr>
          <w:ilvl w:val="0"/>
          <w:numId w:val="9"/>
        </w:numPr>
        <w:snapToGrid w:val="0"/>
        <w:spacing w:line="360" w:lineRule="exact"/>
      </w:pPr>
      <w:r>
        <w:rPr>
          <w:rFonts w:ascii="標楷體" w:eastAsia="標楷體" w:hAnsi="標楷體"/>
          <w:bCs/>
          <w:kern w:val="3"/>
          <w:sz w:val="24"/>
        </w:rPr>
        <w:t>學年（領域）社群</w:t>
      </w:r>
      <w:r>
        <w:rPr>
          <w:rFonts w:ascii="新細明體" w:hAnsi="新細明體"/>
          <w:bCs/>
          <w:kern w:val="3"/>
          <w:sz w:val="24"/>
        </w:rPr>
        <w:t>：</w:t>
      </w:r>
      <w:r>
        <w:rPr>
          <w:rFonts w:ascii="標楷體" w:eastAsia="標楷體" w:hAnsi="標楷體"/>
          <w:bCs/>
          <w:kern w:val="3"/>
          <w:sz w:val="24"/>
        </w:rPr>
        <w:t>共計</w:t>
      </w:r>
      <w:r>
        <w:rPr>
          <w:rFonts w:ascii="標楷體" w:eastAsia="標楷體" w:hAnsi="標楷體"/>
          <w:bCs/>
          <w:kern w:val="3"/>
          <w:sz w:val="24"/>
        </w:rPr>
        <w:t>275</w:t>
      </w:r>
      <w:r>
        <w:rPr>
          <w:rFonts w:ascii="標楷體" w:eastAsia="標楷體" w:hAnsi="標楷體"/>
          <w:bCs/>
          <w:kern w:val="3"/>
          <w:sz w:val="24"/>
        </w:rPr>
        <w:t>校</w:t>
      </w:r>
      <w:r>
        <w:rPr>
          <w:rFonts w:ascii="標楷體" w:eastAsia="標楷體" w:hAnsi="標楷體"/>
          <w:bCs/>
          <w:kern w:val="3"/>
          <w:sz w:val="24"/>
        </w:rPr>
        <w:t>1111</w:t>
      </w:r>
      <w:r>
        <w:rPr>
          <w:rFonts w:ascii="標楷體" w:eastAsia="標楷體" w:hAnsi="標楷體"/>
          <w:bCs/>
          <w:kern w:val="3"/>
          <w:sz w:val="24"/>
        </w:rPr>
        <w:t>群，評選出特優</w:t>
      </w:r>
      <w:r>
        <w:rPr>
          <w:rFonts w:ascii="標楷體" w:eastAsia="標楷體" w:hAnsi="標楷體"/>
          <w:bCs/>
          <w:kern w:val="3"/>
          <w:sz w:val="24"/>
        </w:rPr>
        <w:t>2</w:t>
      </w:r>
      <w:r>
        <w:rPr>
          <w:rFonts w:ascii="標楷體" w:eastAsia="標楷體" w:hAnsi="標楷體"/>
          <w:bCs/>
          <w:kern w:val="3"/>
          <w:sz w:val="24"/>
        </w:rPr>
        <w:t>隊、優等</w:t>
      </w:r>
      <w:r>
        <w:rPr>
          <w:rFonts w:ascii="標楷體" w:eastAsia="標楷體" w:hAnsi="標楷體"/>
          <w:bCs/>
          <w:kern w:val="3"/>
          <w:sz w:val="24"/>
        </w:rPr>
        <w:t>4</w:t>
      </w:r>
      <w:r>
        <w:rPr>
          <w:rFonts w:ascii="標楷體" w:eastAsia="標楷體" w:hAnsi="標楷體"/>
          <w:bCs/>
          <w:kern w:val="3"/>
          <w:sz w:val="24"/>
        </w:rPr>
        <w:t>隊及佳作</w:t>
      </w:r>
      <w:r>
        <w:rPr>
          <w:rFonts w:ascii="標楷體" w:eastAsia="標楷體" w:hAnsi="標楷體"/>
          <w:bCs/>
          <w:kern w:val="3"/>
          <w:sz w:val="24"/>
        </w:rPr>
        <w:t>6</w:t>
      </w:r>
      <w:r>
        <w:rPr>
          <w:rFonts w:ascii="標楷體" w:eastAsia="標楷體" w:hAnsi="標楷體"/>
          <w:bCs/>
          <w:kern w:val="3"/>
          <w:sz w:val="24"/>
        </w:rPr>
        <w:t>隊。</w:t>
      </w:r>
    </w:p>
    <w:p w:rsidR="006F034B" w:rsidRDefault="00B16766">
      <w:pPr>
        <w:pStyle w:val="a9"/>
        <w:numPr>
          <w:ilvl w:val="0"/>
          <w:numId w:val="9"/>
        </w:numPr>
        <w:snapToGrid w:val="0"/>
        <w:spacing w:line="360" w:lineRule="exact"/>
      </w:pPr>
      <w:r>
        <w:rPr>
          <w:rFonts w:ascii="標楷體" w:eastAsia="標楷體" w:hAnsi="標楷體"/>
          <w:bCs/>
          <w:kern w:val="3"/>
          <w:sz w:val="24"/>
        </w:rPr>
        <w:t>初階學習社群：共計</w:t>
      </w:r>
      <w:r>
        <w:rPr>
          <w:rFonts w:ascii="標楷體" w:eastAsia="標楷體" w:hAnsi="標楷體"/>
          <w:bCs/>
          <w:kern w:val="3"/>
          <w:sz w:val="24"/>
        </w:rPr>
        <w:t>117</w:t>
      </w:r>
      <w:r>
        <w:rPr>
          <w:rFonts w:ascii="標楷體" w:eastAsia="標楷體" w:hAnsi="標楷體"/>
          <w:bCs/>
          <w:kern w:val="3"/>
          <w:sz w:val="24"/>
        </w:rPr>
        <w:t>群，評選出特優</w:t>
      </w:r>
      <w:r>
        <w:rPr>
          <w:rFonts w:ascii="標楷體" w:eastAsia="標楷體" w:hAnsi="標楷體"/>
          <w:bCs/>
          <w:kern w:val="3"/>
          <w:sz w:val="24"/>
        </w:rPr>
        <w:t>2</w:t>
      </w:r>
      <w:r>
        <w:rPr>
          <w:rFonts w:ascii="標楷體" w:eastAsia="標楷體" w:hAnsi="標楷體"/>
          <w:bCs/>
          <w:kern w:val="3"/>
          <w:sz w:val="24"/>
        </w:rPr>
        <w:t>隊、優等</w:t>
      </w:r>
      <w:r>
        <w:rPr>
          <w:rFonts w:ascii="標楷體" w:eastAsia="標楷體" w:hAnsi="標楷體"/>
          <w:bCs/>
          <w:kern w:val="3"/>
          <w:sz w:val="24"/>
        </w:rPr>
        <w:t>4</w:t>
      </w:r>
      <w:r>
        <w:rPr>
          <w:rFonts w:ascii="標楷體" w:eastAsia="標楷體" w:hAnsi="標楷體"/>
          <w:bCs/>
          <w:kern w:val="3"/>
          <w:sz w:val="24"/>
        </w:rPr>
        <w:t>隊及佳作</w:t>
      </w:r>
      <w:r>
        <w:rPr>
          <w:rFonts w:ascii="標楷體" w:eastAsia="標楷體" w:hAnsi="標楷體"/>
          <w:bCs/>
          <w:kern w:val="3"/>
          <w:sz w:val="24"/>
        </w:rPr>
        <w:t>6</w:t>
      </w:r>
      <w:r>
        <w:rPr>
          <w:rFonts w:ascii="標楷體" w:eastAsia="標楷體" w:hAnsi="標楷體"/>
          <w:bCs/>
          <w:kern w:val="3"/>
          <w:sz w:val="24"/>
        </w:rPr>
        <w:t>隊。</w:t>
      </w:r>
    </w:p>
    <w:p w:rsidR="006F034B" w:rsidRDefault="00B16766">
      <w:pPr>
        <w:pStyle w:val="a9"/>
        <w:numPr>
          <w:ilvl w:val="0"/>
          <w:numId w:val="9"/>
        </w:numPr>
        <w:snapToGrid w:val="0"/>
        <w:spacing w:line="360" w:lineRule="exact"/>
      </w:pPr>
      <w:r>
        <w:rPr>
          <w:rFonts w:ascii="標楷體" w:eastAsia="標楷體" w:hAnsi="標楷體"/>
          <w:bCs/>
          <w:kern w:val="3"/>
          <w:sz w:val="24"/>
        </w:rPr>
        <w:t>進階學習社群：共計</w:t>
      </w:r>
      <w:r>
        <w:rPr>
          <w:rFonts w:ascii="標楷體" w:eastAsia="標楷體" w:hAnsi="標楷體"/>
          <w:bCs/>
          <w:kern w:val="3"/>
          <w:sz w:val="24"/>
        </w:rPr>
        <w:t>66</w:t>
      </w:r>
      <w:r>
        <w:rPr>
          <w:rFonts w:ascii="標楷體" w:eastAsia="標楷體" w:hAnsi="標楷體"/>
          <w:bCs/>
          <w:kern w:val="3"/>
          <w:sz w:val="24"/>
        </w:rPr>
        <w:t>群，評選出特優</w:t>
      </w:r>
      <w:r>
        <w:rPr>
          <w:rFonts w:ascii="標楷體" w:eastAsia="標楷體" w:hAnsi="標楷體"/>
          <w:bCs/>
          <w:kern w:val="3"/>
          <w:sz w:val="24"/>
        </w:rPr>
        <w:t>1</w:t>
      </w:r>
      <w:r>
        <w:rPr>
          <w:rFonts w:ascii="標楷體" w:eastAsia="標楷體" w:hAnsi="標楷體"/>
          <w:bCs/>
          <w:kern w:val="3"/>
          <w:sz w:val="24"/>
        </w:rPr>
        <w:t>隊、優等</w:t>
      </w:r>
      <w:r>
        <w:rPr>
          <w:rFonts w:ascii="標楷體" w:eastAsia="標楷體" w:hAnsi="標楷體"/>
          <w:bCs/>
          <w:kern w:val="3"/>
          <w:sz w:val="24"/>
        </w:rPr>
        <w:t>2</w:t>
      </w:r>
      <w:r>
        <w:rPr>
          <w:rFonts w:ascii="標楷體" w:eastAsia="標楷體" w:hAnsi="標楷體"/>
          <w:bCs/>
          <w:kern w:val="3"/>
          <w:sz w:val="24"/>
        </w:rPr>
        <w:t>隊及佳作</w:t>
      </w:r>
      <w:r>
        <w:rPr>
          <w:rFonts w:ascii="標楷體" w:eastAsia="標楷體" w:hAnsi="標楷體"/>
          <w:bCs/>
          <w:kern w:val="3"/>
          <w:sz w:val="24"/>
        </w:rPr>
        <w:t>3</w:t>
      </w:r>
      <w:r>
        <w:rPr>
          <w:rFonts w:ascii="標楷體" w:eastAsia="標楷體" w:hAnsi="標楷體"/>
          <w:bCs/>
          <w:kern w:val="3"/>
          <w:sz w:val="24"/>
        </w:rPr>
        <w:t>隊。</w:t>
      </w:r>
    </w:p>
    <w:p w:rsidR="006F034B" w:rsidRDefault="00B16766">
      <w:pPr>
        <w:pStyle w:val="a9"/>
        <w:numPr>
          <w:ilvl w:val="0"/>
          <w:numId w:val="9"/>
        </w:numPr>
        <w:snapToGrid w:val="0"/>
        <w:spacing w:line="360" w:lineRule="exact"/>
      </w:pPr>
      <w:r>
        <w:rPr>
          <w:rFonts w:ascii="標楷體" w:eastAsia="標楷體" w:hAnsi="標楷體"/>
          <w:bCs/>
          <w:kern w:val="3"/>
          <w:sz w:val="24"/>
        </w:rPr>
        <w:t>專業貢獻學習社群：共計</w:t>
      </w:r>
      <w:r>
        <w:rPr>
          <w:rFonts w:ascii="標楷體" w:eastAsia="標楷體" w:hAnsi="標楷體"/>
          <w:bCs/>
          <w:kern w:val="3"/>
          <w:sz w:val="24"/>
        </w:rPr>
        <w:t>4</w:t>
      </w:r>
      <w:r>
        <w:rPr>
          <w:rFonts w:ascii="標楷體" w:eastAsia="標楷體" w:hAnsi="標楷體"/>
          <w:bCs/>
          <w:kern w:val="3"/>
          <w:sz w:val="24"/>
        </w:rPr>
        <w:t>群，評選出特優</w:t>
      </w:r>
      <w:r>
        <w:rPr>
          <w:rFonts w:ascii="標楷體" w:eastAsia="標楷體" w:hAnsi="標楷體"/>
          <w:bCs/>
          <w:kern w:val="3"/>
          <w:sz w:val="24"/>
        </w:rPr>
        <w:t>1</w:t>
      </w:r>
      <w:r>
        <w:rPr>
          <w:rFonts w:ascii="標楷體" w:eastAsia="標楷體" w:hAnsi="標楷體"/>
          <w:bCs/>
          <w:kern w:val="3"/>
          <w:sz w:val="24"/>
        </w:rPr>
        <w:t>隊及優等</w:t>
      </w:r>
      <w:r>
        <w:rPr>
          <w:rFonts w:ascii="標楷體" w:eastAsia="標楷體" w:hAnsi="標楷體"/>
          <w:bCs/>
          <w:kern w:val="3"/>
          <w:sz w:val="24"/>
        </w:rPr>
        <w:t>1</w:t>
      </w:r>
      <w:r>
        <w:rPr>
          <w:rFonts w:ascii="標楷體" w:eastAsia="標楷體" w:hAnsi="標楷體"/>
          <w:bCs/>
          <w:kern w:val="3"/>
          <w:sz w:val="24"/>
        </w:rPr>
        <w:t>隊。</w:t>
      </w:r>
    </w:p>
    <w:p w:rsidR="006F034B" w:rsidRDefault="00B16766">
      <w:pPr>
        <w:pStyle w:val="a9"/>
        <w:numPr>
          <w:ilvl w:val="0"/>
          <w:numId w:val="9"/>
        </w:numPr>
        <w:snapToGrid w:val="0"/>
        <w:spacing w:line="360" w:lineRule="exact"/>
      </w:pPr>
      <w:r>
        <w:rPr>
          <w:rFonts w:ascii="標楷體" w:eastAsia="標楷體" w:hAnsi="標楷體"/>
          <w:bCs/>
          <w:kern w:val="3"/>
          <w:sz w:val="24"/>
        </w:rPr>
        <w:t>校長專業學習社群：共計</w:t>
      </w:r>
      <w:r>
        <w:rPr>
          <w:rFonts w:ascii="標楷體" w:eastAsia="標楷體" w:hAnsi="標楷體"/>
          <w:bCs/>
          <w:kern w:val="3"/>
          <w:sz w:val="24"/>
        </w:rPr>
        <w:t>7</w:t>
      </w:r>
      <w:r>
        <w:rPr>
          <w:rFonts w:ascii="標楷體" w:eastAsia="標楷體" w:hAnsi="標楷體"/>
          <w:bCs/>
          <w:kern w:val="3"/>
          <w:sz w:val="24"/>
        </w:rPr>
        <w:t>群，評選出特優</w:t>
      </w:r>
      <w:r>
        <w:rPr>
          <w:rFonts w:ascii="標楷體" w:eastAsia="標楷體" w:hAnsi="標楷體"/>
          <w:bCs/>
          <w:kern w:val="3"/>
          <w:sz w:val="24"/>
        </w:rPr>
        <w:t>1</w:t>
      </w:r>
      <w:r>
        <w:rPr>
          <w:rFonts w:ascii="標楷體" w:eastAsia="標楷體" w:hAnsi="標楷體"/>
          <w:bCs/>
          <w:kern w:val="3"/>
          <w:sz w:val="24"/>
        </w:rPr>
        <w:t>隊、優等</w:t>
      </w:r>
      <w:r>
        <w:rPr>
          <w:rFonts w:ascii="標楷體" w:eastAsia="標楷體" w:hAnsi="標楷體"/>
          <w:bCs/>
          <w:kern w:val="3"/>
          <w:sz w:val="24"/>
        </w:rPr>
        <w:t>1</w:t>
      </w:r>
      <w:r>
        <w:rPr>
          <w:rFonts w:ascii="標楷體" w:eastAsia="標楷體" w:hAnsi="標楷體"/>
          <w:bCs/>
          <w:kern w:val="3"/>
          <w:sz w:val="24"/>
        </w:rPr>
        <w:t>隊及佳作</w:t>
      </w:r>
      <w:r>
        <w:rPr>
          <w:rFonts w:ascii="標楷體" w:eastAsia="標楷體" w:hAnsi="標楷體"/>
          <w:bCs/>
          <w:kern w:val="3"/>
          <w:sz w:val="24"/>
        </w:rPr>
        <w:t>2</w:t>
      </w:r>
      <w:r>
        <w:rPr>
          <w:rFonts w:ascii="標楷體" w:eastAsia="標楷體" w:hAnsi="標楷體"/>
          <w:bCs/>
          <w:kern w:val="3"/>
          <w:sz w:val="24"/>
        </w:rPr>
        <w:t>隊。</w:t>
      </w:r>
    </w:p>
    <w:p w:rsidR="006F034B" w:rsidRDefault="00B16766">
      <w:pPr>
        <w:pStyle w:val="a9"/>
        <w:numPr>
          <w:ilvl w:val="0"/>
          <w:numId w:val="1"/>
        </w:numPr>
        <w:snapToGrid w:val="0"/>
        <w:spacing w:before="108" w:line="320" w:lineRule="exact"/>
        <w:ind w:left="482" w:hanging="482"/>
        <w:rPr>
          <w:rFonts w:ascii="標楷體" w:eastAsia="標楷體" w:hAnsi="標楷體"/>
          <w:bCs/>
          <w:color w:val="000000"/>
          <w:kern w:val="3"/>
          <w:sz w:val="24"/>
        </w:rPr>
      </w:pPr>
      <w:r>
        <w:rPr>
          <w:rFonts w:ascii="標楷體" w:eastAsia="標楷體" w:hAnsi="標楷體"/>
          <w:bCs/>
          <w:color w:val="000000"/>
          <w:kern w:val="3"/>
          <w:sz w:val="24"/>
        </w:rPr>
        <w:t>評審項目</w:t>
      </w:r>
    </w:p>
    <w:p w:rsidR="006F034B" w:rsidRDefault="00B16766">
      <w:pPr>
        <w:spacing w:line="360" w:lineRule="exact"/>
        <w:ind w:firstLine="567"/>
      </w:pPr>
      <w:r>
        <w:rPr>
          <w:rFonts w:ascii="標楷體" w:eastAsia="標楷體" w:hAnsi="標楷體" w:cs="Times New Roman"/>
          <w:b/>
          <w:bCs/>
          <w:kern w:val="3"/>
          <w:sz w:val="24"/>
        </w:rPr>
        <w:t>108</w:t>
      </w:r>
      <w:r>
        <w:rPr>
          <w:rFonts w:ascii="標楷體" w:eastAsia="標楷體" w:hAnsi="標楷體" w:cs="Times New Roman"/>
          <w:b/>
          <w:bCs/>
          <w:kern w:val="3"/>
          <w:sz w:val="24"/>
        </w:rPr>
        <w:t>學</w:t>
      </w:r>
      <w:r>
        <w:rPr>
          <w:rFonts w:ascii="標楷體" w:eastAsia="標楷體" w:hAnsi="標楷體" w:cs="Times New Roman"/>
          <w:bCs/>
          <w:kern w:val="3"/>
          <w:sz w:val="24"/>
        </w:rPr>
        <w:t>年度本市教師專業社群績優團隊評審項目、評分比例及評分重點內容如下表所示</w:t>
      </w:r>
    </w:p>
    <w:p w:rsidR="006F034B" w:rsidRDefault="00B16766">
      <w:pPr>
        <w:spacing w:after="180" w:line="420" w:lineRule="exact"/>
        <w:ind w:firstLine="567"/>
      </w:pPr>
      <w:r>
        <w:rPr>
          <w:rFonts w:ascii="標楷體" w:eastAsia="標楷體" w:hAnsi="標楷體" w:cs="Times New Roman"/>
          <w:bCs/>
          <w:kern w:val="3"/>
          <w:sz w:val="24"/>
        </w:rPr>
        <w:t xml:space="preserve"> </w:t>
      </w:r>
      <w:r>
        <w:rPr>
          <w:rFonts w:ascii="標楷體" w:eastAsia="標楷體" w:hAnsi="標楷體" w:cs="Times New Roman"/>
          <w:bCs/>
          <w:kern w:val="3"/>
          <w:sz w:val="24"/>
        </w:rPr>
        <w:t>（</w:t>
      </w:r>
      <w:r>
        <w:rPr>
          <w:rFonts w:ascii="標楷體" w:eastAsia="標楷體" w:hAnsi="標楷體" w:cs="Times New Roman"/>
          <w:kern w:val="3"/>
          <w:sz w:val="24"/>
          <w:szCs w:val="26"/>
        </w:rPr>
        <w:t>資料呈現範圍限於</w:t>
      </w:r>
      <w:r>
        <w:rPr>
          <w:rFonts w:ascii="標楷體" w:eastAsia="標楷體" w:hAnsi="標楷體" w:cs="Times New Roman"/>
          <w:b/>
          <w:kern w:val="3"/>
          <w:sz w:val="24"/>
          <w:szCs w:val="26"/>
          <w:u w:val="single"/>
        </w:rPr>
        <w:t>108</w:t>
      </w:r>
      <w:r>
        <w:rPr>
          <w:rFonts w:ascii="標楷體" w:eastAsia="標楷體" w:hAnsi="標楷體" w:cs="Times New Roman"/>
          <w:b/>
          <w:kern w:val="3"/>
          <w:sz w:val="24"/>
          <w:szCs w:val="26"/>
          <w:u w:val="single"/>
        </w:rPr>
        <w:t>學年度）</w:t>
      </w:r>
    </w:p>
    <w:tbl>
      <w:tblPr>
        <w:tblW w:w="4987" w:type="pct"/>
        <w:jc w:val="center"/>
        <w:tblCellMar>
          <w:left w:w="10" w:type="dxa"/>
          <w:right w:w="10" w:type="dxa"/>
        </w:tblCellMar>
        <w:tblLook w:val="0000" w:firstRow="0" w:lastRow="0" w:firstColumn="0" w:lastColumn="0" w:noHBand="0" w:noVBand="0"/>
      </w:tblPr>
      <w:tblGrid>
        <w:gridCol w:w="1906"/>
        <w:gridCol w:w="8242"/>
      </w:tblGrid>
      <w:tr w:rsidR="006F034B">
        <w:tblPrEx>
          <w:tblCellMar>
            <w:top w:w="0" w:type="dxa"/>
            <w:bottom w:w="0" w:type="dxa"/>
          </w:tblCellMar>
        </w:tblPrEx>
        <w:trPr>
          <w:trHeight w:val="345"/>
          <w:jc w:val="center"/>
        </w:trPr>
        <w:tc>
          <w:tcPr>
            <w:tcW w:w="1906"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tabs>
                <w:tab w:val="center" w:pos="4153"/>
                <w:tab w:val="right" w:pos="8306"/>
              </w:tabs>
              <w:snapToGrid w:val="0"/>
              <w:spacing w:line="0" w:lineRule="atLeast"/>
              <w:jc w:val="center"/>
              <w:rPr>
                <w:rFonts w:ascii="標楷體" w:eastAsia="標楷體" w:hAnsi="標楷體" w:cs="Times New Roman"/>
                <w:kern w:val="3"/>
                <w:sz w:val="24"/>
              </w:rPr>
            </w:pPr>
            <w:r>
              <w:rPr>
                <w:rFonts w:ascii="標楷體" w:eastAsia="標楷體" w:hAnsi="標楷體" w:cs="Times New Roman"/>
                <w:kern w:val="3"/>
                <w:sz w:val="24"/>
              </w:rPr>
              <w:t>評審項目</w:t>
            </w:r>
          </w:p>
          <w:p w:rsidR="006F034B" w:rsidRDefault="00B16766">
            <w:pPr>
              <w:tabs>
                <w:tab w:val="center" w:pos="4153"/>
                <w:tab w:val="right" w:pos="8306"/>
              </w:tabs>
              <w:snapToGrid w:val="0"/>
              <w:spacing w:line="0" w:lineRule="atLeast"/>
              <w:jc w:val="center"/>
              <w:rPr>
                <w:rFonts w:ascii="標楷體" w:eastAsia="標楷體" w:hAnsi="標楷體" w:cs="Times New Roman"/>
                <w:kern w:val="3"/>
                <w:sz w:val="24"/>
              </w:rPr>
            </w:pPr>
            <w:r>
              <w:rPr>
                <w:rFonts w:ascii="標楷體" w:eastAsia="標楷體" w:hAnsi="標楷體" w:cs="Times New Roman"/>
                <w:kern w:val="3"/>
                <w:sz w:val="24"/>
              </w:rPr>
              <w:t>評分比例</w:t>
            </w:r>
          </w:p>
        </w:tc>
        <w:tc>
          <w:tcPr>
            <w:tcW w:w="8242"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F034B" w:rsidRDefault="00B16766">
            <w:pPr>
              <w:tabs>
                <w:tab w:val="center" w:pos="4153"/>
                <w:tab w:val="right" w:pos="8306"/>
              </w:tabs>
              <w:snapToGrid w:val="0"/>
              <w:spacing w:line="0" w:lineRule="atLeast"/>
              <w:jc w:val="center"/>
            </w:pPr>
            <w:r>
              <w:rPr>
                <w:rFonts w:ascii="標楷體" w:eastAsia="標楷體" w:hAnsi="標楷體" w:cs="Times New Roman"/>
                <w:bCs/>
                <w:kern w:val="3"/>
                <w:sz w:val="24"/>
              </w:rPr>
              <w:t>評分重點內容</w:t>
            </w:r>
          </w:p>
        </w:tc>
      </w:tr>
      <w:tr w:rsidR="006F034B">
        <w:tblPrEx>
          <w:tblCellMar>
            <w:top w:w="0" w:type="dxa"/>
            <w:bottom w:w="0" w:type="dxa"/>
          </w:tblCellMar>
        </w:tblPrEx>
        <w:trPr>
          <w:trHeight w:val="1063"/>
          <w:jc w:val="center"/>
        </w:trPr>
        <w:tc>
          <w:tcPr>
            <w:tcW w:w="1906" w:type="dxa"/>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共同願景</w:t>
            </w:r>
          </w:p>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10%</w:t>
            </w:r>
          </w:p>
        </w:tc>
        <w:tc>
          <w:tcPr>
            <w:tcW w:w="824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034B" w:rsidRDefault="00B16766">
            <w:pPr>
              <w:widowControl/>
              <w:numPr>
                <w:ilvl w:val="0"/>
                <w:numId w:val="10"/>
              </w:numPr>
              <w:tabs>
                <w:tab w:val="left" w:pos="-1800"/>
                <w:tab w:val="center" w:pos="1993"/>
                <w:tab w:val="right" w:pos="6146"/>
              </w:tabs>
              <w:snapToGrid w:val="0"/>
              <w:spacing w:line="0" w:lineRule="atLeast"/>
              <w:jc w:val="both"/>
              <w:rPr>
                <w:rFonts w:ascii="標楷體" w:eastAsia="標楷體" w:hAnsi="標楷體" w:cs="新細明體"/>
                <w:sz w:val="24"/>
                <w:szCs w:val="24"/>
              </w:rPr>
            </w:pPr>
            <w:r>
              <w:rPr>
                <w:rFonts w:ascii="標楷體" w:eastAsia="標楷體" w:hAnsi="標楷體" w:cs="新細明體"/>
                <w:sz w:val="24"/>
                <w:szCs w:val="24"/>
              </w:rPr>
              <w:t>社群成員對於學生學習或學校發展具有共同關切的焦點，並能發展出共同的目標。</w:t>
            </w:r>
          </w:p>
          <w:p w:rsidR="006F034B" w:rsidRDefault="00B16766">
            <w:pPr>
              <w:widowControl/>
              <w:numPr>
                <w:ilvl w:val="0"/>
                <w:numId w:val="10"/>
              </w:numPr>
              <w:tabs>
                <w:tab w:val="left" w:pos="-1800"/>
                <w:tab w:val="center" w:pos="1993"/>
                <w:tab w:val="right" w:pos="6146"/>
              </w:tabs>
              <w:snapToGrid w:val="0"/>
              <w:spacing w:line="0" w:lineRule="atLeast"/>
              <w:jc w:val="both"/>
            </w:pPr>
            <w:r>
              <w:rPr>
                <w:rFonts w:ascii="標楷體" w:eastAsia="標楷體" w:hAnsi="標楷體" w:cs="新細明體"/>
                <w:sz w:val="24"/>
                <w:szCs w:val="24"/>
              </w:rPr>
              <w:t>社群的目標能呼應學校的願景或核心任務。</w:t>
            </w:r>
          </w:p>
        </w:tc>
      </w:tr>
      <w:tr w:rsidR="006F034B">
        <w:tblPrEx>
          <w:tblCellMar>
            <w:top w:w="0" w:type="dxa"/>
            <w:bottom w:w="0" w:type="dxa"/>
          </w:tblCellMar>
        </w:tblPrEx>
        <w:trPr>
          <w:trHeight w:val="1063"/>
          <w:jc w:val="center"/>
        </w:trPr>
        <w:tc>
          <w:tcPr>
            <w:tcW w:w="1906" w:type="dxa"/>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協同合作</w:t>
            </w:r>
          </w:p>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10%</w:t>
            </w:r>
          </w:p>
        </w:tc>
        <w:tc>
          <w:tcPr>
            <w:tcW w:w="824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034B" w:rsidRDefault="00B16766">
            <w:pPr>
              <w:widowControl/>
              <w:numPr>
                <w:ilvl w:val="0"/>
                <w:numId w:val="11"/>
              </w:numPr>
              <w:tabs>
                <w:tab w:val="left" w:pos="360"/>
                <w:tab w:val="center" w:pos="4153"/>
                <w:tab w:val="right" w:pos="8306"/>
              </w:tabs>
              <w:snapToGrid w:val="0"/>
              <w:spacing w:line="340" w:lineRule="exact"/>
              <w:ind w:left="357" w:hanging="357"/>
              <w:jc w:val="both"/>
              <w:rPr>
                <w:rFonts w:ascii="標楷體" w:eastAsia="標楷體" w:hAnsi="標楷體" w:cs="新細明體"/>
                <w:sz w:val="24"/>
                <w:szCs w:val="24"/>
              </w:rPr>
            </w:pPr>
            <w:r>
              <w:rPr>
                <w:rFonts w:ascii="標楷體" w:eastAsia="標楷體" w:hAnsi="標楷體" w:cs="新細明體"/>
                <w:sz w:val="24"/>
                <w:szCs w:val="24"/>
              </w:rPr>
              <w:t>社群的每位成員對於社群的活動都能積極參與、分擔責任。</w:t>
            </w:r>
          </w:p>
          <w:p w:rsidR="006F034B" w:rsidRDefault="00B16766">
            <w:pPr>
              <w:widowControl/>
              <w:numPr>
                <w:ilvl w:val="0"/>
                <w:numId w:val="11"/>
              </w:numPr>
              <w:tabs>
                <w:tab w:val="left" w:pos="360"/>
                <w:tab w:val="center" w:pos="4153"/>
                <w:tab w:val="right" w:pos="8306"/>
              </w:tabs>
              <w:snapToGrid w:val="0"/>
              <w:spacing w:line="340" w:lineRule="exact"/>
              <w:ind w:left="357" w:hanging="357"/>
              <w:jc w:val="both"/>
              <w:rPr>
                <w:rFonts w:ascii="標楷體" w:eastAsia="標楷體" w:hAnsi="標楷體" w:cs="新細明體"/>
                <w:sz w:val="24"/>
                <w:szCs w:val="24"/>
              </w:rPr>
            </w:pPr>
            <w:r>
              <w:rPr>
                <w:rFonts w:ascii="標楷體" w:eastAsia="標楷體" w:hAnsi="標楷體" w:cs="新細明體"/>
                <w:sz w:val="24"/>
                <w:szCs w:val="24"/>
              </w:rPr>
              <w:t>社群成員表現互助合作的行動。</w:t>
            </w:r>
          </w:p>
          <w:p w:rsidR="006F034B" w:rsidRDefault="00B16766">
            <w:pPr>
              <w:widowControl/>
              <w:numPr>
                <w:ilvl w:val="0"/>
                <w:numId w:val="11"/>
              </w:numPr>
              <w:tabs>
                <w:tab w:val="left" w:pos="360"/>
                <w:tab w:val="center" w:pos="4153"/>
                <w:tab w:val="right" w:pos="8306"/>
              </w:tabs>
              <w:snapToGrid w:val="0"/>
              <w:spacing w:line="340" w:lineRule="exact"/>
              <w:ind w:left="357" w:hanging="357"/>
              <w:jc w:val="both"/>
              <w:rPr>
                <w:rFonts w:ascii="標楷體" w:eastAsia="標楷體" w:hAnsi="標楷體" w:cs="新細明體"/>
                <w:sz w:val="24"/>
                <w:szCs w:val="24"/>
              </w:rPr>
            </w:pPr>
            <w:r>
              <w:rPr>
                <w:rFonts w:ascii="標楷體" w:eastAsia="標楷體" w:hAnsi="標楷體" w:cs="新細明體"/>
                <w:sz w:val="24"/>
                <w:szCs w:val="24"/>
              </w:rPr>
              <w:t>社群成員透過專業對話與交流，進行群體學習。</w:t>
            </w:r>
          </w:p>
          <w:p w:rsidR="006F034B" w:rsidRDefault="00B16766">
            <w:pPr>
              <w:widowControl/>
              <w:numPr>
                <w:ilvl w:val="0"/>
                <w:numId w:val="11"/>
              </w:numPr>
              <w:tabs>
                <w:tab w:val="left" w:pos="360"/>
                <w:tab w:val="center" w:pos="4153"/>
                <w:tab w:val="right" w:pos="8306"/>
              </w:tabs>
              <w:snapToGrid w:val="0"/>
              <w:spacing w:line="340" w:lineRule="exact"/>
              <w:ind w:left="357" w:hanging="357"/>
              <w:jc w:val="both"/>
              <w:rPr>
                <w:rFonts w:ascii="標楷體" w:eastAsia="標楷體" w:hAnsi="標楷體" w:cs="新細明體"/>
                <w:sz w:val="24"/>
                <w:szCs w:val="24"/>
              </w:rPr>
            </w:pPr>
            <w:r>
              <w:rPr>
                <w:rFonts w:ascii="標楷體" w:eastAsia="標楷體" w:hAnsi="標楷體" w:cs="新細明體"/>
                <w:sz w:val="24"/>
                <w:szCs w:val="24"/>
              </w:rPr>
              <w:t>能以社群運作領域研究會，發揮領域研究會功能。</w:t>
            </w:r>
          </w:p>
        </w:tc>
      </w:tr>
      <w:tr w:rsidR="006F034B">
        <w:tblPrEx>
          <w:tblCellMar>
            <w:top w:w="0" w:type="dxa"/>
            <w:bottom w:w="0" w:type="dxa"/>
          </w:tblCellMar>
        </w:tblPrEx>
        <w:trPr>
          <w:trHeight w:val="1063"/>
          <w:jc w:val="center"/>
        </w:trPr>
        <w:tc>
          <w:tcPr>
            <w:tcW w:w="1906" w:type="dxa"/>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共同探究</w:t>
            </w:r>
          </w:p>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20%</w:t>
            </w:r>
          </w:p>
        </w:tc>
        <w:tc>
          <w:tcPr>
            <w:tcW w:w="824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034B" w:rsidRDefault="00B16766">
            <w:pPr>
              <w:numPr>
                <w:ilvl w:val="0"/>
                <w:numId w:val="12"/>
              </w:numPr>
              <w:tabs>
                <w:tab w:val="left" w:pos="360"/>
              </w:tabs>
              <w:spacing w:before="108" w:line="340" w:lineRule="exact"/>
              <w:ind w:left="357" w:hanging="357"/>
              <w:rPr>
                <w:rFonts w:ascii="標楷體" w:eastAsia="標楷體" w:hAnsi="標楷體" w:cs="Times New Roman"/>
                <w:kern w:val="3"/>
                <w:sz w:val="24"/>
              </w:rPr>
            </w:pPr>
            <w:r>
              <w:rPr>
                <w:rFonts w:ascii="標楷體" w:eastAsia="標楷體" w:hAnsi="標楷體" w:cs="Times New Roman"/>
                <w:kern w:val="3"/>
                <w:sz w:val="24"/>
              </w:rPr>
              <w:t>社群成員共同學習新的知識、技能與態度，或檢視本身既有的知能、信念與態度。</w:t>
            </w:r>
          </w:p>
          <w:p w:rsidR="006F034B" w:rsidRDefault="00B16766">
            <w:pPr>
              <w:numPr>
                <w:ilvl w:val="0"/>
                <w:numId w:val="12"/>
              </w:numPr>
              <w:tabs>
                <w:tab w:val="left" w:pos="360"/>
              </w:tabs>
              <w:spacing w:line="340" w:lineRule="exact"/>
              <w:ind w:left="357" w:hanging="357"/>
              <w:rPr>
                <w:rFonts w:ascii="標楷體" w:eastAsia="標楷體" w:hAnsi="標楷體" w:cs="Times New Roman"/>
                <w:kern w:val="3"/>
                <w:sz w:val="24"/>
              </w:rPr>
            </w:pPr>
            <w:r>
              <w:rPr>
                <w:rFonts w:ascii="標楷體" w:eastAsia="標楷體" w:hAnsi="標楷體" w:cs="Times New Roman"/>
                <w:kern w:val="3"/>
                <w:sz w:val="24"/>
              </w:rPr>
              <w:t>社群成員協同計畫課程、編製教材、或設計教法，以符合學生不同的學習需求，提升學習的成效。</w:t>
            </w:r>
          </w:p>
          <w:p w:rsidR="006F034B" w:rsidRDefault="00B16766">
            <w:pPr>
              <w:numPr>
                <w:ilvl w:val="0"/>
                <w:numId w:val="12"/>
              </w:numPr>
              <w:tabs>
                <w:tab w:val="left" w:pos="360"/>
              </w:tabs>
              <w:spacing w:line="340" w:lineRule="exact"/>
              <w:ind w:left="357" w:hanging="357"/>
              <w:rPr>
                <w:rFonts w:ascii="標楷體" w:eastAsia="標楷體" w:hAnsi="標楷體" w:cs="Times New Roman"/>
                <w:kern w:val="3"/>
                <w:sz w:val="24"/>
              </w:rPr>
            </w:pPr>
            <w:r>
              <w:rPr>
                <w:rFonts w:ascii="標楷體" w:eastAsia="標楷體" w:hAnsi="標楷體" w:cs="Times New Roman"/>
                <w:kern w:val="3"/>
                <w:sz w:val="24"/>
              </w:rPr>
              <w:t>社群成員有機會分享各自的專業經驗、構想或表現成果。</w:t>
            </w:r>
          </w:p>
          <w:p w:rsidR="006F034B" w:rsidRDefault="00B16766">
            <w:pPr>
              <w:numPr>
                <w:ilvl w:val="0"/>
                <w:numId w:val="12"/>
              </w:numPr>
              <w:tabs>
                <w:tab w:val="left" w:pos="360"/>
              </w:tabs>
              <w:spacing w:line="340" w:lineRule="exact"/>
              <w:ind w:left="357" w:hanging="357"/>
              <w:rPr>
                <w:rFonts w:ascii="標楷體" w:eastAsia="標楷體" w:hAnsi="標楷體" w:cs="Times New Roman"/>
                <w:kern w:val="3"/>
                <w:sz w:val="24"/>
              </w:rPr>
            </w:pPr>
            <w:r>
              <w:rPr>
                <w:rFonts w:ascii="標楷體" w:eastAsia="標楷體" w:hAnsi="標楷體" w:cs="Times New Roman"/>
                <w:kern w:val="3"/>
                <w:sz w:val="24"/>
              </w:rPr>
              <w:t>社群成員有機會進行同儕觀課與回饋，或共同檢視教學檔案。</w:t>
            </w:r>
          </w:p>
          <w:p w:rsidR="006F034B" w:rsidRDefault="00B16766">
            <w:pPr>
              <w:numPr>
                <w:ilvl w:val="0"/>
                <w:numId w:val="12"/>
              </w:numPr>
              <w:tabs>
                <w:tab w:val="left" w:pos="360"/>
              </w:tabs>
              <w:spacing w:line="340" w:lineRule="exact"/>
              <w:ind w:left="357" w:hanging="357"/>
              <w:rPr>
                <w:rFonts w:ascii="標楷體" w:eastAsia="標楷體" w:hAnsi="標楷體" w:cs="Times New Roman"/>
                <w:kern w:val="3"/>
                <w:sz w:val="24"/>
              </w:rPr>
            </w:pPr>
            <w:r>
              <w:rPr>
                <w:rFonts w:ascii="標楷體" w:eastAsia="標楷體" w:hAnsi="標楷體" w:cs="Times New Roman"/>
                <w:kern w:val="3"/>
                <w:sz w:val="24"/>
              </w:rPr>
              <w:t>社群成員有機會提出專業上所遭遇的疑難問題，或針對當前重要的教育議題，協同提出解決方案。</w:t>
            </w:r>
          </w:p>
        </w:tc>
      </w:tr>
      <w:tr w:rsidR="006F034B">
        <w:tblPrEx>
          <w:tblCellMar>
            <w:top w:w="0" w:type="dxa"/>
            <w:bottom w:w="0" w:type="dxa"/>
          </w:tblCellMar>
        </w:tblPrEx>
        <w:trPr>
          <w:trHeight w:val="1565"/>
          <w:jc w:val="center"/>
        </w:trPr>
        <w:tc>
          <w:tcPr>
            <w:tcW w:w="1906" w:type="dxa"/>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實踐檢驗</w:t>
            </w:r>
          </w:p>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20%</w:t>
            </w:r>
          </w:p>
        </w:tc>
        <w:tc>
          <w:tcPr>
            <w:tcW w:w="824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034B" w:rsidRDefault="00B16766">
            <w:pPr>
              <w:widowControl/>
              <w:numPr>
                <w:ilvl w:val="0"/>
                <w:numId w:val="13"/>
              </w:numPr>
              <w:tabs>
                <w:tab w:val="left" w:pos="360"/>
                <w:tab w:val="center" w:pos="4153"/>
                <w:tab w:val="right" w:pos="8306"/>
              </w:tabs>
              <w:snapToGrid w:val="0"/>
              <w:spacing w:before="108" w:line="340" w:lineRule="exact"/>
              <w:ind w:left="357" w:hanging="357"/>
              <w:jc w:val="both"/>
            </w:pPr>
            <w:r>
              <w:rPr>
                <w:rFonts w:ascii="標楷體" w:eastAsia="標楷體" w:hAnsi="標楷體" w:cs="新細明體"/>
                <w:sz w:val="24"/>
                <w:szCs w:val="24"/>
              </w:rPr>
              <w:t>社群成員把在社群中所學習的新知識、新技能、新態度，或所發展的新課程、新教材、新教法、新解決方案等，結合公開授課與專業回饋，應用在專業實務工作上，以解決問題、提升效能</w:t>
            </w:r>
          </w:p>
          <w:p w:rsidR="006F034B" w:rsidRDefault="00B16766">
            <w:pPr>
              <w:widowControl/>
              <w:numPr>
                <w:ilvl w:val="0"/>
                <w:numId w:val="13"/>
              </w:numPr>
              <w:tabs>
                <w:tab w:val="left" w:pos="360"/>
                <w:tab w:val="center" w:pos="4153"/>
                <w:tab w:val="right" w:pos="8306"/>
              </w:tabs>
              <w:snapToGrid w:val="0"/>
              <w:spacing w:line="340" w:lineRule="exact"/>
              <w:ind w:left="357" w:hanging="357"/>
              <w:jc w:val="both"/>
            </w:pPr>
            <w:r>
              <w:rPr>
                <w:rFonts w:ascii="標楷體" w:eastAsia="標楷體" w:hAnsi="標楷體" w:cs="新細明體"/>
                <w:sz w:val="24"/>
                <w:szCs w:val="24"/>
              </w:rPr>
              <w:t>社群成員能對實踐行動的過程與結果進行省思對話，以驗證原本的假設，並深化學習的內涵</w:t>
            </w:r>
          </w:p>
        </w:tc>
      </w:tr>
      <w:tr w:rsidR="006F034B">
        <w:tblPrEx>
          <w:tblCellMar>
            <w:top w:w="0" w:type="dxa"/>
            <w:bottom w:w="0" w:type="dxa"/>
          </w:tblCellMar>
        </w:tblPrEx>
        <w:trPr>
          <w:trHeight w:val="1186"/>
          <w:jc w:val="center"/>
        </w:trPr>
        <w:tc>
          <w:tcPr>
            <w:tcW w:w="1906" w:type="dxa"/>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持續改進</w:t>
            </w:r>
          </w:p>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10%</w:t>
            </w:r>
          </w:p>
        </w:tc>
        <w:tc>
          <w:tcPr>
            <w:tcW w:w="824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034B" w:rsidRDefault="00B16766">
            <w:pPr>
              <w:widowControl/>
              <w:numPr>
                <w:ilvl w:val="0"/>
                <w:numId w:val="14"/>
              </w:numPr>
              <w:tabs>
                <w:tab w:val="left" w:pos="-1800"/>
                <w:tab w:val="center" w:pos="1993"/>
                <w:tab w:val="right" w:pos="6146"/>
              </w:tabs>
              <w:snapToGrid w:val="0"/>
              <w:spacing w:line="340" w:lineRule="exact"/>
              <w:jc w:val="both"/>
              <w:rPr>
                <w:rFonts w:ascii="標楷體" w:eastAsia="標楷體" w:hAnsi="標楷體" w:cs="新細明體"/>
                <w:sz w:val="24"/>
                <w:szCs w:val="24"/>
              </w:rPr>
            </w:pPr>
            <w:r>
              <w:rPr>
                <w:rFonts w:ascii="標楷體" w:eastAsia="標楷體" w:hAnsi="標楷體" w:cs="新細明體"/>
                <w:sz w:val="24"/>
                <w:szCs w:val="24"/>
              </w:rPr>
              <w:t>社群成員熱心研討改進本身專業實務或學校發展的議題，並積極持</w:t>
            </w:r>
          </w:p>
          <w:p w:rsidR="006F034B" w:rsidRDefault="00B16766">
            <w:pPr>
              <w:widowControl/>
              <w:tabs>
                <w:tab w:val="center" w:pos="4153"/>
                <w:tab w:val="right" w:pos="8306"/>
              </w:tabs>
              <w:snapToGrid w:val="0"/>
              <w:spacing w:line="340" w:lineRule="exact"/>
              <w:ind w:firstLine="360"/>
              <w:jc w:val="both"/>
              <w:rPr>
                <w:rFonts w:ascii="標楷體" w:eastAsia="標楷體" w:hAnsi="標楷體" w:cs="新細明體"/>
                <w:sz w:val="24"/>
                <w:szCs w:val="24"/>
              </w:rPr>
            </w:pPr>
            <w:r>
              <w:rPr>
                <w:rFonts w:ascii="標楷體" w:eastAsia="標楷體" w:hAnsi="標楷體" w:cs="新細明體"/>
                <w:sz w:val="24"/>
                <w:szCs w:val="24"/>
              </w:rPr>
              <w:t>續嘗試將所學到的觀念或策略付諸行動</w:t>
            </w:r>
          </w:p>
          <w:p w:rsidR="006F034B" w:rsidRDefault="00B16766">
            <w:pPr>
              <w:widowControl/>
              <w:tabs>
                <w:tab w:val="center" w:pos="4153"/>
                <w:tab w:val="right" w:pos="8306"/>
              </w:tabs>
              <w:snapToGrid w:val="0"/>
              <w:spacing w:line="340" w:lineRule="exact"/>
              <w:jc w:val="both"/>
            </w:pPr>
            <w:r>
              <w:rPr>
                <w:rFonts w:ascii="標楷體" w:eastAsia="標楷體" w:hAnsi="標楷體" w:cs="新細明體"/>
                <w:sz w:val="24"/>
                <w:szCs w:val="24"/>
              </w:rPr>
              <w:t xml:space="preserve">2. </w:t>
            </w:r>
            <w:r>
              <w:rPr>
                <w:rFonts w:ascii="標楷體" w:eastAsia="標楷體" w:hAnsi="標楷體" w:cs="新細明體"/>
                <w:sz w:val="24"/>
                <w:szCs w:val="24"/>
              </w:rPr>
              <w:t>社群成員能持續評估社群組織的運作情況，並據以進行調整</w:t>
            </w:r>
          </w:p>
        </w:tc>
      </w:tr>
      <w:tr w:rsidR="006F034B">
        <w:tblPrEx>
          <w:tblCellMar>
            <w:top w:w="0" w:type="dxa"/>
            <w:bottom w:w="0" w:type="dxa"/>
          </w:tblCellMar>
        </w:tblPrEx>
        <w:trPr>
          <w:trHeight w:val="1256"/>
          <w:jc w:val="center"/>
        </w:trPr>
        <w:tc>
          <w:tcPr>
            <w:tcW w:w="1906" w:type="dxa"/>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lastRenderedPageBreak/>
              <w:t>重視結果</w:t>
            </w:r>
          </w:p>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10%</w:t>
            </w:r>
          </w:p>
        </w:tc>
        <w:tc>
          <w:tcPr>
            <w:tcW w:w="824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034B" w:rsidRDefault="00B16766">
            <w:pPr>
              <w:widowControl/>
              <w:tabs>
                <w:tab w:val="center" w:pos="4153"/>
                <w:tab w:val="right" w:pos="8306"/>
              </w:tabs>
              <w:snapToGrid w:val="0"/>
              <w:spacing w:before="108" w:line="340" w:lineRule="exact"/>
              <w:ind w:left="360" w:hanging="360"/>
              <w:jc w:val="both"/>
              <w:rPr>
                <w:rFonts w:ascii="標楷體" w:eastAsia="標楷體" w:hAnsi="標楷體" w:cs="新細明體"/>
                <w:sz w:val="24"/>
                <w:szCs w:val="24"/>
              </w:rPr>
            </w:pPr>
            <w:r>
              <w:rPr>
                <w:rFonts w:ascii="標楷體" w:eastAsia="標楷體" w:hAnsi="標楷體" w:cs="新細明體"/>
                <w:sz w:val="24"/>
                <w:szCs w:val="24"/>
              </w:rPr>
              <w:t xml:space="preserve">1. </w:t>
            </w:r>
            <w:r>
              <w:rPr>
                <w:rFonts w:ascii="標楷體" w:eastAsia="標楷體" w:hAnsi="標楷體" w:cs="新細明體"/>
                <w:sz w:val="24"/>
                <w:szCs w:val="24"/>
              </w:rPr>
              <w:t>持續檢視學生學習成效的改變情形，並據以調整社群探究精進的方向</w:t>
            </w:r>
          </w:p>
          <w:p w:rsidR="006F034B" w:rsidRDefault="00B16766">
            <w:pPr>
              <w:widowControl/>
              <w:tabs>
                <w:tab w:val="center" w:pos="4153"/>
                <w:tab w:val="right" w:pos="8306"/>
              </w:tabs>
              <w:snapToGrid w:val="0"/>
              <w:spacing w:line="340" w:lineRule="exact"/>
              <w:ind w:left="360" w:hanging="360"/>
              <w:jc w:val="both"/>
              <w:rPr>
                <w:rFonts w:ascii="標楷體" w:eastAsia="標楷體" w:hAnsi="標楷體" w:cs="新細明體"/>
                <w:sz w:val="24"/>
                <w:szCs w:val="24"/>
              </w:rPr>
            </w:pPr>
            <w:r>
              <w:rPr>
                <w:rFonts w:ascii="標楷體" w:eastAsia="標楷體" w:hAnsi="標楷體" w:cs="新細明體"/>
                <w:sz w:val="24"/>
                <w:szCs w:val="24"/>
              </w:rPr>
              <w:t xml:space="preserve">2. </w:t>
            </w:r>
            <w:r>
              <w:rPr>
                <w:rFonts w:ascii="標楷體" w:eastAsia="標楷體" w:hAnsi="標楷體" w:cs="新細明體"/>
                <w:sz w:val="24"/>
                <w:szCs w:val="24"/>
              </w:rPr>
              <w:t>持續檢視學生學習動機、態度的改變情形，並據以調整社群探究精進的方向</w:t>
            </w:r>
          </w:p>
          <w:p w:rsidR="006F034B" w:rsidRDefault="00B16766">
            <w:pPr>
              <w:widowControl/>
              <w:tabs>
                <w:tab w:val="center" w:pos="4153"/>
                <w:tab w:val="right" w:pos="8306"/>
              </w:tabs>
              <w:snapToGrid w:val="0"/>
              <w:spacing w:line="340" w:lineRule="exact"/>
              <w:ind w:left="360" w:hanging="360"/>
              <w:jc w:val="both"/>
              <w:rPr>
                <w:rFonts w:ascii="標楷體" w:eastAsia="標楷體" w:hAnsi="標楷體" w:cs="新細明體"/>
                <w:sz w:val="24"/>
                <w:szCs w:val="24"/>
              </w:rPr>
            </w:pPr>
            <w:r>
              <w:rPr>
                <w:rFonts w:ascii="標楷體" w:eastAsia="標楷體" w:hAnsi="標楷體" w:cs="新細明體"/>
                <w:sz w:val="24"/>
                <w:szCs w:val="24"/>
              </w:rPr>
              <w:t xml:space="preserve">3. </w:t>
            </w:r>
            <w:r>
              <w:rPr>
                <w:rFonts w:ascii="標楷體" w:eastAsia="標楷體" w:hAnsi="標楷體" w:cs="新細明體"/>
                <w:sz w:val="24"/>
                <w:szCs w:val="24"/>
              </w:rPr>
              <w:t>持續檢視學校整體發展與改進的情形（或願景與核心任務達成的情形），並據以調整社群探究精進的方向</w:t>
            </w:r>
          </w:p>
        </w:tc>
      </w:tr>
      <w:tr w:rsidR="006F034B">
        <w:tblPrEx>
          <w:tblCellMar>
            <w:top w:w="0" w:type="dxa"/>
            <w:bottom w:w="0" w:type="dxa"/>
          </w:tblCellMar>
        </w:tblPrEx>
        <w:trPr>
          <w:trHeight w:val="274"/>
          <w:jc w:val="center"/>
        </w:trPr>
        <w:tc>
          <w:tcPr>
            <w:tcW w:w="1906" w:type="dxa"/>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社群運作</w:t>
            </w:r>
          </w:p>
          <w:p w:rsidR="006F034B" w:rsidRDefault="00B16766">
            <w:pPr>
              <w:widowControl/>
              <w:tabs>
                <w:tab w:val="center" w:pos="4153"/>
                <w:tab w:val="right" w:pos="8306"/>
              </w:tabs>
              <w:snapToGrid w:val="0"/>
              <w:spacing w:line="0" w:lineRule="atLeast"/>
              <w:jc w:val="center"/>
              <w:rPr>
                <w:rFonts w:ascii="標楷體" w:eastAsia="標楷體" w:hAnsi="標楷體" w:cs="新細明體"/>
                <w:sz w:val="24"/>
                <w:szCs w:val="24"/>
              </w:rPr>
            </w:pPr>
            <w:r>
              <w:rPr>
                <w:rFonts w:ascii="標楷體" w:eastAsia="標楷體" w:hAnsi="標楷體" w:cs="新細明體"/>
                <w:sz w:val="24"/>
                <w:szCs w:val="24"/>
              </w:rPr>
              <w:t>10%</w:t>
            </w:r>
          </w:p>
        </w:tc>
        <w:tc>
          <w:tcPr>
            <w:tcW w:w="824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034B" w:rsidRDefault="00B16766">
            <w:pPr>
              <w:spacing w:before="108" w:line="360" w:lineRule="exact"/>
              <w:rPr>
                <w:rFonts w:ascii="標楷體" w:eastAsia="標楷體" w:hAnsi="標楷體" w:cs="Times New Roman"/>
                <w:kern w:val="3"/>
                <w:sz w:val="24"/>
              </w:rPr>
            </w:pPr>
            <w:r>
              <w:rPr>
                <w:rFonts w:ascii="標楷體" w:eastAsia="標楷體" w:hAnsi="標楷體" w:cs="Times New Roman"/>
                <w:kern w:val="3"/>
                <w:sz w:val="24"/>
              </w:rPr>
              <w:t xml:space="preserve">1. </w:t>
            </w:r>
            <w:r>
              <w:rPr>
                <w:rFonts w:ascii="標楷體" w:eastAsia="標楷體" w:hAnsi="標楷體" w:cs="Times New Roman"/>
                <w:kern w:val="3"/>
                <w:sz w:val="24"/>
              </w:rPr>
              <w:t>召集人具專業知能，熱忱投入時間與精力於社群發展</w:t>
            </w:r>
          </w:p>
          <w:p w:rsidR="006F034B" w:rsidRDefault="00B16766">
            <w:pPr>
              <w:spacing w:line="360" w:lineRule="exact"/>
              <w:rPr>
                <w:rFonts w:ascii="標楷體" w:eastAsia="標楷體" w:hAnsi="標楷體" w:cs="Times New Roman"/>
                <w:kern w:val="3"/>
                <w:sz w:val="24"/>
              </w:rPr>
            </w:pPr>
            <w:r>
              <w:rPr>
                <w:rFonts w:ascii="標楷體" w:eastAsia="標楷體" w:hAnsi="標楷體" w:cs="Times New Roman"/>
                <w:kern w:val="3"/>
                <w:sz w:val="24"/>
              </w:rPr>
              <w:t xml:space="preserve">2. </w:t>
            </w:r>
            <w:r>
              <w:rPr>
                <w:rFonts w:ascii="標楷體" w:eastAsia="標楷體" w:hAnsi="標楷體" w:cs="Times New Roman"/>
                <w:kern w:val="3"/>
                <w:sz w:val="24"/>
              </w:rPr>
              <w:t>召集人對於社群成員任務分工明確與公平</w:t>
            </w:r>
          </w:p>
          <w:p w:rsidR="006F034B" w:rsidRDefault="00B16766">
            <w:pPr>
              <w:spacing w:line="360" w:lineRule="exact"/>
              <w:rPr>
                <w:rFonts w:ascii="標楷體" w:eastAsia="標楷體" w:hAnsi="標楷體" w:cs="Times New Roman"/>
                <w:kern w:val="3"/>
                <w:sz w:val="24"/>
              </w:rPr>
            </w:pPr>
            <w:r>
              <w:rPr>
                <w:rFonts w:ascii="標楷體" w:eastAsia="標楷體" w:hAnsi="標楷體" w:cs="Times New Roman"/>
                <w:kern w:val="3"/>
                <w:sz w:val="24"/>
              </w:rPr>
              <w:t xml:space="preserve">3. </w:t>
            </w:r>
            <w:r>
              <w:rPr>
                <w:rFonts w:ascii="標楷體" w:eastAsia="標楷體" w:hAnsi="標楷體" w:cs="Times New Roman"/>
                <w:kern w:val="3"/>
                <w:sz w:val="24"/>
              </w:rPr>
              <w:t>召集人善於鼓勵成員共同參與</w:t>
            </w:r>
          </w:p>
          <w:p w:rsidR="006F034B" w:rsidRDefault="00B16766">
            <w:pPr>
              <w:spacing w:line="360" w:lineRule="exact"/>
              <w:rPr>
                <w:rFonts w:ascii="標楷體" w:eastAsia="標楷體" w:hAnsi="標楷體" w:cs="Times New Roman"/>
                <w:kern w:val="3"/>
                <w:sz w:val="24"/>
              </w:rPr>
            </w:pPr>
            <w:r>
              <w:rPr>
                <w:rFonts w:ascii="標楷體" w:eastAsia="標楷體" w:hAnsi="標楷體" w:cs="Times New Roman"/>
                <w:kern w:val="3"/>
                <w:sz w:val="24"/>
              </w:rPr>
              <w:t xml:space="preserve">4. </w:t>
            </w:r>
            <w:r>
              <w:rPr>
                <w:rFonts w:ascii="標楷體" w:eastAsia="標楷體" w:hAnsi="標楷體" w:cs="Times New Roman"/>
                <w:kern w:val="3"/>
                <w:sz w:val="24"/>
              </w:rPr>
              <w:t>召集人善用校內外人力與資源</w:t>
            </w:r>
          </w:p>
          <w:p w:rsidR="006F034B" w:rsidRDefault="00B16766">
            <w:pPr>
              <w:spacing w:line="360" w:lineRule="exact"/>
              <w:rPr>
                <w:rFonts w:ascii="標楷體" w:eastAsia="標楷體" w:hAnsi="標楷體" w:cs="Times New Roman"/>
                <w:kern w:val="3"/>
                <w:sz w:val="24"/>
              </w:rPr>
            </w:pPr>
            <w:r>
              <w:rPr>
                <w:rFonts w:ascii="標楷體" w:eastAsia="標楷體" w:hAnsi="標楷體" w:cs="Times New Roman"/>
                <w:kern w:val="3"/>
                <w:sz w:val="24"/>
              </w:rPr>
              <w:t xml:space="preserve">5. </w:t>
            </w:r>
            <w:r>
              <w:rPr>
                <w:rFonts w:ascii="標楷體" w:eastAsia="標楷體" w:hAnsi="標楷體" w:cs="Times New Roman"/>
                <w:kern w:val="3"/>
                <w:sz w:val="24"/>
              </w:rPr>
              <w:t>社群成員表現彼此尊重、相互支持的行動</w:t>
            </w:r>
          </w:p>
          <w:p w:rsidR="006F034B" w:rsidRDefault="00B16766">
            <w:pPr>
              <w:spacing w:line="360" w:lineRule="exact"/>
              <w:rPr>
                <w:rFonts w:ascii="標楷體" w:eastAsia="標楷體" w:hAnsi="標楷體" w:cs="Times New Roman"/>
                <w:kern w:val="3"/>
                <w:sz w:val="24"/>
              </w:rPr>
            </w:pPr>
            <w:r>
              <w:rPr>
                <w:rFonts w:ascii="標楷體" w:eastAsia="標楷體" w:hAnsi="標楷體" w:cs="Times New Roman"/>
                <w:kern w:val="3"/>
                <w:sz w:val="24"/>
              </w:rPr>
              <w:t xml:space="preserve">6. </w:t>
            </w:r>
            <w:r>
              <w:rPr>
                <w:rFonts w:ascii="標楷體" w:eastAsia="標楷體" w:hAnsi="標楷體" w:cs="Times New Roman"/>
                <w:kern w:val="3"/>
                <w:sz w:val="24"/>
              </w:rPr>
              <w:t>社群成員之間營造開放、正向、尊重共識的討論氛圍</w:t>
            </w:r>
          </w:p>
          <w:p w:rsidR="006F034B" w:rsidRDefault="00B16766">
            <w:pPr>
              <w:spacing w:line="360" w:lineRule="exact"/>
              <w:rPr>
                <w:rFonts w:ascii="標楷體" w:eastAsia="標楷體" w:hAnsi="標楷體" w:cs="Times New Roman"/>
                <w:kern w:val="3"/>
                <w:sz w:val="24"/>
              </w:rPr>
            </w:pPr>
            <w:r>
              <w:rPr>
                <w:rFonts w:ascii="標楷體" w:eastAsia="標楷體" w:hAnsi="標楷體" w:cs="Times New Roman"/>
                <w:kern w:val="3"/>
                <w:sz w:val="24"/>
              </w:rPr>
              <w:t xml:space="preserve">7. </w:t>
            </w:r>
            <w:r>
              <w:rPr>
                <w:rFonts w:ascii="標楷體" w:eastAsia="標楷體" w:hAnsi="標楷體" w:cs="Times New Roman"/>
                <w:kern w:val="3"/>
                <w:sz w:val="24"/>
              </w:rPr>
              <w:t>社群成員勇於嘗試與創新</w:t>
            </w:r>
          </w:p>
        </w:tc>
      </w:tr>
      <w:tr w:rsidR="006F034B">
        <w:tblPrEx>
          <w:tblCellMar>
            <w:top w:w="0" w:type="dxa"/>
            <w:bottom w:w="0" w:type="dxa"/>
          </w:tblCellMar>
        </w:tblPrEx>
        <w:trPr>
          <w:trHeight w:val="1231"/>
          <w:jc w:val="center"/>
        </w:trPr>
        <w:tc>
          <w:tcPr>
            <w:tcW w:w="190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tabs>
                <w:tab w:val="center" w:pos="4153"/>
                <w:tab w:val="right" w:pos="8306"/>
              </w:tabs>
              <w:snapToGrid w:val="0"/>
              <w:spacing w:line="0" w:lineRule="atLeast"/>
              <w:jc w:val="center"/>
              <w:rPr>
                <w:rFonts w:ascii="標楷體" w:eastAsia="標楷體" w:hAnsi="標楷體" w:cs="Times New Roman"/>
                <w:kern w:val="3"/>
                <w:sz w:val="24"/>
              </w:rPr>
            </w:pPr>
            <w:r>
              <w:rPr>
                <w:rFonts w:ascii="標楷體" w:eastAsia="標楷體" w:hAnsi="標楷體" w:cs="Times New Roman"/>
                <w:kern w:val="3"/>
                <w:sz w:val="24"/>
              </w:rPr>
              <w:t>行政支持</w:t>
            </w:r>
          </w:p>
          <w:p w:rsidR="006F034B" w:rsidRDefault="00B16766">
            <w:pPr>
              <w:tabs>
                <w:tab w:val="center" w:pos="4153"/>
                <w:tab w:val="right" w:pos="8306"/>
              </w:tabs>
              <w:snapToGrid w:val="0"/>
              <w:spacing w:line="0" w:lineRule="atLeast"/>
              <w:jc w:val="center"/>
              <w:rPr>
                <w:rFonts w:ascii="標楷體" w:eastAsia="標楷體" w:hAnsi="標楷體" w:cs="Times New Roman"/>
                <w:kern w:val="3"/>
                <w:sz w:val="24"/>
              </w:rPr>
            </w:pPr>
            <w:r>
              <w:rPr>
                <w:rFonts w:ascii="標楷體" w:eastAsia="標楷體" w:hAnsi="標楷體" w:cs="Times New Roman"/>
                <w:kern w:val="3"/>
                <w:sz w:val="24"/>
              </w:rPr>
              <w:t>10%</w:t>
            </w:r>
          </w:p>
        </w:tc>
        <w:tc>
          <w:tcPr>
            <w:tcW w:w="8242"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F034B" w:rsidRDefault="00B16766">
            <w:pPr>
              <w:spacing w:before="108" w:line="0" w:lineRule="atLeast"/>
              <w:rPr>
                <w:rFonts w:ascii="標楷體" w:eastAsia="標楷體" w:hAnsi="標楷體" w:cs="Times New Roman"/>
                <w:kern w:val="3"/>
                <w:sz w:val="24"/>
              </w:rPr>
            </w:pPr>
            <w:r>
              <w:rPr>
                <w:rFonts w:ascii="標楷體" w:eastAsia="標楷體" w:hAnsi="標楷體" w:cs="Times New Roman"/>
                <w:kern w:val="3"/>
                <w:sz w:val="24"/>
              </w:rPr>
              <w:t>1.</w:t>
            </w:r>
            <w:r>
              <w:rPr>
                <w:rFonts w:ascii="標楷體" w:eastAsia="標楷體" w:hAnsi="標楷體" w:cs="Times New Roman"/>
                <w:kern w:val="3"/>
                <w:sz w:val="24"/>
              </w:rPr>
              <w:t xml:space="preserve"> </w:t>
            </w:r>
            <w:r>
              <w:rPr>
                <w:rFonts w:ascii="標楷體" w:eastAsia="標楷體" w:hAnsi="標楷體" w:cs="Times New Roman"/>
                <w:kern w:val="3"/>
                <w:sz w:val="24"/>
              </w:rPr>
              <w:t>課務安排能提供社群成員共同合作的時間</w:t>
            </w:r>
          </w:p>
          <w:p w:rsidR="006F034B" w:rsidRDefault="00B16766">
            <w:pPr>
              <w:spacing w:line="0" w:lineRule="atLeast"/>
              <w:rPr>
                <w:rFonts w:ascii="標楷體" w:eastAsia="標楷體" w:hAnsi="標楷體" w:cs="Times New Roman"/>
                <w:kern w:val="3"/>
                <w:sz w:val="24"/>
              </w:rPr>
            </w:pPr>
            <w:r>
              <w:rPr>
                <w:rFonts w:ascii="標楷體" w:eastAsia="標楷體" w:hAnsi="標楷體" w:cs="Times New Roman"/>
                <w:kern w:val="3"/>
                <w:sz w:val="24"/>
              </w:rPr>
              <w:t xml:space="preserve">2. </w:t>
            </w:r>
            <w:r>
              <w:rPr>
                <w:rFonts w:ascii="標楷體" w:eastAsia="標楷體" w:hAnsi="標楷體" w:cs="Times New Roman"/>
                <w:kern w:val="3"/>
                <w:sz w:val="24"/>
              </w:rPr>
              <w:t>提供社群學習與討論的空間與設施</w:t>
            </w:r>
          </w:p>
          <w:p w:rsidR="006F034B" w:rsidRDefault="00B16766">
            <w:pPr>
              <w:spacing w:line="0" w:lineRule="atLeast"/>
              <w:rPr>
                <w:rFonts w:ascii="標楷體" w:eastAsia="標楷體" w:hAnsi="標楷體" w:cs="Times New Roman"/>
                <w:kern w:val="3"/>
                <w:sz w:val="24"/>
              </w:rPr>
            </w:pPr>
            <w:r>
              <w:rPr>
                <w:rFonts w:ascii="標楷體" w:eastAsia="標楷體" w:hAnsi="標楷體" w:cs="Times New Roman"/>
                <w:kern w:val="3"/>
                <w:sz w:val="24"/>
              </w:rPr>
              <w:t xml:space="preserve">3. </w:t>
            </w:r>
            <w:r>
              <w:rPr>
                <w:rFonts w:ascii="標楷體" w:eastAsia="標楷體" w:hAnsi="標楷體" w:cs="Times New Roman"/>
                <w:kern w:val="3"/>
                <w:sz w:val="24"/>
              </w:rPr>
              <w:t>學校提供社群行政業務上的協助</w:t>
            </w:r>
          </w:p>
          <w:p w:rsidR="006F034B" w:rsidRDefault="00B16766">
            <w:pPr>
              <w:spacing w:line="0" w:lineRule="atLeast"/>
              <w:rPr>
                <w:rFonts w:ascii="標楷體" w:eastAsia="標楷體" w:hAnsi="標楷體" w:cs="Times New Roman"/>
                <w:kern w:val="3"/>
                <w:sz w:val="24"/>
              </w:rPr>
            </w:pPr>
            <w:r>
              <w:rPr>
                <w:rFonts w:ascii="標楷體" w:eastAsia="標楷體" w:hAnsi="標楷體" w:cs="Times New Roman"/>
                <w:kern w:val="3"/>
                <w:sz w:val="24"/>
              </w:rPr>
              <w:t xml:space="preserve">4. </w:t>
            </w:r>
            <w:r>
              <w:rPr>
                <w:rFonts w:ascii="標楷體" w:eastAsia="標楷體" w:hAnsi="標楷體" w:cs="Times New Roman"/>
                <w:kern w:val="3"/>
                <w:sz w:val="24"/>
              </w:rPr>
              <w:t>校長關心與支持社群運作、鼓勵教師發展領導才能</w:t>
            </w:r>
          </w:p>
          <w:p w:rsidR="006F034B" w:rsidRDefault="00B16766">
            <w:pPr>
              <w:spacing w:line="0" w:lineRule="atLeast"/>
              <w:ind w:left="240" w:hanging="240"/>
              <w:rPr>
                <w:rFonts w:ascii="標楷體" w:eastAsia="標楷體" w:hAnsi="標楷體" w:cs="Times New Roman"/>
                <w:kern w:val="3"/>
                <w:sz w:val="24"/>
              </w:rPr>
            </w:pPr>
            <w:r>
              <w:rPr>
                <w:rFonts w:ascii="標楷體" w:eastAsia="標楷體" w:hAnsi="標楷體" w:cs="Times New Roman"/>
                <w:kern w:val="3"/>
                <w:sz w:val="24"/>
              </w:rPr>
              <w:t xml:space="preserve">5. </w:t>
            </w:r>
            <w:r>
              <w:rPr>
                <w:rFonts w:ascii="標楷體" w:eastAsia="標楷體" w:hAnsi="標楷體" w:cs="Times New Roman"/>
                <w:kern w:val="3"/>
                <w:sz w:val="24"/>
              </w:rPr>
              <w:t>校長提供教師參與學校決策機會，或社群的運作能影響學校決策</w:t>
            </w:r>
          </w:p>
        </w:tc>
      </w:tr>
    </w:tbl>
    <w:p w:rsidR="006F034B" w:rsidRDefault="00B16766">
      <w:pPr>
        <w:pStyle w:val="a9"/>
        <w:numPr>
          <w:ilvl w:val="0"/>
          <w:numId w:val="1"/>
        </w:numPr>
        <w:snapToGrid w:val="0"/>
        <w:spacing w:before="108" w:line="320" w:lineRule="exact"/>
        <w:ind w:left="482" w:hanging="482"/>
        <w:rPr>
          <w:rFonts w:ascii="標楷體" w:eastAsia="標楷體" w:hAnsi="標楷體"/>
          <w:color w:val="000000"/>
          <w:kern w:val="3"/>
          <w:sz w:val="24"/>
        </w:rPr>
      </w:pPr>
      <w:r>
        <w:rPr>
          <w:rFonts w:ascii="標楷體" w:eastAsia="標楷體" w:hAnsi="標楷體"/>
          <w:color w:val="000000"/>
          <w:kern w:val="3"/>
          <w:sz w:val="24"/>
        </w:rPr>
        <w:t>送審資料：</w:t>
      </w:r>
    </w:p>
    <w:p w:rsidR="006F034B" w:rsidRDefault="00B16766">
      <w:pPr>
        <w:pStyle w:val="a9"/>
        <w:numPr>
          <w:ilvl w:val="0"/>
          <w:numId w:val="15"/>
        </w:numPr>
        <w:snapToGrid w:val="0"/>
        <w:spacing w:line="360" w:lineRule="exact"/>
        <w:jc w:val="both"/>
      </w:pPr>
      <w:r>
        <w:rPr>
          <w:rFonts w:ascii="標楷體" w:eastAsia="標楷體" w:hAnsi="標楷體"/>
          <w:color w:val="000000"/>
          <w:kern w:val="3"/>
          <w:sz w:val="24"/>
        </w:rPr>
        <w:t>上傳電子檔：</w:t>
      </w:r>
    </w:p>
    <w:p w:rsidR="006F034B" w:rsidRDefault="00B16766">
      <w:pPr>
        <w:pStyle w:val="a9"/>
        <w:numPr>
          <w:ilvl w:val="1"/>
          <w:numId w:val="16"/>
        </w:numPr>
        <w:snapToGrid w:val="0"/>
        <w:spacing w:line="360" w:lineRule="exact"/>
        <w:jc w:val="both"/>
      </w:pPr>
      <w:r>
        <w:rPr>
          <w:rFonts w:ascii="標楷體" w:eastAsia="標楷體" w:hAnsi="標楷體"/>
          <w:color w:val="000000"/>
          <w:kern w:val="3"/>
          <w:sz w:val="24"/>
        </w:rPr>
        <w:t>請按照附件一文件說明，</w:t>
      </w:r>
      <w:r>
        <w:rPr>
          <w:rFonts w:ascii="標楷體" w:eastAsia="標楷體" w:hAnsi="標楷體"/>
          <w:b/>
          <w:color w:val="000000"/>
          <w:kern w:val="3"/>
          <w:sz w:val="24"/>
          <w:u w:val="single"/>
        </w:rPr>
        <w:t>至少</w:t>
      </w:r>
      <w:r>
        <w:rPr>
          <w:rFonts w:ascii="標楷體" w:eastAsia="標楷體" w:hAnsi="標楷體"/>
          <w:b/>
          <w:color w:val="000000"/>
          <w:kern w:val="3"/>
          <w:sz w:val="24"/>
          <w:u w:val="single"/>
        </w:rPr>
        <w:t>5</w:t>
      </w:r>
      <w:r>
        <w:rPr>
          <w:rFonts w:ascii="標楷體" w:eastAsia="標楷體" w:hAnsi="標楷體"/>
          <w:b/>
          <w:color w:val="000000"/>
          <w:kern w:val="3"/>
          <w:sz w:val="24"/>
          <w:u w:val="single"/>
        </w:rPr>
        <w:t>頁至多</w:t>
      </w:r>
      <w:r>
        <w:rPr>
          <w:rFonts w:ascii="標楷體" w:eastAsia="標楷體" w:hAnsi="標楷體"/>
          <w:b/>
          <w:color w:val="000000"/>
          <w:kern w:val="3"/>
          <w:sz w:val="24"/>
          <w:u w:val="single"/>
        </w:rPr>
        <w:t>10</w:t>
      </w:r>
      <w:r>
        <w:rPr>
          <w:rFonts w:ascii="標楷體" w:eastAsia="標楷體" w:hAnsi="標楷體"/>
          <w:b/>
          <w:color w:val="000000"/>
          <w:kern w:val="3"/>
          <w:sz w:val="24"/>
          <w:u w:val="single"/>
        </w:rPr>
        <w:t>頁</w:t>
      </w:r>
      <w:r>
        <w:rPr>
          <w:rFonts w:ascii="標楷體" w:eastAsia="標楷體" w:hAnsi="標楷體"/>
          <w:color w:val="000000"/>
          <w:kern w:val="3"/>
          <w:sz w:val="24"/>
        </w:rPr>
        <w:t>，轉成</w:t>
      </w:r>
      <w:r>
        <w:rPr>
          <w:rFonts w:ascii="標楷體" w:eastAsia="標楷體" w:hAnsi="標楷體"/>
          <w:color w:val="000000"/>
          <w:kern w:val="3"/>
          <w:sz w:val="24"/>
        </w:rPr>
        <w:t>PDF</w:t>
      </w:r>
      <w:r>
        <w:rPr>
          <w:rFonts w:ascii="標楷體" w:eastAsia="標楷體" w:hAnsi="標楷體"/>
          <w:color w:val="000000"/>
          <w:kern w:val="3"/>
          <w:sz w:val="24"/>
        </w:rPr>
        <w:t>檔，上傳至線上填報（編號：</w:t>
      </w:r>
      <w:r>
        <w:rPr>
          <w:rFonts w:ascii="標楷體" w:eastAsia="標楷體" w:hAnsi="標楷體"/>
          <w:color w:val="000000"/>
          <w:kern w:val="3"/>
          <w:sz w:val="24"/>
          <w:u w:val="single"/>
        </w:rPr>
        <w:t xml:space="preserve">         </w:t>
      </w:r>
      <w:r>
        <w:rPr>
          <w:rFonts w:ascii="標楷體" w:eastAsia="標楷體" w:hAnsi="標楷體"/>
          <w:color w:val="000000"/>
          <w:kern w:val="3"/>
          <w:sz w:val="24"/>
        </w:rPr>
        <w:t>）。</w:t>
      </w:r>
    </w:p>
    <w:p w:rsidR="006F034B" w:rsidRDefault="00B16766">
      <w:pPr>
        <w:pStyle w:val="a9"/>
        <w:numPr>
          <w:ilvl w:val="1"/>
          <w:numId w:val="16"/>
        </w:numPr>
        <w:snapToGrid w:val="0"/>
        <w:spacing w:line="360" w:lineRule="exact"/>
        <w:jc w:val="both"/>
      </w:pPr>
      <w:r>
        <w:rPr>
          <w:rFonts w:ascii="標楷體" w:eastAsia="標楷體" w:hAnsi="標楷體"/>
          <w:color w:val="000000"/>
          <w:kern w:val="3"/>
          <w:sz w:val="24"/>
        </w:rPr>
        <w:t>檔名範例</w:t>
      </w:r>
      <w:r>
        <w:rPr>
          <w:rFonts w:ascii="標楷體" w:eastAsia="標楷體" w:hAnsi="標楷體"/>
          <w:color w:val="000000"/>
          <w:kern w:val="3"/>
          <w:sz w:val="24"/>
        </w:rPr>
        <w:t>:</w:t>
      </w:r>
      <w:r>
        <w:rPr>
          <w:rFonts w:ascii="標楷體" w:eastAsia="標楷體" w:hAnsi="標楷體"/>
          <w:color w:val="FF0000"/>
          <w:kern w:val="3"/>
          <w:sz w:val="24"/>
        </w:rPr>
        <w:t>北區大光國小</w:t>
      </w:r>
      <w:r>
        <w:rPr>
          <w:rFonts w:ascii="標楷體" w:eastAsia="標楷體" w:hAnsi="標楷體"/>
          <w:color w:val="000000"/>
          <w:kern w:val="3"/>
          <w:sz w:val="24"/>
        </w:rPr>
        <w:t>_</w:t>
      </w:r>
      <w:r>
        <w:rPr>
          <w:rFonts w:ascii="標楷體" w:eastAsia="標楷體" w:hAnsi="標楷體"/>
          <w:color w:val="000000"/>
          <w:kern w:val="3"/>
          <w:sz w:val="24"/>
        </w:rPr>
        <w:t>進階社群</w:t>
      </w:r>
      <w:r>
        <w:rPr>
          <w:rFonts w:ascii="標楷體" w:eastAsia="標楷體" w:hAnsi="標楷體"/>
          <w:color w:val="000000"/>
          <w:kern w:val="3"/>
          <w:sz w:val="24"/>
        </w:rPr>
        <w:t>_</w:t>
      </w:r>
      <w:r>
        <w:rPr>
          <w:rFonts w:ascii="標楷體" w:eastAsia="標楷體" w:hAnsi="標楷體"/>
          <w:color w:val="000000"/>
          <w:kern w:val="3"/>
          <w:sz w:val="24"/>
        </w:rPr>
        <w:t>英語跨領域教學研究社群</w:t>
      </w:r>
    </w:p>
    <w:p w:rsidR="006F034B" w:rsidRDefault="00B16766">
      <w:pPr>
        <w:pStyle w:val="a9"/>
        <w:numPr>
          <w:ilvl w:val="0"/>
          <w:numId w:val="1"/>
        </w:numPr>
        <w:snapToGrid w:val="0"/>
        <w:spacing w:before="108" w:line="320" w:lineRule="exact"/>
        <w:ind w:left="482" w:hanging="482"/>
        <w:rPr>
          <w:rFonts w:ascii="標楷體" w:eastAsia="標楷體" w:hAnsi="標楷體"/>
          <w:color w:val="000000"/>
          <w:kern w:val="3"/>
          <w:sz w:val="24"/>
        </w:rPr>
      </w:pPr>
      <w:r>
        <w:rPr>
          <w:rFonts w:ascii="標楷體" w:eastAsia="標楷體" w:hAnsi="標楷體"/>
          <w:color w:val="000000"/>
          <w:kern w:val="3"/>
          <w:sz w:val="24"/>
        </w:rPr>
        <w:t>獎勵方式：</w:t>
      </w:r>
    </w:p>
    <w:p w:rsidR="006F034B" w:rsidRDefault="00B16766">
      <w:pPr>
        <w:pStyle w:val="a9"/>
        <w:numPr>
          <w:ilvl w:val="0"/>
          <w:numId w:val="17"/>
        </w:numPr>
        <w:snapToGrid w:val="0"/>
        <w:spacing w:line="360" w:lineRule="exact"/>
        <w:jc w:val="both"/>
      </w:pPr>
      <w:r>
        <w:rPr>
          <w:rFonts w:ascii="標楷體" w:eastAsia="標楷體" w:hAnsi="標楷體"/>
          <w:color w:val="FF0000"/>
          <w:kern w:val="3"/>
          <w:sz w:val="24"/>
        </w:rPr>
        <w:t>特優：每個社群獲獎勵金</w:t>
      </w:r>
      <w:r>
        <w:rPr>
          <w:rFonts w:ascii="標楷體" w:eastAsia="標楷體" w:hAnsi="標楷體"/>
          <w:color w:val="FF0000"/>
          <w:kern w:val="3"/>
          <w:sz w:val="24"/>
        </w:rPr>
        <w:t>6000</w:t>
      </w:r>
      <w:r>
        <w:rPr>
          <w:rFonts w:ascii="標楷體" w:eastAsia="標楷體" w:hAnsi="標楷體"/>
          <w:color w:val="FF0000"/>
          <w:kern w:val="3"/>
          <w:sz w:val="24"/>
        </w:rPr>
        <w:t>元，參與教師獲獎狀</w:t>
      </w:r>
      <w:r>
        <w:rPr>
          <w:rFonts w:ascii="標楷體" w:eastAsia="標楷體" w:hAnsi="標楷體"/>
          <w:color w:val="FF0000"/>
          <w:kern w:val="3"/>
          <w:sz w:val="24"/>
        </w:rPr>
        <w:t>1</w:t>
      </w:r>
      <w:r>
        <w:rPr>
          <w:rFonts w:ascii="標楷體" w:eastAsia="標楷體" w:hAnsi="標楷體"/>
          <w:color w:val="FF0000"/>
          <w:kern w:val="3"/>
          <w:sz w:val="24"/>
        </w:rPr>
        <w:t>紙。</w:t>
      </w:r>
    </w:p>
    <w:p w:rsidR="006F034B" w:rsidRDefault="00B16766">
      <w:pPr>
        <w:pStyle w:val="a9"/>
        <w:numPr>
          <w:ilvl w:val="0"/>
          <w:numId w:val="17"/>
        </w:numPr>
        <w:snapToGrid w:val="0"/>
        <w:spacing w:line="360" w:lineRule="exact"/>
        <w:jc w:val="both"/>
        <w:rPr>
          <w:rFonts w:ascii="標楷體" w:eastAsia="標楷體" w:hAnsi="標楷體"/>
          <w:color w:val="FF0000"/>
          <w:kern w:val="3"/>
          <w:sz w:val="24"/>
        </w:rPr>
      </w:pPr>
      <w:r>
        <w:rPr>
          <w:rFonts w:ascii="標楷體" w:eastAsia="標楷體" w:hAnsi="標楷體"/>
          <w:color w:val="FF0000"/>
          <w:kern w:val="3"/>
          <w:sz w:val="24"/>
        </w:rPr>
        <w:t>優等：每個社群獲獎勵金</w:t>
      </w:r>
      <w:r>
        <w:rPr>
          <w:rFonts w:ascii="標楷體" w:eastAsia="標楷體" w:hAnsi="標楷體"/>
          <w:color w:val="FF0000"/>
          <w:kern w:val="3"/>
          <w:sz w:val="24"/>
        </w:rPr>
        <w:t>3000</w:t>
      </w:r>
      <w:r>
        <w:rPr>
          <w:rFonts w:ascii="標楷體" w:eastAsia="標楷體" w:hAnsi="標楷體"/>
          <w:color w:val="FF0000"/>
          <w:kern w:val="3"/>
          <w:sz w:val="24"/>
        </w:rPr>
        <w:t>元，參與教師獲獎狀</w:t>
      </w:r>
      <w:r>
        <w:rPr>
          <w:rFonts w:ascii="標楷體" w:eastAsia="標楷體" w:hAnsi="標楷體"/>
          <w:color w:val="FF0000"/>
          <w:kern w:val="3"/>
          <w:sz w:val="24"/>
        </w:rPr>
        <w:t>1</w:t>
      </w:r>
      <w:r>
        <w:rPr>
          <w:rFonts w:ascii="標楷體" w:eastAsia="標楷體" w:hAnsi="標楷體"/>
          <w:color w:val="FF0000"/>
          <w:kern w:val="3"/>
          <w:sz w:val="24"/>
        </w:rPr>
        <w:t>紙。</w:t>
      </w:r>
    </w:p>
    <w:p w:rsidR="006F034B" w:rsidRDefault="00B16766">
      <w:pPr>
        <w:pStyle w:val="a9"/>
        <w:numPr>
          <w:ilvl w:val="0"/>
          <w:numId w:val="17"/>
        </w:numPr>
        <w:rPr>
          <w:rFonts w:ascii="標楷體" w:eastAsia="標楷體" w:hAnsi="標楷體"/>
          <w:color w:val="FF0000"/>
          <w:kern w:val="3"/>
          <w:sz w:val="24"/>
        </w:rPr>
      </w:pPr>
      <w:r>
        <w:rPr>
          <w:rFonts w:ascii="標楷體" w:eastAsia="標楷體" w:hAnsi="標楷體"/>
          <w:color w:val="FF0000"/>
          <w:kern w:val="3"/>
          <w:sz w:val="24"/>
        </w:rPr>
        <w:t>佳作：每個社群參與教師獲獎狀</w:t>
      </w:r>
      <w:r>
        <w:rPr>
          <w:rFonts w:ascii="標楷體" w:eastAsia="標楷體" w:hAnsi="標楷體"/>
          <w:color w:val="FF0000"/>
          <w:kern w:val="3"/>
          <w:sz w:val="24"/>
        </w:rPr>
        <w:t>1</w:t>
      </w:r>
      <w:r>
        <w:rPr>
          <w:rFonts w:ascii="標楷體" w:eastAsia="標楷體" w:hAnsi="標楷體"/>
          <w:color w:val="FF0000"/>
          <w:kern w:val="3"/>
          <w:sz w:val="24"/>
        </w:rPr>
        <w:t>紙。</w:t>
      </w:r>
    </w:p>
    <w:p w:rsidR="006F034B" w:rsidRDefault="00B16766">
      <w:pPr>
        <w:pStyle w:val="a9"/>
        <w:numPr>
          <w:ilvl w:val="0"/>
          <w:numId w:val="17"/>
        </w:numPr>
        <w:rPr>
          <w:rFonts w:ascii="標楷體" w:eastAsia="標楷體" w:hAnsi="標楷體"/>
          <w:color w:val="FF0000"/>
          <w:kern w:val="3"/>
          <w:sz w:val="24"/>
        </w:rPr>
      </w:pPr>
      <w:r>
        <w:rPr>
          <w:rFonts w:ascii="標楷體" w:eastAsia="標楷體" w:hAnsi="標楷體"/>
          <w:color w:val="FF0000"/>
          <w:kern w:val="3"/>
          <w:sz w:val="24"/>
        </w:rPr>
        <w:t>各等第人員敘獎部份視實際參與競賽隊伍數而定，甄選結果產生後另函各校。</w:t>
      </w:r>
    </w:p>
    <w:p w:rsidR="006F034B" w:rsidRDefault="00B16766">
      <w:pPr>
        <w:pStyle w:val="a9"/>
        <w:numPr>
          <w:ilvl w:val="0"/>
          <w:numId w:val="17"/>
        </w:numPr>
        <w:snapToGrid w:val="0"/>
        <w:spacing w:line="360" w:lineRule="exact"/>
        <w:jc w:val="both"/>
      </w:pPr>
      <w:r>
        <w:rPr>
          <w:rFonts w:ascii="標楷體" w:eastAsia="標楷體" w:hAnsi="標楷體"/>
          <w:color w:val="000000"/>
          <w:kern w:val="3"/>
          <w:sz w:val="24"/>
        </w:rPr>
        <w:t>獲選之績優社群需親臨成果發表會領獎，並請獲得特優社群進行分享發表，以</w:t>
      </w:r>
      <w:r>
        <w:rPr>
          <w:rFonts w:ascii="標楷體" w:eastAsia="標楷體" w:hAnsi="標楷體" w:cs="標楷體"/>
          <w:color w:val="000000"/>
          <w:kern w:val="3"/>
          <w:sz w:val="24"/>
        </w:rPr>
        <w:t>提升教師學習社群相關知能，並促進交流分享。</w:t>
      </w:r>
    </w:p>
    <w:p w:rsidR="006F034B" w:rsidRDefault="00B16766">
      <w:pPr>
        <w:pStyle w:val="a9"/>
        <w:numPr>
          <w:ilvl w:val="0"/>
          <w:numId w:val="17"/>
        </w:numPr>
        <w:snapToGrid w:val="0"/>
        <w:spacing w:line="360" w:lineRule="exact"/>
        <w:jc w:val="both"/>
        <w:rPr>
          <w:rFonts w:ascii="標楷體" w:eastAsia="標楷體" w:hAnsi="標楷體"/>
          <w:color w:val="000000"/>
          <w:kern w:val="3"/>
          <w:sz w:val="24"/>
        </w:rPr>
      </w:pPr>
      <w:r>
        <w:rPr>
          <w:rFonts w:ascii="標楷體" w:eastAsia="標楷體" w:hAnsi="標楷體"/>
          <w:color w:val="000000"/>
          <w:kern w:val="3"/>
          <w:sz w:val="24"/>
        </w:rPr>
        <w:t>獎勵運作經費支領事宜另函通知辦理。</w:t>
      </w:r>
    </w:p>
    <w:p w:rsidR="006F034B" w:rsidRDefault="00B16766">
      <w:pPr>
        <w:pStyle w:val="a9"/>
        <w:numPr>
          <w:ilvl w:val="0"/>
          <w:numId w:val="1"/>
        </w:numPr>
        <w:snapToGrid w:val="0"/>
        <w:spacing w:before="108" w:line="320" w:lineRule="exact"/>
        <w:ind w:left="482" w:hanging="482"/>
        <w:sectPr w:rsidR="006F034B">
          <w:pgSz w:w="11906" w:h="16838"/>
          <w:pgMar w:top="851" w:right="851" w:bottom="851" w:left="851" w:header="720" w:footer="720" w:gutter="0"/>
          <w:cols w:space="720"/>
          <w:docGrid w:type="lines" w:linePitch="360"/>
        </w:sectPr>
      </w:pPr>
      <w:r>
        <w:rPr>
          <w:rFonts w:ascii="標楷體" w:eastAsia="標楷體" w:hAnsi="標楷體" w:cs="標楷體"/>
          <w:color w:val="000000"/>
          <w:kern w:val="3"/>
          <w:sz w:val="24"/>
        </w:rPr>
        <w:t>獎勵：辦理本案有功人員，請依「</w:t>
      </w:r>
      <w:r>
        <w:rPr>
          <w:rFonts w:ascii="標楷體" w:eastAsia="標楷體" w:hAnsi="標楷體" w:cs="標楷體"/>
          <w:color w:val="000000"/>
          <w:spacing w:val="-2"/>
          <w:kern w:val="3"/>
          <w:sz w:val="24"/>
        </w:rPr>
        <w:t>臺南市立高級中等以下學校教職員獎懲案件作業規定</w:t>
      </w:r>
      <w:r>
        <w:rPr>
          <w:rFonts w:ascii="標楷體" w:eastAsia="標楷體" w:hAnsi="標楷體" w:cs="標楷體"/>
          <w:color w:val="000000"/>
          <w:kern w:val="3"/>
          <w:sz w:val="24"/>
        </w:rPr>
        <w:t>」辦理敘獎</w:t>
      </w:r>
    </w:p>
    <w:p w:rsidR="006F034B" w:rsidRDefault="00B16766">
      <w:pPr>
        <w:jc w:val="center"/>
        <w:rPr>
          <w:rFonts w:ascii="標楷體" w:eastAsia="標楷體" w:hAnsi="標楷體" w:cs="標楷體"/>
          <w:sz w:val="28"/>
        </w:rPr>
      </w:pPr>
      <w:r>
        <w:rPr>
          <w:rFonts w:ascii="標楷體" w:eastAsia="標楷體" w:hAnsi="標楷體" w:cs="標楷體"/>
          <w:sz w:val="28"/>
        </w:rPr>
        <w:lastRenderedPageBreak/>
        <w:t>附件一、臺南市</w:t>
      </w:r>
      <w:r>
        <w:rPr>
          <w:rFonts w:ascii="標楷體" w:eastAsia="標楷體" w:hAnsi="標楷體" w:cs="標楷體"/>
          <w:sz w:val="28"/>
        </w:rPr>
        <w:t>108</w:t>
      </w:r>
      <w:r>
        <w:rPr>
          <w:rFonts w:ascii="標楷體" w:eastAsia="標楷體" w:hAnsi="標楷體" w:cs="標楷體"/>
          <w:sz w:val="28"/>
        </w:rPr>
        <w:t>學年度教師專業社群績優團隊評選繳交文件說明</w:t>
      </w:r>
    </w:p>
    <w:p w:rsidR="006F034B" w:rsidRDefault="00B16766">
      <w:pPr>
        <w:pStyle w:val="a9"/>
        <w:numPr>
          <w:ilvl w:val="0"/>
          <w:numId w:val="18"/>
        </w:numPr>
        <w:spacing w:line="400" w:lineRule="exact"/>
        <w:jc w:val="both"/>
      </w:pPr>
      <w:r>
        <w:rPr>
          <w:rFonts w:ascii="標楷體" w:eastAsia="標楷體" w:hAnsi="標楷體" w:cs="華康儷宋"/>
          <w:color w:val="000000"/>
          <w:kern w:val="3"/>
          <w:sz w:val="24"/>
        </w:rPr>
        <w:t>電子檔上傳期限</w:t>
      </w:r>
      <w:r>
        <w:rPr>
          <w:rFonts w:ascii="標楷體" w:eastAsia="標楷體" w:hAnsi="標楷體" w:cs="華康儷宋"/>
          <w:color w:val="000000"/>
          <w:kern w:val="3"/>
          <w:sz w:val="24"/>
        </w:rPr>
        <w:t>:</w:t>
      </w:r>
      <w:r>
        <w:rPr>
          <w:rFonts w:ascii="標楷體" w:eastAsia="標楷體" w:hAnsi="標楷體"/>
          <w:b/>
          <w:color w:val="FF0000"/>
          <w:kern w:val="3"/>
          <w:sz w:val="24"/>
        </w:rPr>
        <w:t xml:space="preserve"> 5</w:t>
      </w:r>
      <w:r>
        <w:rPr>
          <w:rFonts w:ascii="標楷體" w:eastAsia="標楷體" w:hAnsi="標楷體"/>
          <w:b/>
          <w:color w:val="FF0000"/>
          <w:kern w:val="3"/>
          <w:sz w:val="24"/>
        </w:rPr>
        <w:t>月</w:t>
      </w:r>
      <w:r>
        <w:rPr>
          <w:rFonts w:ascii="標楷體" w:eastAsia="標楷體" w:hAnsi="標楷體"/>
          <w:b/>
          <w:color w:val="FF0000"/>
          <w:kern w:val="3"/>
          <w:sz w:val="24"/>
        </w:rPr>
        <w:t>7</w:t>
      </w:r>
      <w:r>
        <w:rPr>
          <w:rFonts w:ascii="標楷體" w:eastAsia="標楷體" w:hAnsi="標楷體"/>
          <w:b/>
          <w:color w:val="FF0000"/>
          <w:kern w:val="3"/>
          <w:sz w:val="24"/>
        </w:rPr>
        <w:t>日（星期四）至</w:t>
      </w:r>
      <w:r>
        <w:rPr>
          <w:rFonts w:ascii="標楷體" w:eastAsia="標楷體" w:hAnsi="標楷體"/>
          <w:b/>
          <w:color w:val="FF0000"/>
          <w:kern w:val="3"/>
          <w:sz w:val="24"/>
        </w:rPr>
        <w:t>109</w:t>
      </w:r>
      <w:r>
        <w:rPr>
          <w:rFonts w:ascii="標楷體" w:eastAsia="標楷體" w:hAnsi="標楷體"/>
          <w:b/>
          <w:color w:val="FF0000"/>
          <w:kern w:val="3"/>
          <w:sz w:val="24"/>
        </w:rPr>
        <w:t>年</w:t>
      </w:r>
      <w:r>
        <w:rPr>
          <w:rFonts w:ascii="標楷體" w:eastAsia="標楷體" w:hAnsi="標楷體"/>
          <w:b/>
          <w:color w:val="FF0000"/>
          <w:kern w:val="3"/>
          <w:sz w:val="24"/>
        </w:rPr>
        <w:t>5</w:t>
      </w:r>
      <w:r>
        <w:rPr>
          <w:rFonts w:ascii="標楷體" w:eastAsia="標楷體" w:hAnsi="標楷體"/>
          <w:b/>
          <w:color w:val="FF0000"/>
          <w:kern w:val="3"/>
          <w:sz w:val="24"/>
        </w:rPr>
        <w:t>月</w:t>
      </w:r>
      <w:r>
        <w:rPr>
          <w:rFonts w:ascii="標楷體" w:eastAsia="標楷體" w:hAnsi="標楷體"/>
          <w:b/>
          <w:color w:val="FF0000"/>
          <w:kern w:val="3"/>
          <w:sz w:val="24"/>
        </w:rPr>
        <w:t>31</w:t>
      </w:r>
      <w:r>
        <w:rPr>
          <w:rFonts w:ascii="標楷體" w:eastAsia="標楷體" w:hAnsi="標楷體"/>
          <w:b/>
          <w:color w:val="FF0000"/>
          <w:kern w:val="3"/>
          <w:sz w:val="24"/>
        </w:rPr>
        <w:t>日</w:t>
      </w:r>
      <w:r>
        <w:rPr>
          <w:rFonts w:ascii="標楷體" w:eastAsia="標楷體" w:hAnsi="標楷體"/>
          <w:color w:val="FF0000"/>
          <w:kern w:val="3"/>
          <w:sz w:val="24"/>
        </w:rPr>
        <w:t>（星期日）下午</w:t>
      </w:r>
      <w:r>
        <w:rPr>
          <w:rFonts w:ascii="標楷體" w:eastAsia="標楷體" w:hAnsi="標楷體"/>
          <w:color w:val="FF0000"/>
          <w:kern w:val="3"/>
          <w:sz w:val="24"/>
        </w:rPr>
        <w:t>5</w:t>
      </w:r>
      <w:r>
        <w:rPr>
          <w:rFonts w:ascii="標楷體" w:eastAsia="標楷體" w:hAnsi="標楷體"/>
          <w:color w:val="FF0000"/>
          <w:kern w:val="3"/>
          <w:sz w:val="24"/>
        </w:rPr>
        <w:t>時。</w:t>
      </w:r>
    </w:p>
    <w:p w:rsidR="006F034B" w:rsidRDefault="00B16766">
      <w:pPr>
        <w:pStyle w:val="a9"/>
        <w:numPr>
          <w:ilvl w:val="0"/>
          <w:numId w:val="18"/>
        </w:numPr>
        <w:spacing w:line="400" w:lineRule="exact"/>
        <w:jc w:val="both"/>
        <w:rPr>
          <w:rFonts w:ascii="標楷體" w:eastAsia="標楷體" w:hAnsi="標楷體" w:cs="華康儷宋"/>
          <w:color w:val="000000"/>
          <w:kern w:val="3"/>
          <w:sz w:val="24"/>
        </w:rPr>
      </w:pPr>
      <w:r>
        <w:rPr>
          <w:rFonts w:ascii="標楷體" w:eastAsia="標楷體" w:hAnsi="標楷體" w:cs="華康儷宋"/>
          <w:color w:val="000000"/>
          <w:kern w:val="3"/>
          <w:sz w:val="24"/>
        </w:rPr>
        <w:t>繳交相關文件內容格式，依下列說明事項辦理：</w:t>
      </w:r>
    </w:p>
    <w:p w:rsidR="006F034B" w:rsidRDefault="00B16766">
      <w:pPr>
        <w:pStyle w:val="a9"/>
        <w:numPr>
          <w:ilvl w:val="0"/>
          <w:numId w:val="19"/>
        </w:numPr>
        <w:spacing w:line="400" w:lineRule="exact"/>
        <w:jc w:val="both"/>
        <w:rPr>
          <w:rFonts w:ascii="標楷體" w:eastAsia="標楷體" w:hAnsi="標楷體" w:cs="標楷體"/>
          <w:color w:val="000000"/>
          <w:kern w:val="3"/>
          <w:sz w:val="24"/>
        </w:rPr>
      </w:pPr>
      <w:r>
        <w:rPr>
          <w:rFonts w:ascii="標楷體" w:eastAsia="標楷體" w:hAnsi="標楷體" w:cs="標楷體"/>
          <w:color w:val="000000"/>
          <w:kern w:val="3"/>
          <w:sz w:val="24"/>
        </w:rPr>
        <w:t>審查資料包括：</w:t>
      </w:r>
    </w:p>
    <w:p w:rsidR="006F034B" w:rsidRDefault="00B16766">
      <w:pPr>
        <w:pStyle w:val="a9"/>
        <w:numPr>
          <w:ilvl w:val="0"/>
          <w:numId w:val="20"/>
        </w:numPr>
        <w:spacing w:line="400" w:lineRule="exact"/>
        <w:jc w:val="both"/>
        <w:rPr>
          <w:rFonts w:ascii="標楷體" w:eastAsia="標楷體" w:hAnsi="標楷體" w:cs="標楷體"/>
          <w:color w:val="000000"/>
          <w:kern w:val="3"/>
          <w:sz w:val="24"/>
        </w:rPr>
      </w:pPr>
      <w:r>
        <w:rPr>
          <w:rFonts w:ascii="標楷體" w:eastAsia="標楷體" w:hAnsi="標楷體" w:cs="標楷體"/>
          <w:color w:val="000000"/>
          <w:kern w:val="3"/>
          <w:sz w:val="24"/>
        </w:rPr>
        <w:t>封面（附件二）</w:t>
      </w:r>
    </w:p>
    <w:p w:rsidR="006F034B" w:rsidRDefault="00B16766">
      <w:pPr>
        <w:pStyle w:val="a9"/>
        <w:numPr>
          <w:ilvl w:val="0"/>
          <w:numId w:val="20"/>
        </w:numPr>
        <w:spacing w:line="400" w:lineRule="exact"/>
        <w:jc w:val="both"/>
        <w:rPr>
          <w:rFonts w:ascii="標楷體" w:eastAsia="標楷體" w:hAnsi="標楷體" w:cs="標楷體"/>
          <w:color w:val="000000"/>
          <w:kern w:val="3"/>
          <w:sz w:val="24"/>
        </w:rPr>
      </w:pPr>
      <w:r>
        <w:rPr>
          <w:rFonts w:ascii="標楷體" w:eastAsia="標楷體" w:hAnsi="標楷體" w:cs="標楷體"/>
          <w:color w:val="000000"/>
          <w:kern w:val="3"/>
          <w:sz w:val="24"/>
        </w:rPr>
        <w:t>報名表（附件三）</w:t>
      </w:r>
    </w:p>
    <w:p w:rsidR="006F034B" w:rsidRDefault="00B16766">
      <w:pPr>
        <w:pStyle w:val="a9"/>
        <w:numPr>
          <w:ilvl w:val="0"/>
          <w:numId w:val="20"/>
        </w:numPr>
        <w:spacing w:line="400" w:lineRule="exact"/>
        <w:jc w:val="both"/>
      </w:pPr>
      <w:r>
        <w:rPr>
          <w:rFonts w:ascii="標楷體" w:eastAsia="標楷體" w:hAnsi="標楷體" w:cs="標楷體"/>
          <w:color w:val="000000"/>
          <w:kern w:val="3"/>
          <w:sz w:val="24"/>
        </w:rPr>
        <w:t>社群方案全文（附件四）以</w:t>
      </w:r>
      <w:r>
        <w:rPr>
          <w:rFonts w:ascii="標楷體" w:eastAsia="標楷體" w:hAnsi="標楷體" w:cs="標楷體"/>
          <w:b/>
          <w:color w:val="000000"/>
          <w:kern w:val="3"/>
          <w:sz w:val="24"/>
        </w:rPr>
        <w:t>10</w:t>
      </w:r>
      <w:r>
        <w:rPr>
          <w:rFonts w:ascii="標楷體" w:eastAsia="標楷體" w:hAnsi="標楷體" w:cs="標楷體"/>
          <w:color w:val="000000"/>
          <w:kern w:val="3"/>
          <w:sz w:val="24"/>
        </w:rPr>
        <w:t>頁為限</w:t>
      </w:r>
    </w:p>
    <w:p w:rsidR="006F034B" w:rsidRDefault="00B16766">
      <w:pPr>
        <w:pStyle w:val="a9"/>
        <w:numPr>
          <w:ilvl w:val="0"/>
          <w:numId w:val="19"/>
        </w:numPr>
        <w:spacing w:line="400" w:lineRule="exact"/>
        <w:jc w:val="both"/>
      </w:pPr>
      <w:r>
        <w:rPr>
          <w:rFonts w:ascii="標楷體" w:eastAsia="標楷體" w:hAnsi="標楷體" w:cs="標楷體"/>
          <w:color w:val="000000"/>
          <w:kern w:val="3"/>
          <w:sz w:val="24"/>
        </w:rPr>
        <w:t>參賽資料利用授權書一份（附件五）</w:t>
      </w:r>
    </w:p>
    <w:p w:rsidR="006F034B" w:rsidRDefault="00B16766">
      <w:pPr>
        <w:pStyle w:val="a9"/>
        <w:numPr>
          <w:ilvl w:val="0"/>
          <w:numId w:val="19"/>
        </w:numPr>
        <w:spacing w:line="400" w:lineRule="exact"/>
        <w:jc w:val="both"/>
      </w:pPr>
      <w:r>
        <w:rPr>
          <w:rFonts w:ascii="標楷體" w:eastAsia="標楷體" w:hAnsi="標楷體" w:cs="標楷體"/>
          <w:color w:val="000000"/>
          <w:kern w:val="3"/>
          <w:sz w:val="24"/>
        </w:rPr>
        <w:t>參賽審查資料電子檔：</w:t>
      </w:r>
    </w:p>
    <w:p w:rsidR="006F034B" w:rsidRDefault="00B16766">
      <w:pPr>
        <w:pStyle w:val="a9"/>
        <w:numPr>
          <w:ilvl w:val="0"/>
          <w:numId w:val="21"/>
        </w:numPr>
        <w:spacing w:line="400" w:lineRule="exact"/>
        <w:jc w:val="both"/>
      </w:pPr>
      <w:r>
        <w:rPr>
          <w:rFonts w:ascii="標楷體" w:eastAsia="標楷體" w:hAnsi="標楷體" w:cs="標楷體"/>
          <w:color w:val="000000"/>
          <w:kern w:val="3"/>
          <w:sz w:val="24"/>
        </w:rPr>
        <w:t>請轉成</w:t>
      </w:r>
      <w:r>
        <w:rPr>
          <w:rFonts w:ascii="標楷體" w:eastAsia="標楷體" w:hAnsi="標楷體" w:cs="標楷體"/>
          <w:color w:val="000000"/>
          <w:kern w:val="3"/>
          <w:sz w:val="24"/>
        </w:rPr>
        <w:t>PDF</w:t>
      </w:r>
      <w:r>
        <w:rPr>
          <w:rFonts w:ascii="標楷體" w:eastAsia="標楷體" w:hAnsi="標楷體" w:cs="標楷體"/>
          <w:color w:val="000000"/>
          <w:kern w:val="3"/>
          <w:sz w:val="24"/>
        </w:rPr>
        <w:t>檔上傳至線上填報系統（編號：</w:t>
      </w:r>
      <w:r>
        <w:rPr>
          <w:rFonts w:ascii="標楷體" w:eastAsia="標楷體" w:hAnsi="標楷體" w:cs="標楷體"/>
          <w:b/>
          <w:color w:val="FF0000"/>
          <w:kern w:val="3"/>
          <w:sz w:val="24"/>
        </w:rPr>
        <w:t xml:space="preserve">     </w:t>
      </w:r>
      <w:r>
        <w:rPr>
          <w:rFonts w:ascii="標楷體" w:eastAsia="標楷體" w:hAnsi="標楷體" w:cs="標楷體"/>
          <w:color w:val="000000"/>
          <w:kern w:val="3"/>
          <w:sz w:val="24"/>
        </w:rPr>
        <w:t>）</w:t>
      </w:r>
    </w:p>
    <w:p w:rsidR="006F034B" w:rsidRDefault="00B16766">
      <w:pPr>
        <w:pStyle w:val="a9"/>
        <w:numPr>
          <w:ilvl w:val="0"/>
          <w:numId w:val="21"/>
        </w:numPr>
        <w:spacing w:line="400" w:lineRule="exact"/>
        <w:jc w:val="both"/>
      </w:pPr>
      <w:r>
        <w:rPr>
          <w:rFonts w:ascii="標楷體" w:eastAsia="標楷體" w:hAnsi="標楷體" w:cs="標楷體"/>
          <w:color w:val="000000"/>
          <w:kern w:val="3"/>
          <w:sz w:val="24"/>
        </w:rPr>
        <w:t>檔名範例</w:t>
      </w:r>
      <w:r>
        <w:rPr>
          <w:rFonts w:ascii="標楷體" w:eastAsia="標楷體" w:hAnsi="標楷體" w:cs="標楷體"/>
          <w:color w:val="000000"/>
          <w:kern w:val="3"/>
          <w:sz w:val="24"/>
        </w:rPr>
        <w:t>:</w:t>
      </w:r>
      <w:r>
        <w:rPr>
          <w:rFonts w:ascii="標楷體" w:eastAsia="標楷體" w:hAnsi="標楷體"/>
          <w:color w:val="000000"/>
          <w:kern w:val="3"/>
          <w:sz w:val="24"/>
        </w:rPr>
        <w:t xml:space="preserve"> </w:t>
      </w:r>
      <w:r>
        <w:rPr>
          <w:rFonts w:ascii="標楷體" w:eastAsia="標楷體" w:hAnsi="標楷體"/>
          <w:color w:val="000000"/>
          <w:kern w:val="3"/>
          <w:sz w:val="24"/>
        </w:rPr>
        <w:t>北區大光國小</w:t>
      </w:r>
      <w:r>
        <w:rPr>
          <w:rFonts w:ascii="標楷體" w:eastAsia="標楷體" w:hAnsi="標楷體" w:cs="標楷體"/>
          <w:color w:val="000000"/>
          <w:kern w:val="3"/>
          <w:sz w:val="24"/>
        </w:rPr>
        <w:t>_</w:t>
      </w:r>
      <w:r>
        <w:rPr>
          <w:rFonts w:ascii="標楷體" w:eastAsia="標楷體" w:hAnsi="標楷體" w:cs="標楷體"/>
          <w:color w:val="000000"/>
          <w:kern w:val="3"/>
          <w:sz w:val="24"/>
        </w:rPr>
        <w:t>進階社群</w:t>
      </w:r>
      <w:r>
        <w:rPr>
          <w:rFonts w:ascii="標楷體" w:eastAsia="標楷體" w:hAnsi="標楷體" w:cs="標楷體"/>
          <w:color w:val="000000"/>
          <w:kern w:val="3"/>
          <w:sz w:val="24"/>
        </w:rPr>
        <w:t>_</w:t>
      </w:r>
      <w:r>
        <w:rPr>
          <w:rFonts w:ascii="標楷體" w:eastAsia="標楷體" w:hAnsi="標楷體" w:cs="標楷體"/>
          <w:color w:val="000000"/>
          <w:kern w:val="3"/>
          <w:sz w:val="24"/>
        </w:rPr>
        <w:t>英語跨領域教學研究社群</w:t>
      </w:r>
    </w:p>
    <w:p w:rsidR="006F034B" w:rsidRDefault="006F034B">
      <w:pPr>
        <w:spacing w:line="320" w:lineRule="exact"/>
        <w:jc w:val="both"/>
        <w:rPr>
          <w:rFonts w:ascii="標楷體" w:eastAsia="標楷體" w:hAnsi="標楷體" w:cs="華康儷宋"/>
          <w:kern w:val="3"/>
          <w:sz w:val="24"/>
        </w:rPr>
      </w:pPr>
    </w:p>
    <w:tbl>
      <w:tblPr>
        <w:tblW w:w="9707" w:type="dxa"/>
        <w:jc w:val="center"/>
        <w:tblLayout w:type="fixed"/>
        <w:tblCellMar>
          <w:left w:w="10" w:type="dxa"/>
          <w:right w:w="10" w:type="dxa"/>
        </w:tblCellMar>
        <w:tblLook w:val="0000" w:firstRow="0" w:lastRow="0" w:firstColumn="0" w:lastColumn="0" w:noHBand="0" w:noVBand="0"/>
      </w:tblPr>
      <w:tblGrid>
        <w:gridCol w:w="720"/>
        <w:gridCol w:w="1552"/>
        <w:gridCol w:w="6224"/>
        <w:gridCol w:w="1211"/>
      </w:tblGrid>
      <w:tr w:rsidR="006F034B">
        <w:tblPrEx>
          <w:tblCellMar>
            <w:top w:w="0" w:type="dxa"/>
            <w:bottom w:w="0" w:type="dxa"/>
          </w:tblCellMar>
        </w:tblPrEx>
        <w:trPr>
          <w:trHeight w:val="579"/>
          <w:tblHeade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繳交資料</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說明</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widowControl/>
              <w:spacing w:line="480" w:lineRule="exact"/>
              <w:jc w:val="center"/>
              <w:rPr>
                <w:rFonts w:ascii="標楷體" w:eastAsia="標楷體" w:hAnsi="標楷體" w:cs="華康儷宋"/>
                <w:kern w:val="3"/>
                <w:sz w:val="24"/>
              </w:rPr>
            </w:pPr>
            <w:r>
              <w:rPr>
                <w:rFonts w:ascii="標楷體" w:eastAsia="標楷體" w:hAnsi="標楷體" w:cs="華康儷宋"/>
                <w:kern w:val="3"/>
                <w:sz w:val="24"/>
              </w:rPr>
              <w:t>備註</w:t>
            </w:r>
          </w:p>
        </w:tc>
      </w:tr>
      <w:tr w:rsidR="006F034B">
        <w:tblPrEx>
          <w:tblCellMar>
            <w:top w:w="0" w:type="dxa"/>
            <w:bottom w:w="0" w:type="dxa"/>
          </w:tblCellMar>
        </w:tblPrEx>
        <w:trPr>
          <w:cantSplit/>
          <w:trHeight w:val="315"/>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參</w:t>
            </w:r>
          </w:p>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賽</w:t>
            </w:r>
          </w:p>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資</w:t>
            </w:r>
          </w:p>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料</w:t>
            </w:r>
          </w:p>
          <w:p w:rsidR="006F034B" w:rsidRDefault="006F034B">
            <w:pPr>
              <w:spacing w:line="480" w:lineRule="exact"/>
              <w:jc w:val="center"/>
              <w:rPr>
                <w:rFonts w:ascii="標楷體" w:eastAsia="標楷體" w:hAnsi="標楷體" w:cs="華康儷宋"/>
                <w:kern w:val="3"/>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封面</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pPr>
            <w:r>
              <w:rPr>
                <w:rFonts w:ascii="標楷體" w:eastAsia="標楷體" w:hAnsi="標楷體" w:cs="華康儷宋"/>
                <w:kern w:val="3"/>
                <w:sz w:val="24"/>
              </w:rPr>
              <w:t>請務必在</w:t>
            </w:r>
            <w:r>
              <w:rPr>
                <w:rFonts w:ascii="標楷體" w:eastAsia="標楷體" w:hAnsi="標楷體" w:cs="華康儷宋"/>
                <w:sz w:val="24"/>
                <w:lang w:val="zh-TW"/>
              </w:rPr>
              <w:t>文件封面</w:t>
            </w:r>
            <w:r>
              <w:rPr>
                <w:rFonts w:ascii="標楷體" w:eastAsia="標楷體" w:hAnsi="標楷體" w:cs="華康儷宋"/>
                <w:kern w:val="3"/>
                <w:sz w:val="24"/>
              </w:rPr>
              <w:t>右上角，勾選加評選組別。編號（留白，由承辦單位填寫）。</w:t>
            </w:r>
          </w:p>
          <w:p w:rsidR="006F034B" w:rsidRDefault="00B16766">
            <w:pPr>
              <w:spacing w:line="480" w:lineRule="exact"/>
              <w:rPr>
                <w:rFonts w:ascii="標楷體" w:eastAsia="標楷體" w:hAnsi="標楷體" w:cs="華康儷宋"/>
                <w:kern w:val="3"/>
                <w:sz w:val="24"/>
              </w:rPr>
            </w:pPr>
            <w:r>
              <w:rPr>
                <w:rFonts w:ascii="標楷體" w:eastAsia="標楷體" w:hAnsi="標楷體" w:cs="華康儷宋"/>
                <w:kern w:val="3"/>
                <w:sz w:val="24"/>
              </w:rPr>
              <w:t>學校中英文名稱、社群方案名稱，請填寫完整。</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34B" w:rsidRDefault="00B16766">
            <w:pPr>
              <w:spacing w:line="480" w:lineRule="exact"/>
              <w:rPr>
                <w:rFonts w:ascii="標楷體" w:eastAsia="標楷體" w:hAnsi="標楷體" w:cs="華康儷宋"/>
                <w:kern w:val="3"/>
                <w:sz w:val="20"/>
                <w:szCs w:val="20"/>
              </w:rPr>
            </w:pPr>
            <w:r>
              <w:rPr>
                <w:rFonts w:ascii="標楷體" w:eastAsia="標楷體" w:hAnsi="標楷體" w:cs="華康儷宋"/>
                <w:kern w:val="3"/>
                <w:sz w:val="20"/>
                <w:szCs w:val="20"/>
              </w:rPr>
              <w:t>附件二</w:t>
            </w:r>
          </w:p>
        </w:tc>
      </w:tr>
      <w:tr w:rsidR="006F034B">
        <w:tblPrEx>
          <w:tblCellMar>
            <w:top w:w="0" w:type="dxa"/>
            <w:bottom w:w="0" w:type="dxa"/>
          </w:tblCellMar>
        </w:tblPrEx>
        <w:trPr>
          <w:cantSplit/>
          <w:trHeight w:val="910"/>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6F034B">
            <w:pPr>
              <w:spacing w:line="480" w:lineRule="exact"/>
              <w:jc w:val="both"/>
              <w:rPr>
                <w:rFonts w:ascii="標楷體" w:eastAsia="標楷體" w:hAnsi="標楷體" w:cs="華康儷宋"/>
                <w:kern w:val="3"/>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報名表</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rPr>
                <w:rFonts w:ascii="標楷體" w:eastAsia="標楷體" w:hAnsi="標楷體" w:cs="華康儷宋"/>
                <w:kern w:val="3"/>
                <w:sz w:val="24"/>
              </w:rPr>
            </w:pPr>
            <w:r>
              <w:rPr>
                <w:rFonts w:ascii="標楷體" w:eastAsia="標楷體" w:hAnsi="標楷體" w:cs="華康儷宋"/>
                <w:kern w:val="3"/>
                <w:sz w:val="24"/>
              </w:rPr>
              <w:t>主要聯絡人資料務必填寫，社群方案名稱以十五字為上限。</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34B" w:rsidRDefault="00B16766">
            <w:pPr>
              <w:spacing w:line="480" w:lineRule="exact"/>
            </w:pPr>
            <w:r>
              <w:rPr>
                <w:rFonts w:ascii="標楷體" w:eastAsia="標楷體" w:hAnsi="標楷體" w:cs="華康儷宋"/>
                <w:kern w:val="3"/>
                <w:sz w:val="20"/>
                <w:szCs w:val="20"/>
              </w:rPr>
              <w:t>附件</w:t>
            </w:r>
            <w:r>
              <w:rPr>
                <w:rFonts w:ascii="標楷體" w:eastAsia="標楷體" w:hAnsi="標楷體" w:cs="華康儷宋"/>
                <w:kern w:val="3"/>
                <w:sz w:val="20"/>
              </w:rPr>
              <w:t>三</w:t>
            </w:r>
          </w:p>
        </w:tc>
      </w:tr>
      <w:tr w:rsidR="006F034B">
        <w:tblPrEx>
          <w:tblCellMar>
            <w:top w:w="0" w:type="dxa"/>
            <w:bottom w:w="0" w:type="dxa"/>
          </w:tblCellMar>
        </w:tblPrEx>
        <w:trPr>
          <w:cantSplit/>
          <w:trHeight w:val="1269"/>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6F034B">
            <w:pPr>
              <w:spacing w:line="480" w:lineRule="exact"/>
              <w:jc w:val="both"/>
              <w:rPr>
                <w:rFonts w:ascii="標楷體" w:eastAsia="標楷體" w:hAnsi="標楷體" w:cs="華康儷宋"/>
                <w:kern w:val="3"/>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社群方案</w:t>
            </w:r>
          </w:p>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全文</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rPr>
                <w:rFonts w:ascii="標楷體" w:eastAsia="標楷體" w:hAnsi="標楷體" w:cs="華康儷宋"/>
                <w:kern w:val="3"/>
                <w:sz w:val="24"/>
              </w:rPr>
            </w:pPr>
            <w:r>
              <w:rPr>
                <w:rFonts w:ascii="標楷體" w:eastAsia="標楷體" w:hAnsi="標楷體" w:cs="華康儷宋"/>
                <w:kern w:val="3"/>
                <w:sz w:val="24"/>
              </w:rPr>
              <w:t>1.</w:t>
            </w:r>
            <w:r>
              <w:rPr>
                <w:rFonts w:ascii="標楷體" w:eastAsia="標楷體" w:hAnsi="標楷體" w:cs="華康儷宋"/>
                <w:kern w:val="3"/>
                <w:sz w:val="24"/>
              </w:rPr>
              <w:t>格式規劃：</w:t>
            </w:r>
          </w:p>
          <w:p w:rsidR="006F034B" w:rsidRDefault="00B16766">
            <w:pPr>
              <w:spacing w:line="480" w:lineRule="exact"/>
              <w:rPr>
                <w:rFonts w:ascii="標楷體" w:eastAsia="標楷體" w:hAnsi="標楷體" w:cs="華康儷宋"/>
                <w:kern w:val="3"/>
                <w:sz w:val="24"/>
              </w:rPr>
            </w:pPr>
            <w:r>
              <w:rPr>
                <w:rFonts w:ascii="標楷體" w:eastAsia="標楷體" w:hAnsi="標楷體" w:cs="華康儷宋"/>
                <w:kern w:val="3"/>
                <w:sz w:val="24"/>
              </w:rPr>
              <w:t>以</w:t>
            </w:r>
            <w:r>
              <w:rPr>
                <w:rFonts w:ascii="標楷體" w:eastAsia="標楷體" w:hAnsi="標楷體" w:cs="華康儷宋"/>
                <w:kern w:val="3"/>
                <w:sz w:val="24"/>
              </w:rPr>
              <w:t>A4</w:t>
            </w:r>
            <w:r>
              <w:rPr>
                <w:rFonts w:ascii="標楷體" w:eastAsia="標楷體" w:hAnsi="標楷體" w:cs="華康儷宋"/>
                <w:kern w:val="3"/>
                <w:sz w:val="24"/>
              </w:rPr>
              <w:t>直式橫書，新細明體，除標題十六號字外，其餘以十二號字繕打，單行間距。</w:t>
            </w:r>
          </w:p>
          <w:p w:rsidR="006F034B" w:rsidRDefault="00B16766">
            <w:pPr>
              <w:spacing w:line="480" w:lineRule="exact"/>
              <w:rPr>
                <w:rFonts w:ascii="標楷體" w:eastAsia="標楷體" w:hAnsi="標楷體" w:cs="華康儷宋"/>
                <w:kern w:val="3"/>
                <w:sz w:val="24"/>
              </w:rPr>
            </w:pPr>
            <w:r>
              <w:rPr>
                <w:rFonts w:ascii="標楷體" w:eastAsia="標楷體" w:hAnsi="標楷體" w:cs="華康儷宋"/>
                <w:kern w:val="3"/>
                <w:sz w:val="24"/>
              </w:rPr>
              <w:t>2.</w:t>
            </w:r>
            <w:r>
              <w:rPr>
                <w:rFonts w:ascii="標楷體" w:eastAsia="標楷體" w:hAnsi="標楷體" w:cs="華康儷宋"/>
                <w:kern w:val="3"/>
                <w:sz w:val="24"/>
              </w:rPr>
              <w:t>頁數規劃：</w:t>
            </w:r>
          </w:p>
          <w:p w:rsidR="006F034B" w:rsidRDefault="00B16766">
            <w:pPr>
              <w:spacing w:line="480" w:lineRule="exact"/>
            </w:pPr>
            <w:r>
              <w:rPr>
                <w:rFonts w:ascii="標楷體" w:eastAsia="標楷體" w:hAnsi="標楷體" w:cs="華康儷宋"/>
                <w:kern w:val="3"/>
                <w:sz w:val="24"/>
              </w:rPr>
              <w:t>【社群方案全文】：請參考</w:t>
            </w:r>
            <w:r>
              <w:rPr>
                <w:rFonts w:ascii="標楷體" w:eastAsia="標楷體" w:hAnsi="標楷體" w:cs="華康儷宋"/>
                <w:kern w:val="3"/>
                <w:sz w:val="24"/>
              </w:rPr>
              <w:tab/>
            </w:r>
            <w:r>
              <w:rPr>
                <w:rFonts w:ascii="標楷體" w:eastAsia="標楷體" w:hAnsi="標楷體" w:cs="華康儷宋"/>
                <w:kern w:val="3"/>
                <w:sz w:val="24"/>
              </w:rPr>
              <w:t>評審項目</w:t>
            </w:r>
            <w:r>
              <w:rPr>
                <w:rFonts w:ascii="新細明體" w:hAnsi="新細明體" w:cs="華康儷宋"/>
                <w:kern w:val="3"/>
                <w:sz w:val="24"/>
              </w:rPr>
              <w:t>、</w:t>
            </w:r>
            <w:r>
              <w:rPr>
                <w:rFonts w:ascii="標楷體" w:eastAsia="標楷體" w:hAnsi="標楷體" w:cs="華康儷宋"/>
                <w:kern w:val="3"/>
                <w:sz w:val="24"/>
              </w:rPr>
              <w:t>全文內涵做呈現，含圖片以</w:t>
            </w:r>
            <w:r>
              <w:rPr>
                <w:rFonts w:ascii="標楷體" w:eastAsia="標楷體" w:hAnsi="標楷體" w:cs="華康儷宋"/>
                <w:kern w:val="3"/>
                <w:sz w:val="24"/>
              </w:rPr>
              <w:t>10</w:t>
            </w:r>
            <w:r>
              <w:rPr>
                <w:rFonts w:ascii="標楷體" w:eastAsia="標楷體" w:hAnsi="標楷體" w:cs="華康儷宋"/>
                <w:kern w:val="3"/>
                <w:sz w:val="24"/>
              </w:rPr>
              <w:t>頁為上限。</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34B" w:rsidRDefault="00B16766">
            <w:pPr>
              <w:spacing w:line="480" w:lineRule="exact"/>
              <w:rPr>
                <w:rFonts w:ascii="標楷體" w:eastAsia="標楷體" w:hAnsi="標楷體" w:cs="華康儷宋"/>
                <w:kern w:val="3"/>
                <w:sz w:val="20"/>
                <w:szCs w:val="20"/>
              </w:rPr>
            </w:pPr>
            <w:r>
              <w:rPr>
                <w:rFonts w:ascii="標楷體" w:eastAsia="標楷體" w:hAnsi="標楷體" w:cs="華康儷宋"/>
                <w:kern w:val="3"/>
                <w:sz w:val="20"/>
                <w:szCs w:val="20"/>
              </w:rPr>
              <w:t>附件四</w:t>
            </w:r>
          </w:p>
        </w:tc>
      </w:tr>
      <w:tr w:rsidR="006F034B">
        <w:tblPrEx>
          <w:tblCellMar>
            <w:top w:w="0" w:type="dxa"/>
            <w:bottom w:w="0" w:type="dxa"/>
          </w:tblCellMar>
        </w:tblPrEx>
        <w:trPr>
          <w:cantSplit/>
          <w:trHeight w:val="840"/>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6F034B">
            <w:pPr>
              <w:spacing w:line="480" w:lineRule="exact"/>
              <w:jc w:val="both"/>
              <w:rPr>
                <w:rFonts w:ascii="標楷體" w:eastAsia="標楷體" w:hAnsi="標楷體" w:cs="華康儷宋"/>
                <w:kern w:val="3"/>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jc w:val="center"/>
              <w:rPr>
                <w:rFonts w:ascii="標楷體" w:eastAsia="標楷體" w:hAnsi="標楷體" w:cs="華康儷宋"/>
                <w:kern w:val="3"/>
                <w:sz w:val="24"/>
              </w:rPr>
            </w:pPr>
            <w:r>
              <w:rPr>
                <w:rFonts w:ascii="標楷體" w:eastAsia="標楷體" w:hAnsi="標楷體" w:cs="華康儷宋"/>
                <w:kern w:val="3"/>
                <w:sz w:val="24"/>
              </w:rPr>
              <w:t>參賽資料利用授權書</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rPr>
                <w:rFonts w:ascii="標楷體" w:eastAsia="標楷體" w:hAnsi="標楷體" w:cs="華康儷宋"/>
                <w:kern w:val="3"/>
                <w:sz w:val="24"/>
              </w:rPr>
            </w:pPr>
            <w:r>
              <w:rPr>
                <w:rFonts w:ascii="標楷體" w:eastAsia="標楷體" w:hAnsi="標楷體" w:cs="華康儷宋"/>
                <w:kern w:val="3"/>
                <w:sz w:val="24"/>
              </w:rPr>
              <w:t>校長填寫並簽名蓋章。（請掃描成電子檔）</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34B" w:rsidRDefault="00B16766">
            <w:pPr>
              <w:spacing w:line="480" w:lineRule="exact"/>
              <w:rPr>
                <w:rFonts w:ascii="標楷體" w:eastAsia="標楷體" w:hAnsi="標楷體" w:cs="華康儷宋"/>
                <w:kern w:val="3"/>
                <w:sz w:val="20"/>
                <w:szCs w:val="20"/>
              </w:rPr>
            </w:pPr>
            <w:r>
              <w:rPr>
                <w:rFonts w:ascii="標楷體" w:eastAsia="標楷體" w:hAnsi="標楷體" w:cs="華康儷宋"/>
                <w:kern w:val="3"/>
                <w:sz w:val="20"/>
                <w:szCs w:val="20"/>
              </w:rPr>
              <w:t>附件五</w:t>
            </w:r>
          </w:p>
        </w:tc>
      </w:tr>
      <w:tr w:rsidR="006F034B">
        <w:tblPrEx>
          <w:tblCellMar>
            <w:top w:w="0" w:type="dxa"/>
            <w:bottom w:w="0" w:type="dxa"/>
          </w:tblCellMar>
        </w:tblPrEx>
        <w:trPr>
          <w:trHeight w:val="641"/>
          <w:jc w:val="center"/>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480" w:lineRule="exact"/>
              <w:jc w:val="both"/>
              <w:rPr>
                <w:rFonts w:ascii="標楷體" w:eastAsia="標楷體" w:hAnsi="標楷體" w:cs="華康儷宋"/>
                <w:kern w:val="3"/>
                <w:sz w:val="24"/>
              </w:rPr>
            </w:pPr>
            <w:r>
              <w:rPr>
                <w:rFonts w:ascii="標楷體" w:eastAsia="標楷體" w:hAnsi="標楷體" w:cs="華康儷宋"/>
                <w:kern w:val="3"/>
                <w:sz w:val="24"/>
              </w:rPr>
              <w:t>所有參賽資料【含審查資料（附件二至四）、授權書】請於時限</w:t>
            </w:r>
            <w:r>
              <w:rPr>
                <w:rFonts w:ascii="標楷體" w:eastAsia="標楷體" w:hAnsi="標楷體" w:cs="華康儷宋"/>
                <w:kern w:val="3"/>
                <w:sz w:val="24"/>
              </w:rPr>
              <w:t>5/4~5/15</w:t>
            </w:r>
            <w:r>
              <w:rPr>
                <w:rFonts w:ascii="標楷體" w:eastAsia="標楷體" w:hAnsi="標楷體" w:cs="華康儷宋"/>
                <w:kern w:val="3"/>
                <w:sz w:val="24"/>
              </w:rPr>
              <w:t>內上傳電子檔。（收件參賽名單由教育局另行公告確認）</w:t>
            </w:r>
          </w:p>
        </w:tc>
      </w:tr>
    </w:tbl>
    <w:p w:rsidR="006F034B" w:rsidRDefault="006F034B">
      <w:pPr>
        <w:spacing w:line="240" w:lineRule="auto"/>
        <w:jc w:val="both"/>
        <w:rPr>
          <w:rFonts w:ascii="標楷體" w:eastAsia="標楷體" w:hAnsi="標楷體" w:cs="華康儷宋"/>
          <w:bCs/>
          <w:kern w:val="3"/>
          <w:sz w:val="24"/>
        </w:rPr>
      </w:pPr>
    </w:p>
    <w:p w:rsidR="006F034B" w:rsidRDefault="006F034B">
      <w:pPr>
        <w:spacing w:line="240" w:lineRule="auto"/>
        <w:jc w:val="both"/>
        <w:rPr>
          <w:rFonts w:ascii="標楷體" w:eastAsia="標楷體" w:hAnsi="標楷體" w:cs="華康儷宋"/>
          <w:bCs/>
          <w:kern w:val="3"/>
          <w:sz w:val="24"/>
        </w:rPr>
      </w:pPr>
    </w:p>
    <w:p w:rsidR="006F034B" w:rsidRDefault="006F034B">
      <w:pPr>
        <w:spacing w:line="240" w:lineRule="auto"/>
        <w:jc w:val="both"/>
        <w:rPr>
          <w:rFonts w:ascii="標楷體" w:eastAsia="標楷體" w:hAnsi="標楷體" w:cs="華康儷宋"/>
          <w:bCs/>
          <w:kern w:val="3"/>
          <w:sz w:val="24"/>
        </w:rPr>
      </w:pPr>
    </w:p>
    <w:p w:rsidR="006F034B" w:rsidRDefault="006F034B">
      <w:pPr>
        <w:spacing w:line="240" w:lineRule="auto"/>
        <w:jc w:val="both"/>
        <w:rPr>
          <w:rFonts w:ascii="標楷體" w:eastAsia="標楷體" w:hAnsi="標楷體" w:cs="華康儷宋"/>
          <w:bCs/>
          <w:kern w:val="3"/>
          <w:sz w:val="24"/>
        </w:rPr>
      </w:pPr>
    </w:p>
    <w:p w:rsidR="006F034B" w:rsidRDefault="006F034B">
      <w:pPr>
        <w:spacing w:line="240" w:lineRule="auto"/>
        <w:jc w:val="both"/>
        <w:rPr>
          <w:rFonts w:ascii="標楷體" w:eastAsia="標楷體" w:hAnsi="標楷體" w:cs="華康儷宋"/>
          <w:bCs/>
          <w:kern w:val="3"/>
          <w:sz w:val="24"/>
        </w:rPr>
      </w:pPr>
    </w:p>
    <w:p w:rsidR="006F034B" w:rsidRDefault="006F034B">
      <w:pPr>
        <w:spacing w:line="240" w:lineRule="auto"/>
        <w:jc w:val="both"/>
      </w:pPr>
    </w:p>
    <w:p w:rsidR="006F034B" w:rsidRDefault="00B16766">
      <w:pPr>
        <w:spacing w:line="240" w:lineRule="auto"/>
        <w:jc w:val="both"/>
      </w:pPr>
      <w:r>
        <w:rPr>
          <w:rFonts w:ascii="標楷體" w:eastAsia="標楷體" w:hAnsi="標楷體" w:cs="華康儷宋"/>
          <w:noProof/>
          <w:kern w:val="3"/>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3990871</wp:posOffset>
                </wp:positionH>
                <wp:positionV relativeFrom="paragraph">
                  <wp:posOffset>20930</wp:posOffset>
                </wp:positionV>
                <wp:extent cx="2480310" cy="1488442"/>
                <wp:effectExtent l="0" t="0" r="15240" b="16508"/>
                <wp:wrapNone/>
                <wp:docPr id="1" name="文字方塊 1"/>
                <wp:cNvGraphicFramePr/>
                <a:graphic xmlns:a="http://schemas.openxmlformats.org/drawingml/2006/main">
                  <a:graphicData uri="http://schemas.microsoft.com/office/word/2010/wordprocessingShape">
                    <wps:wsp>
                      <wps:cNvSpPr txBox="1"/>
                      <wps:spPr>
                        <a:xfrm>
                          <a:off x="0" y="0"/>
                          <a:ext cx="2480310" cy="1488442"/>
                        </a:xfrm>
                        <a:prstGeom prst="rect">
                          <a:avLst/>
                        </a:prstGeom>
                        <a:solidFill>
                          <a:srgbClr val="FFFFFF"/>
                        </a:solidFill>
                        <a:ln w="9528">
                          <a:solidFill>
                            <a:srgbClr val="000000"/>
                          </a:solidFill>
                          <a:prstDash val="solid"/>
                        </a:ln>
                      </wps:spPr>
                      <wps:txbx>
                        <w:txbxContent>
                          <w:p w:rsidR="006F034B" w:rsidRDefault="00B16766">
                            <w:pPr>
                              <w:spacing w:line="240" w:lineRule="auto"/>
                              <w:rPr>
                                <w:rFonts w:ascii="標楷體" w:eastAsia="標楷體" w:hAnsi="標楷體"/>
                                <w:sz w:val="20"/>
                                <w:szCs w:val="20"/>
                              </w:rPr>
                            </w:pPr>
                            <w:r>
                              <w:rPr>
                                <w:rFonts w:ascii="標楷體" w:eastAsia="標楷體" w:hAnsi="標楷體"/>
                                <w:sz w:val="20"/>
                                <w:szCs w:val="20"/>
                              </w:rPr>
                              <w:t>參賽組別：</w:t>
                            </w:r>
                            <w:r>
                              <w:rPr>
                                <w:rFonts w:ascii="標楷體" w:eastAsia="標楷體" w:hAnsi="標楷體"/>
                                <w:sz w:val="20"/>
                                <w:szCs w:val="20"/>
                              </w:rPr>
                              <w:t>□ 1.</w:t>
                            </w:r>
                            <w:r>
                              <w:rPr>
                                <w:rFonts w:ascii="標楷體" w:eastAsia="標楷體" w:hAnsi="標楷體"/>
                                <w:sz w:val="20"/>
                                <w:szCs w:val="20"/>
                              </w:rPr>
                              <w:t>學年領域學習社群</w:t>
                            </w:r>
                          </w:p>
                          <w:p w:rsidR="006F034B" w:rsidRDefault="00B16766">
                            <w:pPr>
                              <w:spacing w:line="240" w:lineRule="auto"/>
                              <w:ind w:firstLine="1000"/>
                              <w:rPr>
                                <w:rFonts w:ascii="標楷體" w:eastAsia="標楷體" w:hAnsi="標楷體"/>
                                <w:sz w:val="20"/>
                                <w:szCs w:val="20"/>
                              </w:rPr>
                            </w:pPr>
                            <w:r>
                              <w:rPr>
                                <w:rFonts w:ascii="標楷體" w:eastAsia="標楷體" w:hAnsi="標楷體"/>
                                <w:sz w:val="20"/>
                                <w:szCs w:val="20"/>
                              </w:rPr>
                              <w:t>□ 2.</w:t>
                            </w:r>
                            <w:r>
                              <w:rPr>
                                <w:rFonts w:ascii="標楷體" w:eastAsia="標楷體" w:hAnsi="標楷體"/>
                                <w:sz w:val="20"/>
                                <w:szCs w:val="20"/>
                              </w:rPr>
                              <w:t>初階社群</w:t>
                            </w:r>
                          </w:p>
                          <w:p w:rsidR="006F034B" w:rsidRDefault="00B16766">
                            <w:pPr>
                              <w:spacing w:line="240" w:lineRule="auto"/>
                              <w:ind w:firstLine="1000"/>
                              <w:rPr>
                                <w:rFonts w:ascii="標楷體" w:eastAsia="標楷體" w:hAnsi="標楷體"/>
                                <w:sz w:val="20"/>
                                <w:szCs w:val="20"/>
                              </w:rPr>
                            </w:pPr>
                            <w:r>
                              <w:rPr>
                                <w:rFonts w:ascii="標楷體" w:eastAsia="標楷體" w:hAnsi="標楷體"/>
                                <w:sz w:val="20"/>
                                <w:szCs w:val="20"/>
                              </w:rPr>
                              <w:t>□ 3.</w:t>
                            </w:r>
                            <w:r>
                              <w:rPr>
                                <w:rFonts w:ascii="標楷體" w:eastAsia="標楷體" w:hAnsi="標楷體"/>
                                <w:sz w:val="20"/>
                                <w:szCs w:val="20"/>
                              </w:rPr>
                              <w:t>進階社群</w:t>
                            </w:r>
                          </w:p>
                          <w:p w:rsidR="006F034B" w:rsidRDefault="00B16766">
                            <w:pPr>
                              <w:spacing w:line="240" w:lineRule="auto"/>
                              <w:ind w:firstLine="1000"/>
                              <w:rPr>
                                <w:rFonts w:ascii="標楷體" w:eastAsia="標楷體" w:hAnsi="標楷體"/>
                                <w:sz w:val="20"/>
                                <w:szCs w:val="20"/>
                              </w:rPr>
                            </w:pPr>
                            <w:r>
                              <w:rPr>
                                <w:rFonts w:ascii="標楷體" w:eastAsia="標楷體" w:hAnsi="標楷體"/>
                                <w:sz w:val="20"/>
                                <w:szCs w:val="20"/>
                              </w:rPr>
                              <w:t>□ 4.</w:t>
                            </w:r>
                            <w:r>
                              <w:rPr>
                                <w:rFonts w:ascii="標楷體" w:eastAsia="標楷體" w:hAnsi="標楷體"/>
                                <w:sz w:val="20"/>
                                <w:szCs w:val="20"/>
                              </w:rPr>
                              <w:t>專業貢獻學習社群</w:t>
                            </w:r>
                          </w:p>
                          <w:p w:rsidR="006F034B" w:rsidRDefault="00B16766">
                            <w:pPr>
                              <w:spacing w:line="240" w:lineRule="auto"/>
                              <w:ind w:firstLine="1000"/>
                              <w:rPr>
                                <w:rFonts w:ascii="標楷體" w:eastAsia="標楷體" w:hAnsi="標楷體"/>
                                <w:sz w:val="20"/>
                                <w:szCs w:val="20"/>
                              </w:rPr>
                            </w:pPr>
                            <w:r>
                              <w:rPr>
                                <w:rFonts w:ascii="標楷體" w:eastAsia="標楷體" w:hAnsi="標楷體"/>
                                <w:sz w:val="20"/>
                                <w:szCs w:val="20"/>
                              </w:rPr>
                              <w:t>□ 5.</w:t>
                            </w:r>
                            <w:r>
                              <w:rPr>
                                <w:rFonts w:ascii="標楷體" w:eastAsia="標楷體" w:hAnsi="標楷體"/>
                                <w:sz w:val="20"/>
                                <w:szCs w:val="20"/>
                              </w:rPr>
                              <w:t>校長專業學習社群</w:t>
                            </w:r>
                          </w:p>
                          <w:p w:rsidR="006F034B" w:rsidRDefault="00B16766">
                            <w:pPr>
                              <w:rPr>
                                <w:rFonts w:ascii="標楷體" w:eastAsia="標楷體" w:hAnsi="標楷體"/>
                                <w:sz w:val="20"/>
                                <w:szCs w:val="20"/>
                              </w:rPr>
                            </w:pPr>
                            <w:r>
                              <w:rPr>
                                <w:rFonts w:ascii="標楷體" w:eastAsia="標楷體" w:hAnsi="標楷體"/>
                                <w:sz w:val="20"/>
                                <w:szCs w:val="20"/>
                              </w:rPr>
                              <w:t>收件編號（免填寫）</w:t>
                            </w:r>
                            <w:r>
                              <w:rPr>
                                <w:rFonts w:ascii="標楷體" w:eastAsia="標楷體" w:hAnsi="標楷體"/>
                                <w:sz w:val="20"/>
                                <w:szCs w:val="20"/>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14.25pt;margin-top:1.65pt;width:195.3pt;height:11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" strokeweight=".26467mm">
                <v:textbox>
                  <w:txbxContent>
                    <w:p w:rsidR="006F034B" w:rsidRDefault="00B16766">
                      <w:pPr>
                        <w:spacing w:line="240" w:lineRule="auto"/>
                        <w:rPr>
                          <w:rFonts w:ascii="標楷體" w:eastAsia="標楷體" w:hAnsi="標楷體"/>
                          <w:sz w:val="20"/>
                          <w:szCs w:val="20"/>
                        </w:rPr>
                      </w:pPr>
                      <w:r>
                        <w:rPr>
                          <w:rFonts w:ascii="標楷體" w:eastAsia="標楷體" w:hAnsi="標楷體"/>
                          <w:sz w:val="20"/>
                          <w:szCs w:val="20"/>
                        </w:rPr>
                        <w:t>參賽組別：</w:t>
                      </w:r>
                      <w:r>
                        <w:rPr>
                          <w:rFonts w:ascii="標楷體" w:eastAsia="標楷體" w:hAnsi="標楷體"/>
                          <w:sz w:val="20"/>
                          <w:szCs w:val="20"/>
                        </w:rPr>
                        <w:t>□ 1.</w:t>
                      </w:r>
                      <w:r>
                        <w:rPr>
                          <w:rFonts w:ascii="標楷體" w:eastAsia="標楷體" w:hAnsi="標楷體"/>
                          <w:sz w:val="20"/>
                          <w:szCs w:val="20"/>
                        </w:rPr>
                        <w:t>學年領域學習社群</w:t>
                      </w:r>
                    </w:p>
                    <w:p w:rsidR="006F034B" w:rsidRDefault="00B16766">
                      <w:pPr>
                        <w:spacing w:line="240" w:lineRule="auto"/>
                        <w:ind w:firstLine="1000"/>
                        <w:rPr>
                          <w:rFonts w:ascii="標楷體" w:eastAsia="標楷體" w:hAnsi="標楷體"/>
                          <w:sz w:val="20"/>
                          <w:szCs w:val="20"/>
                        </w:rPr>
                      </w:pPr>
                      <w:r>
                        <w:rPr>
                          <w:rFonts w:ascii="標楷體" w:eastAsia="標楷體" w:hAnsi="標楷體"/>
                          <w:sz w:val="20"/>
                          <w:szCs w:val="20"/>
                        </w:rPr>
                        <w:t>□ 2.</w:t>
                      </w:r>
                      <w:r>
                        <w:rPr>
                          <w:rFonts w:ascii="標楷體" w:eastAsia="標楷體" w:hAnsi="標楷體"/>
                          <w:sz w:val="20"/>
                          <w:szCs w:val="20"/>
                        </w:rPr>
                        <w:t>初階社群</w:t>
                      </w:r>
                    </w:p>
                    <w:p w:rsidR="006F034B" w:rsidRDefault="00B16766">
                      <w:pPr>
                        <w:spacing w:line="240" w:lineRule="auto"/>
                        <w:ind w:firstLine="1000"/>
                        <w:rPr>
                          <w:rFonts w:ascii="標楷體" w:eastAsia="標楷體" w:hAnsi="標楷體"/>
                          <w:sz w:val="20"/>
                          <w:szCs w:val="20"/>
                        </w:rPr>
                      </w:pPr>
                      <w:r>
                        <w:rPr>
                          <w:rFonts w:ascii="標楷體" w:eastAsia="標楷體" w:hAnsi="標楷體"/>
                          <w:sz w:val="20"/>
                          <w:szCs w:val="20"/>
                        </w:rPr>
                        <w:t>□ 3.</w:t>
                      </w:r>
                      <w:r>
                        <w:rPr>
                          <w:rFonts w:ascii="標楷體" w:eastAsia="標楷體" w:hAnsi="標楷體"/>
                          <w:sz w:val="20"/>
                          <w:szCs w:val="20"/>
                        </w:rPr>
                        <w:t>進階社群</w:t>
                      </w:r>
                    </w:p>
                    <w:p w:rsidR="006F034B" w:rsidRDefault="00B16766">
                      <w:pPr>
                        <w:spacing w:line="240" w:lineRule="auto"/>
                        <w:ind w:firstLine="1000"/>
                        <w:rPr>
                          <w:rFonts w:ascii="標楷體" w:eastAsia="標楷體" w:hAnsi="標楷體"/>
                          <w:sz w:val="20"/>
                          <w:szCs w:val="20"/>
                        </w:rPr>
                      </w:pPr>
                      <w:r>
                        <w:rPr>
                          <w:rFonts w:ascii="標楷體" w:eastAsia="標楷體" w:hAnsi="標楷體"/>
                          <w:sz w:val="20"/>
                          <w:szCs w:val="20"/>
                        </w:rPr>
                        <w:t>□ 4.</w:t>
                      </w:r>
                      <w:r>
                        <w:rPr>
                          <w:rFonts w:ascii="標楷體" w:eastAsia="標楷體" w:hAnsi="標楷體"/>
                          <w:sz w:val="20"/>
                          <w:szCs w:val="20"/>
                        </w:rPr>
                        <w:t>專業貢獻學習社群</w:t>
                      </w:r>
                    </w:p>
                    <w:p w:rsidR="006F034B" w:rsidRDefault="00B16766">
                      <w:pPr>
                        <w:spacing w:line="240" w:lineRule="auto"/>
                        <w:ind w:firstLine="1000"/>
                        <w:rPr>
                          <w:rFonts w:ascii="標楷體" w:eastAsia="標楷體" w:hAnsi="標楷體"/>
                          <w:sz w:val="20"/>
                          <w:szCs w:val="20"/>
                        </w:rPr>
                      </w:pPr>
                      <w:r>
                        <w:rPr>
                          <w:rFonts w:ascii="標楷體" w:eastAsia="標楷體" w:hAnsi="標楷體"/>
                          <w:sz w:val="20"/>
                          <w:szCs w:val="20"/>
                        </w:rPr>
                        <w:t>□ 5.</w:t>
                      </w:r>
                      <w:r>
                        <w:rPr>
                          <w:rFonts w:ascii="標楷體" w:eastAsia="標楷體" w:hAnsi="標楷體"/>
                          <w:sz w:val="20"/>
                          <w:szCs w:val="20"/>
                        </w:rPr>
                        <w:t>校長專業學習社群</w:t>
                      </w:r>
                    </w:p>
                    <w:p w:rsidR="006F034B" w:rsidRDefault="00B16766">
                      <w:pPr>
                        <w:rPr>
                          <w:rFonts w:ascii="標楷體" w:eastAsia="標楷體" w:hAnsi="標楷體"/>
                          <w:sz w:val="20"/>
                          <w:szCs w:val="20"/>
                        </w:rPr>
                      </w:pPr>
                      <w:r>
                        <w:rPr>
                          <w:rFonts w:ascii="標楷體" w:eastAsia="標楷體" w:hAnsi="標楷體"/>
                          <w:sz w:val="20"/>
                          <w:szCs w:val="20"/>
                        </w:rPr>
                        <w:t>收件編號（免填寫）</w:t>
                      </w:r>
                      <w:r>
                        <w:rPr>
                          <w:rFonts w:ascii="標楷體" w:eastAsia="標楷體" w:hAnsi="標楷體"/>
                          <w:sz w:val="20"/>
                          <w:szCs w:val="20"/>
                        </w:rPr>
                        <w:t>:</w:t>
                      </w:r>
                    </w:p>
                  </w:txbxContent>
                </v:textbox>
              </v:shape>
            </w:pict>
          </mc:Fallback>
        </mc:AlternateContent>
      </w:r>
    </w:p>
    <w:p w:rsidR="006F034B" w:rsidRDefault="00B16766">
      <w:pPr>
        <w:spacing w:line="240" w:lineRule="auto"/>
        <w:rPr>
          <w:rFonts w:ascii="標楷體" w:eastAsia="標楷體" w:hAnsi="標楷體" w:cs="華康儷宋"/>
          <w:kern w:val="3"/>
          <w:sz w:val="26"/>
        </w:rPr>
      </w:pPr>
      <w:r>
        <w:rPr>
          <w:rFonts w:ascii="標楷體" w:eastAsia="標楷體" w:hAnsi="標楷體" w:cs="華康儷宋"/>
          <w:kern w:val="3"/>
          <w:sz w:val="26"/>
        </w:rPr>
        <w:t>附件二</w:t>
      </w:r>
    </w:p>
    <w:p w:rsidR="006F034B" w:rsidRDefault="006F034B">
      <w:pPr>
        <w:spacing w:line="240" w:lineRule="auto"/>
        <w:jc w:val="center"/>
        <w:rPr>
          <w:rFonts w:ascii="標楷體" w:eastAsia="標楷體" w:hAnsi="標楷體" w:cs="華康儷宋"/>
          <w:kern w:val="3"/>
          <w:sz w:val="32"/>
          <w:szCs w:val="32"/>
        </w:rPr>
      </w:pPr>
    </w:p>
    <w:p w:rsidR="006F034B" w:rsidRDefault="006F034B">
      <w:pPr>
        <w:spacing w:line="240" w:lineRule="auto"/>
        <w:jc w:val="center"/>
        <w:rPr>
          <w:rFonts w:ascii="標楷體" w:eastAsia="標楷體" w:hAnsi="標楷體" w:cs="華康儷宋"/>
          <w:kern w:val="3"/>
          <w:sz w:val="32"/>
          <w:szCs w:val="32"/>
        </w:rPr>
      </w:pPr>
    </w:p>
    <w:p w:rsidR="006F034B" w:rsidRDefault="00B16766">
      <w:pPr>
        <w:spacing w:line="360" w:lineRule="auto"/>
        <w:jc w:val="center"/>
        <w:rPr>
          <w:rFonts w:ascii="標楷體" w:eastAsia="標楷體" w:hAnsi="標楷體" w:cs="華康儷宋"/>
          <w:kern w:val="3"/>
          <w:sz w:val="36"/>
          <w:szCs w:val="36"/>
        </w:rPr>
      </w:pPr>
      <w:r>
        <w:rPr>
          <w:rFonts w:ascii="標楷體" w:eastAsia="標楷體" w:hAnsi="標楷體" w:cs="華康儷宋"/>
          <w:kern w:val="3"/>
          <w:sz w:val="36"/>
          <w:szCs w:val="36"/>
        </w:rPr>
        <w:t xml:space="preserve"> </w:t>
      </w:r>
    </w:p>
    <w:p w:rsidR="006F034B" w:rsidRDefault="00B16766">
      <w:pPr>
        <w:spacing w:line="360" w:lineRule="auto"/>
        <w:jc w:val="center"/>
      </w:pPr>
      <w:r>
        <w:rPr>
          <w:rFonts w:ascii="標楷體" w:eastAsia="標楷體" w:hAnsi="標楷體" w:cs="華康儷宋"/>
          <w:kern w:val="3"/>
          <w:sz w:val="36"/>
          <w:szCs w:val="36"/>
        </w:rPr>
        <w:t>臺南市</w:t>
      </w:r>
      <w:r>
        <w:rPr>
          <w:rFonts w:ascii="標楷體" w:eastAsia="標楷體" w:hAnsi="標楷體" w:cs="Times New Roman"/>
          <w:bCs/>
          <w:kern w:val="3"/>
          <w:sz w:val="36"/>
          <w:szCs w:val="36"/>
        </w:rPr>
        <w:t>教師專業發展實踐方案</w:t>
      </w:r>
    </w:p>
    <w:p w:rsidR="006F034B" w:rsidRDefault="00B16766">
      <w:pPr>
        <w:spacing w:line="240" w:lineRule="auto"/>
        <w:jc w:val="center"/>
      </w:pPr>
      <w:r>
        <w:rPr>
          <w:rFonts w:ascii="標楷體" w:eastAsia="標楷體" w:hAnsi="標楷體" w:cs="Times New Roman"/>
          <w:bCs/>
          <w:kern w:val="3"/>
          <w:sz w:val="36"/>
          <w:szCs w:val="36"/>
        </w:rPr>
        <w:t>教師專業學習社群績優團隊評選</w:t>
      </w:r>
      <w:r>
        <w:rPr>
          <w:rFonts w:ascii="標楷體" w:eastAsia="標楷體" w:hAnsi="標楷體" w:cs="華康儷宋"/>
          <w:kern w:val="3"/>
          <w:sz w:val="36"/>
          <w:szCs w:val="36"/>
        </w:rPr>
        <w:t>評選資料</w:t>
      </w:r>
    </w:p>
    <w:p w:rsidR="006F034B" w:rsidRDefault="006F034B">
      <w:pPr>
        <w:spacing w:line="240" w:lineRule="auto"/>
        <w:jc w:val="center"/>
        <w:rPr>
          <w:rFonts w:ascii="標楷體" w:eastAsia="標楷體" w:hAnsi="標楷體" w:cs="華康儷宋"/>
          <w:kern w:val="3"/>
          <w:sz w:val="32"/>
          <w:szCs w:val="32"/>
        </w:rPr>
      </w:pPr>
    </w:p>
    <w:p w:rsidR="006F034B" w:rsidRDefault="006F034B">
      <w:pPr>
        <w:spacing w:line="240" w:lineRule="auto"/>
        <w:jc w:val="center"/>
        <w:rPr>
          <w:rFonts w:ascii="標楷體" w:eastAsia="標楷體" w:hAnsi="標楷體" w:cs="華康儷宋"/>
          <w:kern w:val="3"/>
          <w:sz w:val="32"/>
          <w:szCs w:val="32"/>
        </w:rPr>
      </w:pPr>
    </w:p>
    <w:p w:rsidR="006F034B" w:rsidRDefault="00B16766">
      <w:pPr>
        <w:spacing w:line="240" w:lineRule="auto"/>
        <w:jc w:val="center"/>
        <w:rPr>
          <w:rFonts w:ascii="標楷體" w:eastAsia="標楷體" w:hAnsi="標楷體" w:cs="華康儷宋"/>
          <w:kern w:val="3"/>
          <w:sz w:val="36"/>
          <w:szCs w:val="36"/>
        </w:rPr>
      </w:pPr>
      <w:r>
        <w:rPr>
          <w:rFonts w:ascii="標楷體" w:eastAsia="標楷體" w:hAnsi="標楷體" w:cs="華康儷宋"/>
          <w:kern w:val="3"/>
          <w:sz w:val="36"/>
          <w:szCs w:val="36"/>
        </w:rPr>
        <w:t>社群方案名稱</w:t>
      </w:r>
    </w:p>
    <w:p w:rsidR="006F034B" w:rsidRDefault="006F034B">
      <w:pPr>
        <w:spacing w:line="240" w:lineRule="auto"/>
        <w:jc w:val="center"/>
        <w:rPr>
          <w:rFonts w:ascii="標楷體" w:eastAsia="標楷體" w:hAnsi="標楷體" w:cs="華康儷宋"/>
          <w:kern w:val="3"/>
          <w:sz w:val="32"/>
          <w:szCs w:val="32"/>
        </w:rPr>
      </w:pPr>
    </w:p>
    <w:p w:rsidR="006F034B" w:rsidRDefault="006F034B">
      <w:pPr>
        <w:spacing w:line="240" w:lineRule="auto"/>
        <w:jc w:val="center"/>
        <w:rPr>
          <w:rFonts w:ascii="標楷體" w:eastAsia="標楷體" w:hAnsi="標楷體" w:cs="華康儷宋"/>
          <w:kern w:val="3"/>
          <w:sz w:val="32"/>
          <w:szCs w:val="32"/>
        </w:rPr>
      </w:pPr>
    </w:p>
    <w:p w:rsidR="006F034B" w:rsidRDefault="006F034B">
      <w:pPr>
        <w:spacing w:line="240" w:lineRule="auto"/>
        <w:rPr>
          <w:rFonts w:ascii="標楷體" w:eastAsia="標楷體" w:hAnsi="標楷體" w:cs="華康儷宋"/>
          <w:kern w:val="3"/>
          <w:sz w:val="32"/>
          <w:szCs w:val="32"/>
        </w:rPr>
      </w:pPr>
    </w:p>
    <w:p w:rsidR="006F034B" w:rsidRDefault="00B16766">
      <w:pPr>
        <w:spacing w:line="240" w:lineRule="auto"/>
        <w:jc w:val="center"/>
        <w:rPr>
          <w:rFonts w:ascii="標楷體" w:eastAsia="標楷體" w:hAnsi="標楷體" w:cs="華康儷宋"/>
          <w:kern w:val="3"/>
          <w:sz w:val="32"/>
          <w:szCs w:val="32"/>
        </w:rPr>
      </w:pPr>
      <w:r>
        <w:rPr>
          <w:rFonts w:ascii="標楷體" w:eastAsia="標楷體" w:hAnsi="標楷體" w:cs="華康儷宋"/>
          <w:kern w:val="3"/>
          <w:sz w:val="32"/>
          <w:szCs w:val="32"/>
        </w:rPr>
        <w:t>學</w:t>
      </w:r>
      <w:r>
        <w:rPr>
          <w:rFonts w:ascii="標楷體" w:eastAsia="標楷體" w:hAnsi="標楷體" w:cs="華康儷宋"/>
          <w:kern w:val="3"/>
          <w:sz w:val="32"/>
          <w:szCs w:val="32"/>
        </w:rPr>
        <w:t xml:space="preserve">  </w:t>
      </w:r>
      <w:r>
        <w:rPr>
          <w:rFonts w:ascii="標楷體" w:eastAsia="標楷體" w:hAnsi="標楷體" w:cs="華康儷宋"/>
          <w:kern w:val="3"/>
          <w:sz w:val="32"/>
          <w:szCs w:val="32"/>
        </w:rPr>
        <w:t>校</w:t>
      </w:r>
    </w:p>
    <w:p w:rsidR="006F034B" w:rsidRDefault="00B16766">
      <w:pPr>
        <w:spacing w:line="240" w:lineRule="auto"/>
        <w:jc w:val="center"/>
        <w:rPr>
          <w:rFonts w:ascii="標楷體" w:eastAsia="標楷體" w:hAnsi="標楷體" w:cs="華康儷宋"/>
          <w:kern w:val="3"/>
          <w:sz w:val="32"/>
          <w:szCs w:val="32"/>
        </w:rPr>
      </w:pPr>
      <w:r>
        <w:rPr>
          <w:rFonts w:ascii="標楷體" w:eastAsia="標楷體" w:hAnsi="標楷體" w:cs="華康儷宋"/>
          <w:kern w:val="3"/>
          <w:sz w:val="32"/>
          <w:szCs w:val="32"/>
        </w:rPr>
        <w:t>Name of School</w:t>
      </w:r>
    </w:p>
    <w:p w:rsidR="006F034B" w:rsidRDefault="00B16766">
      <w:pPr>
        <w:spacing w:line="240" w:lineRule="exact"/>
        <w:jc w:val="center"/>
      </w:pPr>
      <w:r>
        <w:rPr>
          <w:rFonts w:ascii="標楷體" w:eastAsia="標楷體" w:hAnsi="標楷體" w:cs="華康儷宋"/>
          <w:kern w:val="3"/>
          <w:sz w:val="20"/>
          <w:szCs w:val="20"/>
        </w:rPr>
        <w:t>（學校名稱全銜</w:t>
      </w:r>
      <w:r>
        <w:rPr>
          <w:rFonts w:ascii="新細明體" w:hAnsi="新細明體" w:cs="華康儷宋"/>
          <w:kern w:val="3"/>
          <w:sz w:val="20"/>
          <w:szCs w:val="20"/>
        </w:rPr>
        <w:t>，</w:t>
      </w:r>
      <w:r>
        <w:rPr>
          <w:rFonts w:ascii="標楷體" w:eastAsia="標楷體" w:hAnsi="標楷體" w:cs="華康儷宋"/>
          <w:kern w:val="3"/>
          <w:sz w:val="20"/>
          <w:szCs w:val="20"/>
        </w:rPr>
        <w:t>請中英文並列；中文名稱在上，英文名稱在下）</w:t>
      </w:r>
    </w:p>
    <w:p w:rsidR="006F034B" w:rsidRDefault="006F034B">
      <w:pPr>
        <w:spacing w:line="500" w:lineRule="exact"/>
        <w:jc w:val="center"/>
        <w:rPr>
          <w:rFonts w:ascii="標楷體" w:eastAsia="標楷體" w:hAnsi="標楷體" w:cs="華康儷宋"/>
          <w:kern w:val="3"/>
          <w:sz w:val="32"/>
          <w:szCs w:val="32"/>
        </w:rPr>
      </w:pPr>
    </w:p>
    <w:p w:rsidR="006F034B" w:rsidRDefault="006F034B">
      <w:pPr>
        <w:spacing w:line="500" w:lineRule="exact"/>
        <w:jc w:val="center"/>
        <w:rPr>
          <w:rFonts w:ascii="標楷體" w:eastAsia="標楷體" w:hAnsi="標楷體" w:cs="華康儷宋"/>
          <w:kern w:val="3"/>
          <w:sz w:val="32"/>
          <w:szCs w:val="32"/>
        </w:rPr>
      </w:pPr>
    </w:p>
    <w:p w:rsidR="006F034B" w:rsidRDefault="006F034B">
      <w:pPr>
        <w:spacing w:line="500" w:lineRule="exact"/>
        <w:jc w:val="center"/>
        <w:rPr>
          <w:rFonts w:ascii="標楷體" w:eastAsia="標楷體" w:hAnsi="標楷體" w:cs="華康儷宋"/>
          <w:kern w:val="3"/>
          <w:sz w:val="32"/>
          <w:szCs w:val="32"/>
        </w:rPr>
      </w:pPr>
    </w:p>
    <w:p w:rsidR="006F034B" w:rsidRDefault="006F034B">
      <w:pPr>
        <w:spacing w:line="500" w:lineRule="exact"/>
        <w:jc w:val="center"/>
        <w:rPr>
          <w:rFonts w:ascii="標楷體" w:eastAsia="標楷體" w:hAnsi="標楷體" w:cs="華康儷宋"/>
          <w:kern w:val="3"/>
          <w:sz w:val="32"/>
          <w:szCs w:val="32"/>
        </w:rPr>
      </w:pPr>
    </w:p>
    <w:p w:rsidR="006F034B" w:rsidRDefault="006F034B">
      <w:pPr>
        <w:snapToGrid w:val="0"/>
        <w:spacing w:line="240" w:lineRule="auto"/>
        <w:jc w:val="center"/>
        <w:rPr>
          <w:rFonts w:ascii="標楷體" w:eastAsia="標楷體" w:hAnsi="標楷體" w:cs="華康儷宋"/>
          <w:kern w:val="3"/>
          <w:sz w:val="24"/>
        </w:rPr>
      </w:pPr>
    </w:p>
    <w:p w:rsidR="006F034B" w:rsidRDefault="006F034B">
      <w:pPr>
        <w:snapToGrid w:val="0"/>
        <w:spacing w:line="240" w:lineRule="auto"/>
        <w:jc w:val="center"/>
        <w:rPr>
          <w:rFonts w:ascii="標楷體" w:eastAsia="標楷體" w:hAnsi="標楷體" w:cs="華康儷宋"/>
          <w:kern w:val="3"/>
          <w:sz w:val="24"/>
        </w:rPr>
      </w:pPr>
    </w:p>
    <w:p w:rsidR="006F034B" w:rsidRDefault="006F034B">
      <w:pPr>
        <w:tabs>
          <w:tab w:val="left" w:pos="6120"/>
        </w:tabs>
        <w:snapToGrid w:val="0"/>
        <w:spacing w:line="240" w:lineRule="auto"/>
        <w:jc w:val="center"/>
        <w:rPr>
          <w:rFonts w:ascii="標楷體" w:eastAsia="標楷體" w:hAnsi="標楷體" w:cs="華康儷宋"/>
          <w:kern w:val="3"/>
          <w:sz w:val="28"/>
          <w:szCs w:val="28"/>
        </w:rPr>
      </w:pPr>
    </w:p>
    <w:p w:rsidR="006F034B" w:rsidRDefault="006F034B">
      <w:pPr>
        <w:tabs>
          <w:tab w:val="left" w:pos="6120"/>
        </w:tabs>
        <w:snapToGrid w:val="0"/>
        <w:spacing w:line="240" w:lineRule="auto"/>
        <w:jc w:val="center"/>
        <w:rPr>
          <w:rFonts w:ascii="標楷體" w:eastAsia="標楷體" w:hAnsi="標楷體" w:cs="華康儷宋"/>
          <w:kern w:val="3"/>
          <w:sz w:val="28"/>
          <w:szCs w:val="28"/>
        </w:rPr>
      </w:pPr>
    </w:p>
    <w:p w:rsidR="006F034B" w:rsidRDefault="006F034B">
      <w:pPr>
        <w:tabs>
          <w:tab w:val="left" w:pos="6120"/>
        </w:tabs>
        <w:snapToGrid w:val="0"/>
        <w:spacing w:line="240" w:lineRule="auto"/>
        <w:jc w:val="center"/>
        <w:rPr>
          <w:rFonts w:ascii="標楷體" w:eastAsia="標楷體" w:hAnsi="標楷體" w:cs="華康儷宋"/>
          <w:kern w:val="3"/>
          <w:sz w:val="28"/>
          <w:szCs w:val="28"/>
        </w:rPr>
      </w:pPr>
    </w:p>
    <w:p w:rsidR="006F034B" w:rsidRDefault="006F034B">
      <w:pPr>
        <w:tabs>
          <w:tab w:val="left" w:pos="6120"/>
        </w:tabs>
        <w:snapToGrid w:val="0"/>
        <w:spacing w:line="240" w:lineRule="auto"/>
        <w:jc w:val="center"/>
        <w:rPr>
          <w:rFonts w:ascii="標楷體" w:eastAsia="標楷體" w:hAnsi="標楷體" w:cs="華康儷宋"/>
          <w:kern w:val="3"/>
          <w:sz w:val="28"/>
          <w:szCs w:val="28"/>
        </w:rPr>
      </w:pPr>
    </w:p>
    <w:p w:rsidR="006F034B" w:rsidRDefault="006F034B">
      <w:pPr>
        <w:pageBreakBefore/>
        <w:tabs>
          <w:tab w:val="left" w:pos="6120"/>
        </w:tabs>
        <w:snapToGrid w:val="0"/>
        <w:spacing w:line="240" w:lineRule="auto"/>
        <w:rPr>
          <w:rFonts w:ascii="標楷體" w:eastAsia="標楷體" w:hAnsi="標楷體" w:cs="華康儷宋"/>
          <w:kern w:val="3"/>
          <w:sz w:val="28"/>
          <w:szCs w:val="28"/>
        </w:rPr>
      </w:pPr>
    </w:p>
    <w:p w:rsidR="006F034B" w:rsidRDefault="00B16766">
      <w:pPr>
        <w:tabs>
          <w:tab w:val="left" w:pos="6120"/>
        </w:tabs>
        <w:snapToGrid w:val="0"/>
        <w:spacing w:line="240" w:lineRule="auto"/>
        <w:jc w:val="center"/>
      </w:pPr>
      <w:r>
        <w:rPr>
          <w:rFonts w:ascii="標楷體" w:eastAsia="標楷體" w:hAnsi="標楷體" w:cs="華康儷宋"/>
          <w:kern w:val="3"/>
          <w:sz w:val="24"/>
        </w:rPr>
        <w:t>附件三、</w:t>
      </w:r>
      <w:r>
        <w:rPr>
          <w:rFonts w:ascii="標楷體" w:eastAsia="標楷體" w:hAnsi="標楷體" w:cs="華康儷宋"/>
          <w:kern w:val="3"/>
          <w:sz w:val="28"/>
          <w:szCs w:val="28"/>
        </w:rPr>
        <w:t>臺南市</w:t>
      </w:r>
      <w:r>
        <w:rPr>
          <w:rFonts w:ascii="標楷體" w:eastAsia="標楷體" w:hAnsi="標楷體" w:cs="Times New Roman"/>
          <w:bCs/>
          <w:kern w:val="3"/>
          <w:sz w:val="28"/>
          <w:szCs w:val="28"/>
        </w:rPr>
        <w:t>國中小教師專業社群績優團隊評選</w:t>
      </w:r>
      <w:r>
        <w:rPr>
          <w:rFonts w:ascii="標楷體" w:eastAsia="標楷體" w:hAnsi="標楷體" w:cs="華康儷宋"/>
          <w:bCs/>
          <w:kern w:val="3"/>
          <w:sz w:val="28"/>
          <w:szCs w:val="28"/>
        </w:rPr>
        <w:t>報名表</w:t>
      </w:r>
    </w:p>
    <w:p w:rsidR="006F034B" w:rsidRDefault="006F034B">
      <w:pPr>
        <w:snapToGrid w:val="0"/>
        <w:spacing w:line="240" w:lineRule="auto"/>
        <w:rPr>
          <w:rFonts w:ascii="標楷體" w:eastAsia="標楷體" w:hAnsi="標楷體" w:cs="華康儷宋"/>
          <w:kern w:val="3"/>
          <w:sz w:val="28"/>
          <w:szCs w:val="28"/>
        </w:rPr>
      </w:pPr>
    </w:p>
    <w:p w:rsidR="006F034B" w:rsidRDefault="00B16766">
      <w:pPr>
        <w:snapToGrid w:val="0"/>
        <w:spacing w:line="240" w:lineRule="auto"/>
        <w:rPr>
          <w:rFonts w:ascii="標楷體" w:eastAsia="標楷體" w:hAnsi="標楷體" w:cs="華康儷宋"/>
          <w:kern w:val="3"/>
          <w:sz w:val="28"/>
          <w:szCs w:val="28"/>
        </w:rPr>
      </w:pPr>
      <w:r>
        <w:rPr>
          <w:rFonts w:ascii="標楷體" w:eastAsia="標楷體" w:hAnsi="標楷體" w:cs="華康儷宋"/>
          <w:kern w:val="3"/>
          <w:sz w:val="28"/>
          <w:szCs w:val="28"/>
        </w:rPr>
        <w:t>參賽組別：</w:t>
      </w:r>
      <w:r>
        <w:rPr>
          <w:rFonts w:ascii="標楷體" w:eastAsia="標楷體" w:hAnsi="標楷體" w:cs="華康儷宋"/>
          <w:kern w:val="3"/>
          <w:sz w:val="28"/>
          <w:szCs w:val="28"/>
        </w:rPr>
        <w:t>□ 1.</w:t>
      </w:r>
      <w:r>
        <w:rPr>
          <w:rFonts w:ascii="標楷體" w:eastAsia="標楷體" w:hAnsi="標楷體" w:cs="華康儷宋"/>
          <w:kern w:val="3"/>
          <w:sz w:val="28"/>
          <w:szCs w:val="28"/>
        </w:rPr>
        <w:t>基礎社群組</w:t>
      </w:r>
      <w:r>
        <w:rPr>
          <w:rFonts w:ascii="標楷體" w:eastAsia="標楷體" w:hAnsi="標楷體" w:cs="華康儷宋"/>
          <w:kern w:val="3"/>
          <w:sz w:val="28"/>
          <w:szCs w:val="28"/>
        </w:rPr>
        <w:t xml:space="preserve">  □ 2.</w:t>
      </w:r>
      <w:r>
        <w:rPr>
          <w:rFonts w:ascii="標楷體" w:eastAsia="標楷體" w:hAnsi="標楷體" w:cs="華康儷宋"/>
          <w:kern w:val="3"/>
          <w:sz w:val="28"/>
          <w:szCs w:val="28"/>
        </w:rPr>
        <w:t>進階社群組</w:t>
      </w:r>
      <w:r>
        <w:rPr>
          <w:rFonts w:ascii="標楷體" w:eastAsia="標楷體" w:hAnsi="標楷體" w:cs="華康儷宋"/>
          <w:kern w:val="3"/>
          <w:sz w:val="28"/>
          <w:szCs w:val="28"/>
        </w:rPr>
        <w:t xml:space="preserve">  □ 3.</w:t>
      </w:r>
      <w:r>
        <w:rPr>
          <w:rFonts w:ascii="標楷體" w:eastAsia="標楷體" w:hAnsi="標楷體" w:cs="華康儷宋"/>
          <w:kern w:val="3"/>
          <w:sz w:val="28"/>
          <w:szCs w:val="28"/>
        </w:rPr>
        <w:t>學習領域社群組</w:t>
      </w:r>
    </w:p>
    <w:p w:rsidR="006F034B" w:rsidRDefault="006F034B">
      <w:pPr>
        <w:snapToGrid w:val="0"/>
        <w:spacing w:line="240" w:lineRule="auto"/>
        <w:rPr>
          <w:rFonts w:ascii="標楷體" w:eastAsia="標楷體" w:hAnsi="標楷體" w:cs="華康儷宋"/>
          <w:kern w:val="3"/>
          <w:sz w:val="28"/>
          <w:szCs w:val="28"/>
        </w:rPr>
      </w:pPr>
    </w:p>
    <w:tbl>
      <w:tblPr>
        <w:tblW w:w="10080" w:type="dxa"/>
        <w:jc w:val="center"/>
        <w:tblLayout w:type="fixed"/>
        <w:tblCellMar>
          <w:left w:w="10" w:type="dxa"/>
          <w:right w:w="10" w:type="dxa"/>
        </w:tblCellMar>
        <w:tblLook w:val="0000" w:firstRow="0" w:lastRow="0" w:firstColumn="0" w:lastColumn="0" w:noHBand="0" w:noVBand="0"/>
      </w:tblPr>
      <w:tblGrid>
        <w:gridCol w:w="1680"/>
        <w:gridCol w:w="336"/>
        <w:gridCol w:w="1344"/>
        <w:gridCol w:w="672"/>
        <w:gridCol w:w="1008"/>
        <w:gridCol w:w="1008"/>
        <w:gridCol w:w="237"/>
        <w:gridCol w:w="435"/>
        <w:gridCol w:w="1344"/>
        <w:gridCol w:w="336"/>
        <w:gridCol w:w="1680"/>
      </w:tblGrid>
      <w:tr w:rsidR="006F034B">
        <w:tblPrEx>
          <w:tblCellMar>
            <w:top w:w="0" w:type="dxa"/>
            <w:bottom w:w="0" w:type="dxa"/>
          </w:tblCellMar>
        </w:tblPrEx>
        <w:trPr>
          <w:cantSplit/>
          <w:trHeight w:val="70"/>
          <w:jc w:val="center"/>
        </w:trPr>
        <w:tc>
          <w:tcPr>
            <w:tcW w:w="1008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240" w:lineRule="auto"/>
            </w:pPr>
            <w:r>
              <w:rPr>
                <w:rFonts w:ascii="標楷體" w:eastAsia="標楷體" w:hAnsi="標楷體" w:cs="華康儷宋"/>
                <w:kern w:val="3"/>
                <w:sz w:val="24"/>
              </w:rPr>
              <w:t>學校名稱：</w:t>
            </w:r>
            <w:r>
              <w:rPr>
                <w:rFonts w:ascii="標楷體" w:eastAsia="標楷體" w:hAnsi="標楷體" w:cs="華康儷宋"/>
                <w:bCs/>
                <w:kern w:val="3"/>
                <w:sz w:val="24"/>
              </w:rPr>
              <w:t xml:space="preserve">                               </w:t>
            </w:r>
            <w:r>
              <w:rPr>
                <w:rFonts w:ascii="標楷體" w:eastAsia="標楷體" w:hAnsi="標楷體" w:cs="華康儷宋"/>
                <w:bCs/>
                <w:kern w:val="3"/>
                <w:sz w:val="24"/>
              </w:rPr>
              <w:t>（中文</w:t>
            </w:r>
            <w:r>
              <w:rPr>
                <w:rFonts w:ascii="標楷體" w:eastAsia="標楷體" w:hAnsi="標楷體" w:cs="華康儷宋"/>
                <w:kern w:val="3"/>
                <w:sz w:val="24"/>
              </w:rPr>
              <w:t>全銜）</w:t>
            </w:r>
          </w:p>
          <w:p w:rsidR="006F034B" w:rsidRDefault="00B16766">
            <w:pPr>
              <w:tabs>
                <w:tab w:val="left" w:pos="6120"/>
              </w:tabs>
              <w:spacing w:line="240" w:lineRule="auto"/>
            </w:pPr>
            <w:r>
              <w:rPr>
                <w:rFonts w:ascii="標楷體" w:eastAsia="標楷體" w:hAnsi="標楷體" w:cs="華康儷宋"/>
                <w:kern w:val="3"/>
                <w:sz w:val="24"/>
              </w:rPr>
              <w:t xml:space="preserve">                                        </w:t>
            </w:r>
            <w:r>
              <w:rPr>
                <w:rFonts w:ascii="標楷體" w:eastAsia="標楷體" w:hAnsi="標楷體" w:cs="華康儷宋"/>
                <w:bCs/>
                <w:kern w:val="3"/>
                <w:sz w:val="24"/>
              </w:rPr>
              <w:t xml:space="preserve"> </w:t>
            </w:r>
            <w:r>
              <w:rPr>
                <w:rFonts w:ascii="標楷體" w:eastAsia="標楷體" w:hAnsi="標楷體" w:cs="華康儷宋"/>
                <w:bCs/>
                <w:kern w:val="3"/>
                <w:sz w:val="24"/>
              </w:rPr>
              <w:t>（英文</w:t>
            </w:r>
            <w:r>
              <w:rPr>
                <w:rFonts w:ascii="標楷體" w:eastAsia="標楷體" w:hAnsi="標楷體" w:cs="華康儷宋"/>
                <w:kern w:val="3"/>
                <w:sz w:val="24"/>
              </w:rPr>
              <w:t>全銜）</w:t>
            </w:r>
          </w:p>
        </w:tc>
      </w:tr>
      <w:tr w:rsidR="006F034B">
        <w:tblPrEx>
          <w:tblCellMar>
            <w:top w:w="0" w:type="dxa"/>
            <w:bottom w:w="0" w:type="dxa"/>
          </w:tblCellMar>
        </w:tblPrEx>
        <w:trPr>
          <w:cantSplit/>
          <w:trHeight w:val="679"/>
          <w:jc w:val="center"/>
        </w:trPr>
        <w:tc>
          <w:tcPr>
            <w:tcW w:w="1008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tabs>
                <w:tab w:val="left" w:pos="6120"/>
              </w:tabs>
              <w:spacing w:line="240" w:lineRule="auto"/>
              <w:jc w:val="both"/>
              <w:rPr>
                <w:rFonts w:ascii="標楷體" w:eastAsia="標楷體" w:hAnsi="標楷體" w:cs="華康儷宋"/>
                <w:kern w:val="3"/>
                <w:sz w:val="24"/>
              </w:rPr>
            </w:pPr>
            <w:r>
              <w:rPr>
                <w:rFonts w:ascii="標楷體" w:eastAsia="標楷體" w:hAnsi="標楷體" w:cs="華康儷宋"/>
                <w:kern w:val="3"/>
                <w:sz w:val="24"/>
              </w:rPr>
              <w:t>校長（代表人）：</w:t>
            </w:r>
          </w:p>
          <w:p w:rsidR="006F034B" w:rsidRDefault="00B16766">
            <w:pPr>
              <w:tabs>
                <w:tab w:val="left" w:pos="6120"/>
              </w:tabs>
              <w:spacing w:line="240" w:lineRule="auto"/>
              <w:jc w:val="both"/>
              <w:rPr>
                <w:rFonts w:ascii="標楷體" w:eastAsia="標楷體" w:hAnsi="標楷體" w:cs="華康儷宋"/>
                <w:kern w:val="3"/>
                <w:sz w:val="24"/>
              </w:rPr>
            </w:pPr>
            <w:r>
              <w:rPr>
                <w:rFonts w:ascii="標楷體" w:eastAsia="標楷體" w:hAnsi="標楷體" w:cs="華康儷宋"/>
                <w:kern w:val="3"/>
                <w:sz w:val="24"/>
              </w:rPr>
              <w:t>英文姓名：</w:t>
            </w:r>
          </w:p>
        </w:tc>
      </w:tr>
      <w:tr w:rsidR="006F034B">
        <w:tblPrEx>
          <w:tblCellMar>
            <w:top w:w="0" w:type="dxa"/>
            <w:bottom w:w="0" w:type="dxa"/>
          </w:tblCellMar>
        </w:tblPrEx>
        <w:trPr>
          <w:cantSplit/>
          <w:trHeight w:val="978"/>
          <w:jc w:val="center"/>
        </w:trPr>
        <w:tc>
          <w:tcPr>
            <w:tcW w:w="62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240" w:lineRule="auto"/>
              <w:rPr>
                <w:rFonts w:ascii="標楷體" w:eastAsia="標楷體" w:hAnsi="標楷體" w:cs="華康儷宋"/>
                <w:kern w:val="3"/>
                <w:sz w:val="24"/>
              </w:rPr>
            </w:pPr>
            <w:r>
              <w:rPr>
                <w:rFonts w:ascii="標楷體" w:eastAsia="標楷體" w:hAnsi="標楷體" w:cs="華康儷宋"/>
                <w:kern w:val="3"/>
                <w:sz w:val="24"/>
              </w:rPr>
              <w:t>社群方案名稱：</w:t>
            </w:r>
          </w:p>
          <w:p w:rsidR="006F034B" w:rsidRDefault="006F034B">
            <w:pPr>
              <w:tabs>
                <w:tab w:val="left" w:pos="6120"/>
              </w:tabs>
              <w:spacing w:line="240" w:lineRule="auto"/>
              <w:jc w:val="right"/>
              <w:rPr>
                <w:rFonts w:ascii="標楷體" w:eastAsia="標楷體" w:hAnsi="標楷體" w:cs="華康儷宋"/>
                <w:kern w:val="3"/>
                <w:sz w:val="24"/>
              </w:rPr>
            </w:pPr>
          </w:p>
        </w:tc>
        <w:tc>
          <w:tcPr>
            <w:tcW w:w="3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240" w:lineRule="auto"/>
              <w:rPr>
                <w:rFonts w:ascii="標楷體" w:eastAsia="標楷體" w:hAnsi="標楷體" w:cs="華康儷宋"/>
                <w:kern w:val="3"/>
                <w:sz w:val="24"/>
              </w:rPr>
            </w:pPr>
            <w:r>
              <w:rPr>
                <w:rFonts w:ascii="標楷體" w:eastAsia="標楷體" w:hAnsi="標楷體" w:cs="華康儷宋"/>
                <w:kern w:val="3"/>
                <w:sz w:val="24"/>
              </w:rPr>
              <w:t>連絡電話：</w:t>
            </w:r>
          </w:p>
          <w:p w:rsidR="006F034B" w:rsidRDefault="006F034B">
            <w:pPr>
              <w:tabs>
                <w:tab w:val="left" w:pos="6120"/>
              </w:tabs>
              <w:spacing w:line="240" w:lineRule="auto"/>
              <w:jc w:val="right"/>
              <w:rPr>
                <w:rFonts w:ascii="標楷體" w:eastAsia="標楷體" w:hAnsi="標楷體" w:cs="華康儷宋"/>
                <w:kern w:val="3"/>
                <w:sz w:val="24"/>
              </w:rPr>
            </w:pPr>
          </w:p>
        </w:tc>
      </w:tr>
      <w:tr w:rsidR="006F034B">
        <w:tblPrEx>
          <w:tblCellMar>
            <w:top w:w="0" w:type="dxa"/>
            <w:bottom w:w="0" w:type="dxa"/>
          </w:tblCellMar>
        </w:tblPrEx>
        <w:trPr>
          <w:cantSplit/>
          <w:trHeight w:val="424"/>
          <w:jc w:val="center"/>
        </w:trPr>
        <w:tc>
          <w:tcPr>
            <w:tcW w:w="1008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240" w:lineRule="auto"/>
              <w:rPr>
                <w:rFonts w:ascii="標楷體" w:eastAsia="標楷體" w:hAnsi="標楷體" w:cs="華康儷宋"/>
                <w:kern w:val="3"/>
                <w:sz w:val="24"/>
              </w:rPr>
            </w:pPr>
            <w:r>
              <w:rPr>
                <w:rFonts w:ascii="標楷體" w:eastAsia="標楷體" w:hAnsi="標楷體" w:cs="華康儷宋"/>
                <w:kern w:val="3"/>
                <w:sz w:val="24"/>
              </w:rPr>
              <w:t>社群組成教師（可自行增列）</w:t>
            </w:r>
          </w:p>
        </w:tc>
      </w:tr>
      <w:tr w:rsidR="006F034B">
        <w:tblPrEx>
          <w:tblCellMar>
            <w:top w:w="0" w:type="dxa"/>
            <w:bottom w:w="0" w:type="dxa"/>
          </w:tblCellMar>
        </w:tblPrEx>
        <w:trPr>
          <w:cantSplit/>
          <w:trHeight w:val="347"/>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姓名</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英文姓名</w:t>
            </w:r>
          </w:p>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例</w:t>
            </w:r>
            <w:r>
              <w:rPr>
                <w:rFonts w:ascii="標楷體" w:eastAsia="標楷體" w:hAnsi="標楷體" w:cs="Times New Roman"/>
                <w:kern w:val="3"/>
                <w:sz w:val="24"/>
              </w:rPr>
              <w:t>:</w:t>
            </w:r>
            <w:r>
              <w:rPr>
                <w:rFonts w:ascii="標楷體" w:eastAsia="標楷體" w:hAnsi="標楷體" w:cs="Times New Roman"/>
                <w:kern w:val="3"/>
                <w:sz w:val="24"/>
              </w:rPr>
              <w:t>王大明</w:t>
            </w:r>
          </w:p>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w:t>
            </w:r>
            <w:r>
              <w:rPr>
                <w:rFonts w:ascii="標楷體" w:eastAsia="標楷體" w:hAnsi="標楷體" w:cs="Times New Roman"/>
                <w:kern w:val="3"/>
                <w:sz w:val="24"/>
              </w:rPr>
              <w:t>Wang Da~ming</w:t>
            </w:r>
            <w:r>
              <w:rPr>
                <w:rFonts w:ascii="標楷體" w:eastAsia="標楷體" w:hAnsi="標楷體" w:cs="Times New Roman"/>
                <w:kern w:val="3"/>
                <w:sz w:val="24"/>
              </w:rPr>
              <w:t>）</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任教領域或學年</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姓名</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英文姓名</w:t>
            </w:r>
          </w:p>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例</w:t>
            </w:r>
            <w:r>
              <w:rPr>
                <w:rFonts w:ascii="標楷體" w:eastAsia="標楷體" w:hAnsi="標楷體" w:cs="Times New Roman"/>
                <w:kern w:val="3"/>
                <w:sz w:val="24"/>
              </w:rPr>
              <w:t>:</w:t>
            </w:r>
            <w:r>
              <w:rPr>
                <w:rFonts w:ascii="標楷體" w:eastAsia="標楷體" w:hAnsi="標楷體" w:cs="Times New Roman"/>
                <w:kern w:val="3"/>
                <w:sz w:val="24"/>
              </w:rPr>
              <w:t>王大明</w:t>
            </w:r>
          </w:p>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w:t>
            </w:r>
            <w:r>
              <w:rPr>
                <w:rFonts w:ascii="標楷體" w:eastAsia="標楷體" w:hAnsi="標楷體" w:cs="Times New Roman"/>
                <w:kern w:val="3"/>
                <w:sz w:val="24"/>
              </w:rPr>
              <w:t>Wang Da~ming</w:t>
            </w:r>
            <w:r>
              <w:rPr>
                <w:rFonts w:ascii="標楷體" w:eastAsia="標楷體" w:hAnsi="標楷體" w:cs="Times New Roman"/>
                <w:kern w:val="3"/>
                <w:sz w:val="24"/>
              </w:rPr>
              <w:t>）</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snapToGrid w:val="0"/>
              <w:spacing w:line="240" w:lineRule="auto"/>
              <w:jc w:val="center"/>
              <w:rPr>
                <w:rFonts w:ascii="標楷體" w:eastAsia="標楷體" w:hAnsi="標楷體" w:cs="Times New Roman"/>
                <w:kern w:val="3"/>
                <w:sz w:val="24"/>
              </w:rPr>
            </w:pPr>
            <w:r>
              <w:rPr>
                <w:rFonts w:ascii="標楷體" w:eastAsia="標楷體" w:hAnsi="標楷體" w:cs="Times New Roman"/>
                <w:kern w:val="3"/>
                <w:sz w:val="24"/>
              </w:rPr>
              <w:t>任教領域或學年</w:t>
            </w:r>
          </w:p>
        </w:tc>
      </w:tr>
      <w:tr w:rsidR="006F034B">
        <w:tblPrEx>
          <w:tblCellMar>
            <w:top w:w="0" w:type="dxa"/>
            <w:bottom w:w="0" w:type="dxa"/>
          </w:tblCellMar>
        </w:tblPrEx>
        <w:trPr>
          <w:cantSplit/>
          <w:trHeight w:val="537"/>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r>
      <w:tr w:rsidR="006F034B">
        <w:tblPrEx>
          <w:tblCellMar>
            <w:top w:w="0" w:type="dxa"/>
            <w:bottom w:w="0" w:type="dxa"/>
          </w:tblCellMar>
        </w:tblPrEx>
        <w:trPr>
          <w:cantSplit/>
          <w:trHeight w:val="531"/>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r>
      <w:tr w:rsidR="006F034B">
        <w:tblPrEx>
          <w:tblCellMar>
            <w:top w:w="0" w:type="dxa"/>
            <w:bottom w:w="0" w:type="dxa"/>
          </w:tblCellMar>
        </w:tblPrEx>
        <w:trPr>
          <w:cantSplit/>
          <w:trHeight w:val="531"/>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r>
      <w:tr w:rsidR="006F034B">
        <w:tblPrEx>
          <w:tblCellMar>
            <w:top w:w="0" w:type="dxa"/>
            <w:bottom w:w="0" w:type="dxa"/>
          </w:tblCellMar>
        </w:tblPrEx>
        <w:trPr>
          <w:cantSplit/>
          <w:trHeight w:val="531"/>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6F034B">
            <w:pPr>
              <w:tabs>
                <w:tab w:val="left" w:pos="6120"/>
              </w:tabs>
              <w:spacing w:line="240" w:lineRule="auto"/>
              <w:rPr>
                <w:rFonts w:ascii="標楷體" w:eastAsia="標楷體" w:hAnsi="標楷體" w:cs="華康儷宋"/>
                <w:kern w:val="3"/>
                <w:sz w:val="24"/>
              </w:rPr>
            </w:pPr>
          </w:p>
        </w:tc>
      </w:tr>
      <w:tr w:rsidR="006F034B">
        <w:tblPrEx>
          <w:tblCellMar>
            <w:top w:w="0" w:type="dxa"/>
            <w:bottom w:w="0" w:type="dxa"/>
          </w:tblCellMar>
        </w:tblPrEx>
        <w:trPr>
          <w:cantSplit/>
          <w:trHeight w:val="513"/>
          <w:jc w:val="center"/>
        </w:trPr>
        <w:tc>
          <w:tcPr>
            <w:tcW w:w="1008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240" w:lineRule="auto"/>
              <w:rPr>
                <w:rFonts w:ascii="標楷體" w:eastAsia="標楷體" w:hAnsi="標楷體" w:cs="華康儷宋"/>
                <w:kern w:val="3"/>
                <w:sz w:val="24"/>
              </w:rPr>
            </w:pPr>
            <w:r>
              <w:rPr>
                <w:rFonts w:ascii="標楷體" w:eastAsia="標楷體" w:hAnsi="標楷體" w:cs="華康儷宋"/>
                <w:kern w:val="3"/>
                <w:sz w:val="24"/>
              </w:rPr>
              <w:t>聯絡人資料：</w:t>
            </w:r>
            <w:r>
              <w:rPr>
                <w:rFonts w:ascii="標楷體" w:eastAsia="標楷體" w:hAnsi="標楷體" w:cs="華康儷宋"/>
                <w:kern w:val="3"/>
                <w:sz w:val="24"/>
              </w:rPr>
              <w:t xml:space="preserve"> </w:t>
            </w:r>
            <w:r>
              <w:rPr>
                <w:rFonts w:ascii="標楷體" w:eastAsia="標楷體" w:hAnsi="標楷體" w:cs="華康儷宋"/>
                <w:kern w:val="3"/>
                <w:sz w:val="24"/>
              </w:rPr>
              <w:t>（往後訊息通知將以</w:t>
            </w:r>
            <w:r>
              <w:rPr>
                <w:rFonts w:ascii="標楷體" w:eastAsia="標楷體" w:hAnsi="標楷體" w:cs="華康儷宋"/>
                <w:kern w:val="3"/>
                <w:sz w:val="24"/>
              </w:rPr>
              <w:t>e~mail</w:t>
            </w:r>
            <w:r>
              <w:rPr>
                <w:rFonts w:ascii="標楷體" w:eastAsia="標楷體" w:hAnsi="標楷體" w:cs="華康儷宋"/>
                <w:kern w:val="3"/>
                <w:sz w:val="24"/>
              </w:rPr>
              <w:t>為主，務請詳填）</w:t>
            </w:r>
          </w:p>
        </w:tc>
      </w:tr>
      <w:tr w:rsidR="006F034B">
        <w:tblPrEx>
          <w:tblCellMar>
            <w:top w:w="0" w:type="dxa"/>
            <w:bottom w:w="0" w:type="dxa"/>
          </w:tblCellMar>
        </w:tblPrEx>
        <w:trPr>
          <w:trHeight w:val="544"/>
          <w:jc w:val="center"/>
        </w:trPr>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480" w:lineRule="exact"/>
              <w:jc w:val="center"/>
              <w:rPr>
                <w:rFonts w:ascii="標楷體" w:eastAsia="標楷體" w:hAnsi="標楷體" w:cs="華康儷宋"/>
                <w:kern w:val="3"/>
                <w:sz w:val="24"/>
              </w:rPr>
            </w:pPr>
            <w:r>
              <w:rPr>
                <w:rFonts w:ascii="標楷體" w:eastAsia="標楷體" w:hAnsi="標楷體" w:cs="華康儷宋"/>
                <w:kern w:val="3"/>
                <w:sz w:val="24"/>
              </w:rPr>
              <w:t>姓名</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480" w:lineRule="exact"/>
              <w:jc w:val="center"/>
              <w:rPr>
                <w:rFonts w:ascii="標楷體" w:eastAsia="標楷體" w:hAnsi="標楷體" w:cs="華康儷宋"/>
                <w:kern w:val="3"/>
                <w:sz w:val="24"/>
              </w:rPr>
            </w:pPr>
            <w:r>
              <w:rPr>
                <w:rFonts w:ascii="標楷體" w:eastAsia="標楷體" w:hAnsi="標楷體" w:cs="華康儷宋"/>
                <w:kern w:val="3"/>
                <w:sz w:val="24"/>
              </w:rPr>
              <w:t>職務</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480" w:lineRule="exact"/>
              <w:jc w:val="center"/>
              <w:rPr>
                <w:rFonts w:ascii="標楷體" w:eastAsia="標楷體" w:hAnsi="標楷體" w:cs="華康儷宋"/>
                <w:kern w:val="3"/>
                <w:sz w:val="24"/>
              </w:rPr>
            </w:pPr>
            <w:r>
              <w:rPr>
                <w:rFonts w:ascii="標楷體" w:eastAsia="標楷體" w:hAnsi="標楷體" w:cs="華康儷宋"/>
                <w:kern w:val="3"/>
                <w:sz w:val="24"/>
              </w:rPr>
              <w:t>學校（機關）電話</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480" w:lineRule="exact"/>
              <w:jc w:val="center"/>
              <w:rPr>
                <w:rFonts w:ascii="標楷體" w:eastAsia="標楷體" w:hAnsi="標楷體" w:cs="華康儷宋"/>
                <w:kern w:val="3"/>
                <w:sz w:val="24"/>
              </w:rPr>
            </w:pPr>
            <w:r>
              <w:rPr>
                <w:rFonts w:ascii="標楷體" w:eastAsia="標楷體" w:hAnsi="標楷體" w:cs="華康儷宋"/>
                <w:kern w:val="3"/>
                <w:sz w:val="24"/>
              </w:rPr>
              <w:t>傳真電話</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tabs>
                <w:tab w:val="left" w:pos="6120"/>
              </w:tabs>
              <w:spacing w:line="480" w:lineRule="exact"/>
              <w:jc w:val="center"/>
              <w:rPr>
                <w:rFonts w:ascii="標楷體" w:eastAsia="標楷體" w:hAnsi="標楷體" w:cs="華康儷宋"/>
                <w:kern w:val="3"/>
                <w:sz w:val="24"/>
              </w:rPr>
            </w:pPr>
            <w:r>
              <w:rPr>
                <w:rFonts w:ascii="標楷體" w:eastAsia="標楷體" w:hAnsi="標楷體" w:cs="華康儷宋"/>
                <w:kern w:val="3"/>
                <w:sz w:val="24"/>
              </w:rPr>
              <w:t>行動電話</w:t>
            </w:r>
          </w:p>
        </w:tc>
      </w:tr>
      <w:tr w:rsidR="006F034B">
        <w:tblPrEx>
          <w:tblCellMar>
            <w:top w:w="0" w:type="dxa"/>
            <w:bottom w:w="0" w:type="dxa"/>
          </w:tblCellMar>
        </w:tblPrEx>
        <w:trPr>
          <w:trHeight w:val="724"/>
          <w:jc w:val="center"/>
        </w:trPr>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6F034B">
            <w:pPr>
              <w:tabs>
                <w:tab w:val="left" w:pos="6120"/>
              </w:tabs>
              <w:spacing w:line="240" w:lineRule="auto"/>
              <w:jc w:val="both"/>
              <w:rPr>
                <w:rFonts w:ascii="標楷體" w:eastAsia="標楷體" w:hAnsi="標楷體" w:cs="華康儷宋"/>
                <w:kern w:val="3"/>
                <w:sz w:val="24"/>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6F034B">
            <w:pPr>
              <w:tabs>
                <w:tab w:val="left" w:pos="6120"/>
              </w:tabs>
              <w:spacing w:line="240" w:lineRule="auto"/>
              <w:jc w:val="both"/>
              <w:rPr>
                <w:rFonts w:ascii="標楷體" w:eastAsia="標楷體" w:hAnsi="標楷體" w:cs="華康儷宋"/>
                <w:kern w:val="3"/>
                <w:sz w:val="24"/>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6F034B">
            <w:pPr>
              <w:tabs>
                <w:tab w:val="left" w:pos="6120"/>
              </w:tabs>
              <w:spacing w:line="240" w:lineRule="auto"/>
              <w:jc w:val="both"/>
              <w:rPr>
                <w:rFonts w:ascii="標楷體" w:eastAsia="標楷體" w:hAnsi="標楷體" w:cs="華康儷宋"/>
                <w:kern w:val="3"/>
                <w:sz w:val="24"/>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6F034B">
            <w:pPr>
              <w:tabs>
                <w:tab w:val="left" w:pos="6120"/>
              </w:tabs>
              <w:spacing w:line="240" w:lineRule="auto"/>
              <w:jc w:val="both"/>
              <w:rPr>
                <w:rFonts w:ascii="標楷體" w:eastAsia="標楷體" w:hAnsi="標楷體" w:cs="華康儷宋"/>
                <w:kern w:val="3"/>
                <w:sz w:val="24"/>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6F034B">
            <w:pPr>
              <w:tabs>
                <w:tab w:val="left" w:pos="6120"/>
              </w:tabs>
              <w:spacing w:line="240" w:lineRule="auto"/>
              <w:jc w:val="both"/>
              <w:rPr>
                <w:rFonts w:ascii="標楷體" w:eastAsia="標楷體" w:hAnsi="標楷體" w:cs="華康儷宋"/>
                <w:kern w:val="3"/>
                <w:sz w:val="24"/>
              </w:rPr>
            </w:pPr>
          </w:p>
        </w:tc>
      </w:tr>
      <w:tr w:rsidR="006F034B">
        <w:tblPrEx>
          <w:tblCellMar>
            <w:top w:w="0" w:type="dxa"/>
            <w:bottom w:w="0" w:type="dxa"/>
          </w:tblCellMar>
        </w:tblPrEx>
        <w:trPr>
          <w:cantSplit/>
          <w:trHeight w:val="717"/>
          <w:jc w:val="center"/>
        </w:trPr>
        <w:tc>
          <w:tcPr>
            <w:tcW w:w="1008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034B" w:rsidRDefault="00B16766">
            <w:pPr>
              <w:tabs>
                <w:tab w:val="left" w:pos="6120"/>
              </w:tabs>
              <w:spacing w:line="480" w:lineRule="exact"/>
              <w:rPr>
                <w:rFonts w:ascii="標楷體" w:eastAsia="標楷體" w:hAnsi="標楷體" w:cs="華康儷宋"/>
                <w:kern w:val="3"/>
                <w:sz w:val="24"/>
              </w:rPr>
            </w:pPr>
            <w:r>
              <w:rPr>
                <w:rFonts w:ascii="標楷體" w:eastAsia="標楷體" w:hAnsi="標楷體" w:cs="華康儷宋"/>
                <w:kern w:val="3"/>
                <w:sz w:val="24"/>
              </w:rPr>
              <w:t xml:space="preserve"> E~mail:</w:t>
            </w:r>
          </w:p>
        </w:tc>
      </w:tr>
    </w:tbl>
    <w:p w:rsidR="006F034B" w:rsidRDefault="006F034B">
      <w:pPr>
        <w:tabs>
          <w:tab w:val="left" w:pos="6120"/>
        </w:tabs>
        <w:autoSpaceDE w:val="0"/>
        <w:spacing w:line="0" w:lineRule="atLeast"/>
        <w:rPr>
          <w:rFonts w:ascii="標楷體" w:eastAsia="標楷體" w:hAnsi="標楷體" w:cs="華康儷宋"/>
          <w:bCs/>
          <w:kern w:val="3"/>
          <w:sz w:val="20"/>
          <w:szCs w:val="20"/>
          <w:lang w:val="zh-TW"/>
        </w:rPr>
      </w:pPr>
    </w:p>
    <w:p w:rsidR="006F034B" w:rsidRDefault="00B16766">
      <w:pPr>
        <w:tabs>
          <w:tab w:val="left" w:pos="6120"/>
        </w:tabs>
        <w:autoSpaceDE w:val="0"/>
        <w:spacing w:line="0" w:lineRule="atLeast"/>
        <w:rPr>
          <w:rFonts w:ascii="標楷體" w:eastAsia="標楷體" w:hAnsi="標楷體" w:cs="華康儷宋"/>
          <w:bCs/>
          <w:kern w:val="3"/>
          <w:sz w:val="28"/>
          <w:szCs w:val="28"/>
          <w:lang w:val="zh-TW"/>
        </w:rPr>
      </w:pPr>
      <w:r>
        <w:rPr>
          <w:rFonts w:ascii="標楷體" w:eastAsia="標楷體" w:hAnsi="標楷體" w:cs="華康儷宋"/>
          <w:bCs/>
          <w:kern w:val="3"/>
          <w:sz w:val="28"/>
          <w:szCs w:val="28"/>
          <w:lang w:val="zh-TW"/>
        </w:rPr>
        <w:t>填表須知：</w:t>
      </w:r>
    </w:p>
    <w:p w:rsidR="006F034B" w:rsidRDefault="00B16766">
      <w:pPr>
        <w:tabs>
          <w:tab w:val="left" w:pos="6120"/>
        </w:tabs>
        <w:autoSpaceDE w:val="0"/>
        <w:spacing w:line="0" w:lineRule="atLeast"/>
        <w:ind w:left="280" w:hanging="280"/>
        <w:rPr>
          <w:rFonts w:ascii="標楷體" w:eastAsia="標楷體" w:hAnsi="標楷體" w:cs="華康儷宋"/>
          <w:bCs/>
          <w:kern w:val="3"/>
          <w:sz w:val="28"/>
          <w:szCs w:val="28"/>
          <w:lang w:val="zh-TW"/>
        </w:rPr>
      </w:pPr>
      <w:r>
        <w:rPr>
          <w:rFonts w:ascii="標楷體" w:eastAsia="標楷體" w:hAnsi="標楷體" w:cs="華康儷宋"/>
          <w:bCs/>
          <w:kern w:val="3"/>
          <w:sz w:val="28"/>
          <w:szCs w:val="28"/>
          <w:lang w:val="zh-TW"/>
        </w:rPr>
        <w:t>1.</w:t>
      </w:r>
      <w:r>
        <w:rPr>
          <w:rFonts w:ascii="標楷體" w:eastAsia="標楷體" w:hAnsi="標楷體" w:cs="華康儷宋"/>
          <w:bCs/>
          <w:kern w:val="3"/>
          <w:sz w:val="28"/>
          <w:szCs w:val="28"/>
          <w:lang w:val="zh-TW"/>
        </w:rPr>
        <w:t>請依報名表格式欄位確實填寫，主要聯絡人資料請務必填寫完整，以利聯繫；若不符合下述規定，將不予審查，學校名稱務請填列中英文全銜（包含公、私立、鄉鎮市區及學習階段等資料）</w:t>
      </w:r>
    </w:p>
    <w:p w:rsidR="006F034B" w:rsidRDefault="00B16766">
      <w:pPr>
        <w:tabs>
          <w:tab w:val="left" w:pos="6120"/>
        </w:tabs>
        <w:autoSpaceDE w:val="0"/>
        <w:spacing w:line="0" w:lineRule="atLeast"/>
        <w:ind w:left="280" w:hanging="280"/>
        <w:rPr>
          <w:rFonts w:ascii="標楷體" w:eastAsia="標楷體" w:hAnsi="標楷體" w:cs="華康儷宋"/>
          <w:kern w:val="3"/>
          <w:sz w:val="28"/>
          <w:szCs w:val="28"/>
        </w:rPr>
      </w:pPr>
      <w:r>
        <w:rPr>
          <w:rFonts w:ascii="標楷體" w:eastAsia="標楷體" w:hAnsi="標楷體" w:cs="華康儷宋"/>
          <w:kern w:val="3"/>
          <w:sz w:val="28"/>
          <w:szCs w:val="28"/>
        </w:rPr>
        <w:t>2.</w:t>
      </w:r>
      <w:r>
        <w:rPr>
          <w:rFonts w:ascii="標楷體" w:eastAsia="標楷體" w:hAnsi="標楷體" w:cs="華康儷宋"/>
          <w:kern w:val="3"/>
          <w:sz w:val="28"/>
          <w:szCs w:val="28"/>
        </w:rPr>
        <w:t>經報名確定後，所有參賽資料之製作（名錄、獎狀</w:t>
      </w:r>
      <w:r>
        <w:rPr>
          <w:rFonts w:ascii="標楷體" w:eastAsia="標楷體" w:hAnsi="標楷體" w:cs="華康儷宋"/>
          <w:kern w:val="3"/>
          <w:sz w:val="28"/>
          <w:szCs w:val="28"/>
        </w:rPr>
        <w:t>…</w:t>
      </w:r>
      <w:r>
        <w:rPr>
          <w:rFonts w:ascii="標楷體" w:eastAsia="標楷體" w:hAnsi="標楷體" w:cs="華康儷宋"/>
          <w:kern w:val="3"/>
          <w:sz w:val="28"/>
          <w:szCs w:val="28"/>
        </w:rPr>
        <w:t>）皆以此表為據，請務必再三查核。</w:t>
      </w:r>
    </w:p>
    <w:p w:rsidR="006F034B" w:rsidRDefault="006F034B">
      <w:pPr>
        <w:tabs>
          <w:tab w:val="left" w:pos="6120"/>
        </w:tabs>
        <w:autoSpaceDE w:val="0"/>
        <w:spacing w:line="0" w:lineRule="atLeast"/>
        <w:ind w:left="280" w:hanging="280"/>
        <w:rPr>
          <w:rFonts w:ascii="標楷體" w:eastAsia="標楷體" w:hAnsi="標楷體" w:cs="華康儷宋"/>
          <w:kern w:val="3"/>
          <w:sz w:val="28"/>
          <w:szCs w:val="28"/>
        </w:rPr>
      </w:pPr>
    </w:p>
    <w:p w:rsidR="006F034B" w:rsidRDefault="006F034B">
      <w:pPr>
        <w:tabs>
          <w:tab w:val="left" w:pos="6120"/>
        </w:tabs>
        <w:autoSpaceDE w:val="0"/>
        <w:spacing w:line="0" w:lineRule="atLeast"/>
        <w:ind w:left="280" w:hanging="280"/>
        <w:rPr>
          <w:rFonts w:ascii="標楷體" w:eastAsia="標楷體" w:hAnsi="標楷體" w:cs="華康儷宋"/>
          <w:kern w:val="3"/>
          <w:sz w:val="28"/>
          <w:szCs w:val="28"/>
        </w:rPr>
      </w:pPr>
    </w:p>
    <w:p w:rsidR="006F034B" w:rsidRDefault="006F034B">
      <w:pPr>
        <w:tabs>
          <w:tab w:val="left" w:pos="6120"/>
        </w:tabs>
        <w:autoSpaceDE w:val="0"/>
        <w:spacing w:line="0" w:lineRule="atLeast"/>
        <w:ind w:left="280" w:hanging="280"/>
        <w:rPr>
          <w:rFonts w:ascii="標楷體" w:eastAsia="標楷體" w:hAnsi="標楷體" w:cs="華康儷宋"/>
          <w:kern w:val="3"/>
          <w:sz w:val="28"/>
          <w:szCs w:val="28"/>
        </w:rPr>
      </w:pPr>
    </w:p>
    <w:p w:rsidR="006F034B" w:rsidRDefault="006F034B">
      <w:pPr>
        <w:tabs>
          <w:tab w:val="left" w:pos="6120"/>
        </w:tabs>
        <w:autoSpaceDE w:val="0"/>
        <w:spacing w:line="0" w:lineRule="atLeast"/>
        <w:ind w:left="280" w:hanging="280"/>
        <w:rPr>
          <w:rFonts w:ascii="標楷體" w:eastAsia="標楷體" w:hAnsi="標楷體" w:cs="華康儷宋"/>
          <w:kern w:val="3"/>
          <w:sz w:val="28"/>
          <w:szCs w:val="28"/>
        </w:rPr>
      </w:pPr>
    </w:p>
    <w:p w:rsidR="006F034B" w:rsidRDefault="006F034B">
      <w:pPr>
        <w:tabs>
          <w:tab w:val="left" w:pos="6120"/>
        </w:tabs>
        <w:autoSpaceDE w:val="0"/>
        <w:spacing w:line="0" w:lineRule="atLeast"/>
        <w:ind w:left="280" w:hanging="280"/>
        <w:rPr>
          <w:rFonts w:ascii="標楷體" w:eastAsia="標楷體" w:hAnsi="標楷體" w:cs="華康儷宋"/>
          <w:kern w:val="3"/>
          <w:sz w:val="28"/>
          <w:szCs w:val="28"/>
        </w:rPr>
      </w:pPr>
    </w:p>
    <w:p w:rsidR="006F034B" w:rsidRDefault="006F034B">
      <w:pPr>
        <w:pageBreakBefore/>
        <w:tabs>
          <w:tab w:val="left" w:pos="6120"/>
        </w:tabs>
        <w:autoSpaceDE w:val="0"/>
        <w:spacing w:line="0" w:lineRule="atLeast"/>
        <w:ind w:left="280" w:hanging="280"/>
        <w:rPr>
          <w:rFonts w:ascii="標楷體" w:eastAsia="標楷體" w:hAnsi="標楷體" w:cs="華康儷宋"/>
          <w:kern w:val="3"/>
          <w:sz w:val="28"/>
          <w:szCs w:val="28"/>
        </w:rPr>
      </w:pPr>
    </w:p>
    <w:p w:rsidR="006F034B" w:rsidRDefault="00B16766">
      <w:pPr>
        <w:pageBreakBefore/>
        <w:snapToGrid w:val="0"/>
        <w:spacing w:line="0" w:lineRule="atLeast"/>
        <w:jc w:val="center"/>
      </w:pPr>
      <w:r>
        <w:rPr>
          <w:rFonts w:ascii="標楷體" w:eastAsia="標楷體" w:hAnsi="標楷體" w:cs="華康儷宋"/>
          <w:bCs/>
          <w:kern w:val="3"/>
          <w:sz w:val="28"/>
          <w:szCs w:val="28"/>
        </w:rPr>
        <w:lastRenderedPageBreak/>
        <w:t>附件四、社群方案成果全文</w:t>
      </w:r>
    </w:p>
    <w:p w:rsidR="006F034B" w:rsidRDefault="00B16766">
      <w:pPr>
        <w:spacing w:before="180" w:line="240" w:lineRule="auto"/>
        <w:rPr>
          <w:rFonts w:ascii="標楷體" w:eastAsia="標楷體" w:hAnsi="標楷體" w:cs="華康儷宋"/>
          <w:kern w:val="3"/>
          <w:sz w:val="26"/>
          <w:szCs w:val="26"/>
        </w:rPr>
      </w:pPr>
      <w:r>
        <w:rPr>
          <w:rFonts w:ascii="標楷體" w:eastAsia="標楷體" w:hAnsi="標楷體" w:cs="華康儷宋"/>
          <w:kern w:val="3"/>
          <w:sz w:val="26"/>
          <w:szCs w:val="26"/>
        </w:rPr>
        <w:t xml:space="preserve">    </w:t>
      </w:r>
      <w:r>
        <w:rPr>
          <w:rFonts w:ascii="標楷體" w:eastAsia="標楷體" w:hAnsi="標楷體" w:cs="華康儷宋"/>
          <w:kern w:val="3"/>
          <w:sz w:val="26"/>
          <w:szCs w:val="26"/>
        </w:rPr>
        <w:t>學校（或機關團體）名稱：</w:t>
      </w:r>
      <w:r>
        <w:rPr>
          <w:rFonts w:ascii="標楷體" w:eastAsia="標楷體" w:hAnsi="標楷體" w:cs="華康儷宋"/>
          <w:kern w:val="3"/>
          <w:sz w:val="26"/>
          <w:szCs w:val="26"/>
        </w:rPr>
        <w:t xml:space="preserve"> </w:t>
      </w:r>
      <w:r>
        <w:rPr>
          <w:rFonts w:ascii="標楷體" w:eastAsia="標楷體" w:hAnsi="標楷體" w:cs="華康儷宋"/>
          <w:kern w:val="3"/>
          <w:sz w:val="26"/>
          <w:szCs w:val="26"/>
        </w:rPr>
        <w:t xml:space="preserve">                   </w:t>
      </w:r>
    </w:p>
    <w:p w:rsidR="006F034B" w:rsidRDefault="00B16766">
      <w:pPr>
        <w:spacing w:line="360" w:lineRule="auto"/>
      </w:pPr>
      <w:r>
        <w:rPr>
          <w:rFonts w:ascii="標楷體" w:eastAsia="標楷體" w:hAnsi="標楷體" w:cs="華康儷宋"/>
          <w:kern w:val="3"/>
          <w:sz w:val="26"/>
          <w:szCs w:val="26"/>
        </w:rPr>
        <w:t xml:space="preserve">    </w:t>
      </w:r>
      <w:r>
        <w:rPr>
          <w:rFonts w:ascii="標楷體" w:eastAsia="標楷體" w:hAnsi="標楷體" w:cs="華康儷宋"/>
          <w:kern w:val="3"/>
          <w:sz w:val="26"/>
          <w:szCs w:val="26"/>
        </w:rPr>
        <w:t>社群方案名稱：</w:t>
      </w:r>
    </w:p>
    <w:tbl>
      <w:tblPr>
        <w:tblW w:w="9410" w:type="dxa"/>
        <w:jc w:val="center"/>
        <w:tblLayout w:type="fixed"/>
        <w:tblCellMar>
          <w:left w:w="10" w:type="dxa"/>
          <w:right w:w="10" w:type="dxa"/>
        </w:tblCellMar>
        <w:tblLook w:val="0000" w:firstRow="0" w:lastRow="0" w:firstColumn="0" w:lastColumn="0" w:noHBand="0" w:noVBand="0"/>
      </w:tblPr>
      <w:tblGrid>
        <w:gridCol w:w="9410"/>
      </w:tblGrid>
      <w:tr w:rsidR="006F034B">
        <w:tblPrEx>
          <w:tblCellMar>
            <w:top w:w="0" w:type="dxa"/>
            <w:bottom w:w="0" w:type="dxa"/>
          </w:tblCellMar>
        </w:tblPrEx>
        <w:trPr>
          <w:trHeight w:val="8964"/>
          <w:jc w:val="center"/>
        </w:trPr>
        <w:tc>
          <w:tcPr>
            <w:tcW w:w="9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F034B" w:rsidRDefault="00B16766">
            <w:pPr>
              <w:spacing w:line="240" w:lineRule="auto"/>
              <w:jc w:val="center"/>
              <w:rPr>
                <w:rFonts w:ascii="標楷體" w:eastAsia="標楷體" w:hAnsi="標楷體" w:cs="華康儷宋"/>
                <w:bCs/>
                <w:kern w:val="3"/>
                <w:sz w:val="28"/>
                <w:szCs w:val="28"/>
              </w:rPr>
            </w:pPr>
            <w:r>
              <w:rPr>
                <w:rFonts w:ascii="標楷體" w:eastAsia="標楷體" w:hAnsi="標楷體" w:cs="華康儷宋"/>
                <w:bCs/>
                <w:kern w:val="3"/>
                <w:sz w:val="28"/>
                <w:szCs w:val="28"/>
              </w:rPr>
              <w:t>社群方案成果全文（包含下列內涵）</w:t>
            </w:r>
          </w:p>
          <w:p w:rsidR="006F034B" w:rsidRDefault="006F034B">
            <w:pPr>
              <w:spacing w:line="240" w:lineRule="auto"/>
            </w:pPr>
          </w:p>
          <w:p w:rsidR="006F034B" w:rsidRDefault="00B16766">
            <w:pPr>
              <w:pStyle w:val="a9"/>
              <w:numPr>
                <w:ilvl w:val="0"/>
                <w:numId w:val="22"/>
              </w:numPr>
              <w:jc w:val="both"/>
              <w:rPr>
                <w:rFonts w:ascii="標楷體" w:eastAsia="標楷體" w:hAnsi="標楷體" w:cs="標楷體"/>
                <w:color w:val="000000"/>
                <w:kern w:val="3"/>
                <w:sz w:val="28"/>
                <w:szCs w:val="28"/>
              </w:rPr>
            </w:pPr>
            <w:r>
              <w:rPr>
                <w:rFonts w:ascii="標楷體" w:eastAsia="標楷體" w:hAnsi="標楷體" w:cs="標楷體"/>
                <w:color w:val="000000"/>
                <w:kern w:val="3"/>
                <w:sz w:val="28"/>
                <w:szCs w:val="28"/>
              </w:rPr>
              <w:t>社群目標</w:t>
            </w:r>
          </w:p>
          <w:p w:rsidR="006F034B" w:rsidRDefault="00B16766">
            <w:pPr>
              <w:pStyle w:val="a9"/>
              <w:ind w:left="960"/>
              <w:jc w:val="both"/>
              <w:rPr>
                <w:rFonts w:ascii="標楷體" w:eastAsia="標楷體" w:hAnsi="標楷體" w:cs="標楷體"/>
                <w:color w:val="000000"/>
                <w:kern w:val="3"/>
                <w:sz w:val="28"/>
                <w:szCs w:val="28"/>
              </w:rPr>
            </w:pPr>
            <w:r>
              <w:rPr>
                <w:rFonts w:ascii="標楷體" w:eastAsia="標楷體" w:hAnsi="標楷體" w:cs="標楷體"/>
                <w:color w:val="000000"/>
                <w:kern w:val="3"/>
                <w:sz w:val="28"/>
                <w:szCs w:val="28"/>
              </w:rPr>
              <w:t>（含成立動機與目的、與教師專業發展之關聯性</w:t>
            </w:r>
            <w:r>
              <w:rPr>
                <w:rFonts w:ascii="標楷體" w:eastAsia="標楷體" w:hAnsi="標楷體" w:cs="標楷體"/>
                <w:color w:val="000000"/>
                <w:kern w:val="3"/>
                <w:sz w:val="28"/>
                <w:szCs w:val="28"/>
              </w:rPr>
              <w:t>……</w:t>
            </w:r>
            <w:r>
              <w:rPr>
                <w:rFonts w:ascii="標楷體" w:eastAsia="標楷體" w:hAnsi="標楷體" w:cs="標楷體"/>
                <w:color w:val="000000"/>
                <w:kern w:val="3"/>
                <w:sz w:val="28"/>
                <w:szCs w:val="28"/>
              </w:rPr>
              <w:t>）</w:t>
            </w:r>
          </w:p>
          <w:p w:rsidR="006F034B" w:rsidRDefault="006F034B">
            <w:pPr>
              <w:pStyle w:val="a9"/>
              <w:ind w:left="960"/>
              <w:jc w:val="both"/>
              <w:rPr>
                <w:rFonts w:ascii="標楷體" w:eastAsia="標楷體" w:hAnsi="標楷體" w:cs="標楷體"/>
              </w:rPr>
            </w:pPr>
          </w:p>
          <w:p w:rsidR="006F034B" w:rsidRDefault="00B16766">
            <w:pPr>
              <w:pStyle w:val="a9"/>
              <w:numPr>
                <w:ilvl w:val="0"/>
                <w:numId w:val="22"/>
              </w:numPr>
              <w:jc w:val="both"/>
            </w:pPr>
            <w:r>
              <w:rPr>
                <w:rFonts w:ascii="標楷體" w:eastAsia="標楷體" w:hAnsi="標楷體" w:cs="標楷體"/>
                <w:color w:val="000000"/>
                <w:sz w:val="28"/>
              </w:rPr>
              <w:t>社群運作歷程</w:t>
            </w:r>
          </w:p>
          <w:p w:rsidR="006F034B" w:rsidRDefault="00B16766">
            <w:pPr>
              <w:pStyle w:val="a9"/>
              <w:ind w:left="960"/>
              <w:jc w:val="both"/>
              <w:rPr>
                <w:rFonts w:ascii="標楷體" w:eastAsia="標楷體" w:hAnsi="標楷體" w:cs="標楷體"/>
                <w:color w:val="000000"/>
                <w:sz w:val="28"/>
              </w:rPr>
            </w:pPr>
            <w:r>
              <w:rPr>
                <w:rFonts w:ascii="標楷體" w:eastAsia="標楷體" w:hAnsi="標楷體" w:cs="標楷體"/>
                <w:color w:val="000000"/>
                <w:sz w:val="28"/>
              </w:rPr>
              <w:t>（含運作方式、期程規劃、召集人角色、進度規劃、行動策略</w:t>
            </w:r>
            <w:r>
              <w:rPr>
                <w:rFonts w:ascii="標楷體" w:eastAsia="標楷體" w:hAnsi="標楷體" w:cs="標楷體"/>
                <w:color w:val="000000"/>
                <w:sz w:val="28"/>
              </w:rPr>
              <w:t>……</w:t>
            </w:r>
            <w:r>
              <w:rPr>
                <w:rFonts w:ascii="標楷體" w:eastAsia="標楷體" w:hAnsi="標楷體" w:cs="標楷體"/>
                <w:color w:val="000000"/>
                <w:sz w:val="28"/>
              </w:rPr>
              <w:t>）</w:t>
            </w:r>
          </w:p>
          <w:p w:rsidR="006F034B" w:rsidRDefault="006F034B">
            <w:pPr>
              <w:pStyle w:val="a9"/>
              <w:ind w:left="960"/>
              <w:jc w:val="both"/>
              <w:rPr>
                <w:rFonts w:ascii="標楷體" w:eastAsia="標楷體" w:hAnsi="標楷體" w:cs="標楷體"/>
              </w:rPr>
            </w:pPr>
          </w:p>
          <w:p w:rsidR="006F034B" w:rsidRDefault="00B16766">
            <w:pPr>
              <w:pStyle w:val="a9"/>
              <w:numPr>
                <w:ilvl w:val="0"/>
                <w:numId w:val="22"/>
              </w:numPr>
              <w:jc w:val="both"/>
            </w:pPr>
            <w:r>
              <w:rPr>
                <w:rFonts w:ascii="標楷體" w:eastAsia="標楷體" w:hAnsi="標楷體" w:cs="標楷體"/>
                <w:color w:val="000000"/>
                <w:kern w:val="3"/>
                <w:sz w:val="28"/>
                <w:szCs w:val="28"/>
              </w:rPr>
              <w:t>運作困境與問題解決</w:t>
            </w:r>
          </w:p>
          <w:p w:rsidR="006F034B" w:rsidRDefault="006F034B">
            <w:pPr>
              <w:jc w:val="both"/>
              <w:rPr>
                <w:rFonts w:ascii="標楷體" w:eastAsia="標楷體" w:hAnsi="標楷體" w:cs="標楷體"/>
              </w:rPr>
            </w:pPr>
          </w:p>
          <w:p w:rsidR="006F034B" w:rsidRDefault="00B16766">
            <w:pPr>
              <w:pStyle w:val="a9"/>
              <w:numPr>
                <w:ilvl w:val="0"/>
                <w:numId w:val="22"/>
              </w:numPr>
              <w:jc w:val="both"/>
            </w:pPr>
            <w:r>
              <w:rPr>
                <w:rFonts w:ascii="標楷體" w:eastAsia="標楷體" w:hAnsi="標楷體" w:cs="標楷體"/>
                <w:color w:val="000000"/>
                <w:kern w:val="3"/>
                <w:sz w:val="28"/>
                <w:szCs w:val="28"/>
              </w:rPr>
              <w:t>社群成果</w:t>
            </w:r>
          </w:p>
          <w:p w:rsidR="006F034B" w:rsidRDefault="00B16766">
            <w:pPr>
              <w:pStyle w:val="a9"/>
              <w:ind w:left="960"/>
              <w:jc w:val="both"/>
              <w:rPr>
                <w:rFonts w:ascii="標楷體" w:eastAsia="標楷體" w:hAnsi="標楷體" w:cs="標楷體"/>
                <w:color w:val="000000"/>
                <w:kern w:val="3"/>
                <w:sz w:val="28"/>
                <w:szCs w:val="28"/>
              </w:rPr>
            </w:pPr>
            <w:r>
              <w:rPr>
                <w:rFonts w:ascii="標楷體" w:eastAsia="標楷體" w:hAnsi="標楷體" w:cs="標楷體"/>
                <w:color w:val="000000"/>
                <w:kern w:val="3"/>
                <w:sz w:val="28"/>
                <w:szCs w:val="28"/>
              </w:rPr>
              <w:t>（含教師教學、學生學習、學生表現、評量的呈現</w:t>
            </w:r>
            <w:r>
              <w:rPr>
                <w:rFonts w:ascii="標楷體" w:eastAsia="標楷體" w:hAnsi="標楷體" w:cs="標楷體"/>
                <w:color w:val="000000"/>
                <w:kern w:val="3"/>
                <w:sz w:val="28"/>
                <w:szCs w:val="28"/>
              </w:rPr>
              <w:t>……</w:t>
            </w:r>
            <w:r>
              <w:rPr>
                <w:rFonts w:ascii="標楷體" w:eastAsia="標楷體" w:hAnsi="標楷體" w:cs="標楷體"/>
                <w:color w:val="000000"/>
                <w:kern w:val="3"/>
                <w:sz w:val="28"/>
                <w:szCs w:val="28"/>
              </w:rPr>
              <w:t>等）</w:t>
            </w:r>
          </w:p>
          <w:p w:rsidR="006F034B" w:rsidRDefault="006F034B">
            <w:pPr>
              <w:pStyle w:val="a9"/>
              <w:ind w:left="960"/>
              <w:jc w:val="both"/>
              <w:rPr>
                <w:rFonts w:ascii="標楷體" w:eastAsia="標楷體" w:hAnsi="標楷體" w:cs="標楷體"/>
              </w:rPr>
            </w:pPr>
          </w:p>
          <w:p w:rsidR="006F034B" w:rsidRDefault="00B16766">
            <w:pPr>
              <w:pStyle w:val="a9"/>
              <w:numPr>
                <w:ilvl w:val="0"/>
                <w:numId w:val="22"/>
              </w:numPr>
              <w:jc w:val="both"/>
            </w:pPr>
            <w:r>
              <w:rPr>
                <w:rFonts w:ascii="標楷體" w:eastAsia="標楷體" w:hAnsi="標楷體" w:cs="標楷體"/>
                <w:color w:val="000000"/>
                <w:kern w:val="3"/>
                <w:sz w:val="28"/>
                <w:szCs w:val="28"/>
              </w:rPr>
              <w:t>運作省思與建議</w:t>
            </w:r>
          </w:p>
        </w:tc>
      </w:tr>
    </w:tbl>
    <w:p w:rsidR="006F034B" w:rsidRDefault="00B16766">
      <w:pPr>
        <w:numPr>
          <w:ilvl w:val="0"/>
          <w:numId w:val="23"/>
        </w:numPr>
        <w:tabs>
          <w:tab w:val="left" w:pos="240"/>
          <w:tab w:val="left" w:pos="480"/>
        </w:tabs>
        <w:spacing w:line="360" w:lineRule="auto"/>
        <w:ind w:left="238" w:hanging="238"/>
        <w:sectPr w:rsidR="006F034B">
          <w:pgSz w:w="11906" w:h="16838"/>
          <w:pgMar w:top="851" w:right="851" w:bottom="851" w:left="851" w:header="720" w:footer="720" w:gutter="0"/>
          <w:cols w:space="720"/>
          <w:docGrid w:type="lines" w:linePitch="360"/>
        </w:sectPr>
      </w:pPr>
      <w:r>
        <w:rPr>
          <w:rFonts w:ascii="標楷體" w:eastAsia="標楷體" w:hAnsi="標楷體" w:cs="華康儷宋"/>
          <w:bCs/>
          <w:kern w:val="3"/>
          <w:sz w:val="28"/>
          <w:szCs w:val="28"/>
        </w:rPr>
        <w:t>全文</w:t>
      </w:r>
      <w:r>
        <w:rPr>
          <w:rFonts w:ascii="標楷體" w:eastAsia="標楷體" w:hAnsi="標楷體" w:cs="華康儷宋"/>
          <w:bCs/>
          <w:kern w:val="3"/>
          <w:sz w:val="28"/>
          <w:szCs w:val="28"/>
        </w:rPr>
        <w:t>5~10</w:t>
      </w:r>
      <w:r>
        <w:rPr>
          <w:rFonts w:ascii="標楷體" w:eastAsia="標楷體" w:hAnsi="標楷體" w:cs="華康儷宋"/>
          <w:bCs/>
          <w:kern w:val="3"/>
          <w:sz w:val="28"/>
          <w:szCs w:val="28"/>
        </w:rPr>
        <w:t>頁以內</w:t>
      </w:r>
    </w:p>
    <w:p w:rsidR="006F034B" w:rsidRDefault="00B16766">
      <w:pPr>
        <w:spacing w:line="360" w:lineRule="auto"/>
      </w:pPr>
      <w:r>
        <w:rPr>
          <w:rFonts w:ascii="標楷體" w:eastAsia="標楷體" w:hAnsi="標楷體" w:cs="華康儷宋"/>
          <w:kern w:val="3"/>
          <w:sz w:val="26"/>
          <w:szCs w:val="26"/>
        </w:rPr>
        <w:lastRenderedPageBreak/>
        <w:t xml:space="preserve">  </w:t>
      </w:r>
      <w:r>
        <w:rPr>
          <w:rFonts w:ascii="標楷體" w:eastAsia="標楷體" w:hAnsi="標楷體" w:cs="華康儷宋"/>
          <w:bCs/>
          <w:kern w:val="3"/>
          <w:sz w:val="28"/>
          <w:szCs w:val="28"/>
        </w:rPr>
        <w:t>附件五、</w:t>
      </w:r>
      <w:r>
        <w:rPr>
          <w:rFonts w:ascii="標楷體" w:eastAsia="標楷體" w:hAnsi="標楷體" w:cs="Times New Roman"/>
          <w:bCs/>
          <w:kern w:val="3"/>
          <w:sz w:val="28"/>
          <w:szCs w:val="28"/>
        </w:rPr>
        <w:t>臺南市教師專業發展實踐方案教師專業學習社群績優團隊評選</w:t>
      </w:r>
    </w:p>
    <w:p w:rsidR="006F034B" w:rsidRDefault="00B16766">
      <w:pPr>
        <w:spacing w:line="360" w:lineRule="auto"/>
        <w:jc w:val="center"/>
        <w:rPr>
          <w:rFonts w:ascii="標楷體" w:eastAsia="標楷體" w:hAnsi="標楷體" w:cs="華康儷宋"/>
          <w:bCs/>
          <w:kern w:val="3"/>
          <w:sz w:val="28"/>
          <w:szCs w:val="28"/>
        </w:rPr>
      </w:pPr>
      <w:r>
        <w:rPr>
          <w:rFonts w:ascii="標楷體" w:eastAsia="標楷體" w:hAnsi="標楷體" w:cs="華康儷宋"/>
          <w:bCs/>
          <w:kern w:val="3"/>
          <w:sz w:val="28"/>
          <w:szCs w:val="28"/>
        </w:rPr>
        <w:t>參賽資料授權書</w:t>
      </w:r>
    </w:p>
    <w:p w:rsidR="006F034B" w:rsidRDefault="00B16766">
      <w:pPr>
        <w:spacing w:line="240" w:lineRule="auto"/>
        <w:jc w:val="center"/>
      </w:pPr>
      <w:r>
        <w:rPr>
          <w:rFonts w:ascii="標楷體" w:eastAsia="標楷體" w:hAnsi="標楷體" w:cs="華康儷宋"/>
          <w:kern w:val="3"/>
          <w:sz w:val="28"/>
          <w:szCs w:val="28"/>
        </w:rPr>
        <w:t>學校名稱：</w:t>
      </w:r>
      <w:r>
        <w:rPr>
          <w:rFonts w:ascii="標楷體" w:eastAsia="標楷體" w:hAnsi="標楷體" w:cs="華康儷宋"/>
          <w:kern w:val="3"/>
          <w:sz w:val="28"/>
          <w:szCs w:val="28"/>
        </w:rPr>
        <w:t xml:space="preserve">                       </w:t>
      </w:r>
      <w:r>
        <w:rPr>
          <w:rFonts w:ascii="標楷體" w:eastAsia="標楷體" w:hAnsi="標楷體" w:cs="華康儷宋"/>
          <w:kern w:val="3"/>
          <w:sz w:val="26"/>
          <w:szCs w:val="26"/>
        </w:rPr>
        <w:t>（務必填寫全銜）</w:t>
      </w:r>
    </w:p>
    <w:tbl>
      <w:tblPr>
        <w:tblW w:w="9180" w:type="dxa"/>
        <w:jc w:val="center"/>
        <w:tblCellMar>
          <w:left w:w="10" w:type="dxa"/>
          <w:right w:w="10" w:type="dxa"/>
        </w:tblCellMar>
        <w:tblLook w:val="0000" w:firstRow="0" w:lastRow="0" w:firstColumn="0" w:lastColumn="0" w:noHBand="0" w:noVBand="0"/>
      </w:tblPr>
      <w:tblGrid>
        <w:gridCol w:w="2700"/>
        <w:gridCol w:w="6480"/>
      </w:tblGrid>
      <w:tr w:rsidR="006F034B">
        <w:tblPrEx>
          <w:tblCellMar>
            <w:top w:w="0" w:type="dxa"/>
            <w:bottom w:w="0" w:type="dxa"/>
          </w:tblCellMar>
        </w:tblPrEx>
        <w:trPr>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240" w:lineRule="auto"/>
              <w:jc w:val="center"/>
              <w:rPr>
                <w:rFonts w:ascii="標楷體" w:eastAsia="標楷體" w:hAnsi="標楷體" w:cs="華康儷宋"/>
                <w:kern w:val="3"/>
                <w:sz w:val="28"/>
                <w:szCs w:val="28"/>
              </w:rPr>
            </w:pPr>
            <w:r>
              <w:rPr>
                <w:rFonts w:ascii="標楷體" w:eastAsia="標楷體" w:hAnsi="標楷體" w:cs="華康儷宋"/>
                <w:kern w:val="3"/>
                <w:sz w:val="28"/>
                <w:szCs w:val="28"/>
              </w:rPr>
              <w:t>社群方案名稱</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34B" w:rsidRDefault="006F034B">
            <w:pPr>
              <w:spacing w:line="240" w:lineRule="auto"/>
              <w:rPr>
                <w:rFonts w:ascii="標楷體" w:eastAsia="標楷體" w:hAnsi="標楷體" w:cs="華康儷宋"/>
                <w:kern w:val="3"/>
                <w:sz w:val="28"/>
                <w:szCs w:val="28"/>
              </w:rPr>
            </w:pPr>
          </w:p>
        </w:tc>
      </w:tr>
      <w:tr w:rsidR="006F034B">
        <w:tblPrEx>
          <w:tblCellMar>
            <w:top w:w="0" w:type="dxa"/>
            <w:bottom w:w="0" w:type="dxa"/>
          </w:tblCellMar>
        </w:tblPrEx>
        <w:trPr>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pacing w:line="240" w:lineRule="auto"/>
            </w:pPr>
            <w:r>
              <w:rPr>
                <w:rFonts w:ascii="標楷體" w:eastAsia="標楷體" w:hAnsi="標楷體" w:cs="華康儷宋"/>
                <w:kern w:val="3"/>
                <w:sz w:val="24"/>
              </w:rPr>
              <w:t xml:space="preserve">   </w:t>
            </w:r>
            <w:r>
              <w:rPr>
                <w:rFonts w:ascii="標楷體" w:eastAsia="標楷體" w:hAnsi="標楷體" w:cs="華康儷宋"/>
                <w:kern w:val="3"/>
                <w:sz w:val="28"/>
                <w:szCs w:val="28"/>
              </w:rPr>
              <w:t xml:space="preserve"> </w:t>
            </w:r>
            <w:r>
              <w:rPr>
                <w:rFonts w:ascii="標楷體" w:eastAsia="標楷體" w:hAnsi="標楷體" w:cs="華康儷宋"/>
                <w:kern w:val="3"/>
                <w:sz w:val="28"/>
                <w:szCs w:val="28"/>
              </w:rPr>
              <w:t>茲授權臺南市為宣傳活動得以各種方式、永久、不限地區，重製、編輯、改作、引用、公開展示、公開陳列、公開播送、公開上映、公開傳輸、重新格式化、散布參賽資料，並得再授權他人使用。</w:t>
            </w:r>
          </w:p>
          <w:p w:rsidR="006F034B" w:rsidRDefault="006F034B">
            <w:pPr>
              <w:spacing w:line="240" w:lineRule="auto"/>
              <w:rPr>
                <w:rFonts w:ascii="標楷體" w:eastAsia="標楷體" w:hAnsi="標楷體" w:cs="華康儷宋"/>
                <w:kern w:val="3"/>
                <w:sz w:val="24"/>
              </w:rPr>
            </w:pPr>
          </w:p>
          <w:p w:rsidR="006F034B" w:rsidRDefault="006F034B">
            <w:pPr>
              <w:spacing w:line="240" w:lineRule="auto"/>
              <w:rPr>
                <w:rFonts w:ascii="標楷體" w:eastAsia="標楷體" w:hAnsi="標楷體" w:cs="華康儷宋"/>
                <w:kern w:val="3"/>
                <w:sz w:val="24"/>
              </w:rPr>
            </w:pPr>
          </w:p>
          <w:p w:rsidR="006F034B" w:rsidRDefault="00B16766">
            <w:pPr>
              <w:spacing w:line="240" w:lineRule="auto"/>
              <w:rPr>
                <w:rFonts w:ascii="標楷體" w:eastAsia="標楷體" w:hAnsi="標楷體" w:cs="華康儷宋"/>
                <w:kern w:val="3"/>
                <w:sz w:val="28"/>
                <w:szCs w:val="28"/>
              </w:rPr>
            </w:pPr>
            <w:r>
              <w:rPr>
                <w:rFonts w:ascii="標楷體" w:eastAsia="標楷體" w:hAnsi="標楷體" w:cs="華康儷宋"/>
                <w:kern w:val="3"/>
                <w:sz w:val="28"/>
                <w:szCs w:val="28"/>
              </w:rPr>
              <w:t>授權人簽章：（請填寫校長）</w:t>
            </w:r>
          </w:p>
          <w:p w:rsidR="006F034B" w:rsidRDefault="006F034B">
            <w:pPr>
              <w:spacing w:line="240" w:lineRule="auto"/>
              <w:rPr>
                <w:rFonts w:ascii="標楷體" w:eastAsia="標楷體" w:hAnsi="標楷體" w:cs="華康儷宋"/>
                <w:kern w:val="3"/>
                <w:sz w:val="28"/>
                <w:szCs w:val="28"/>
              </w:rPr>
            </w:pPr>
          </w:p>
          <w:p w:rsidR="006F034B" w:rsidRDefault="006F034B">
            <w:pPr>
              <w:spacing w:line="240" w:lineRule="auto"/>
              <w:rPr>
                <w:rFonts w:ascii="標楷體" w:eastAsia="標楷體" w:hAnsi="標楷體" w:cs="華康儷宋"/>
                <w:kern w:val="3"/>
                <w:sz w:val="28"/>
                <w:szCs w:val="28"/>
              </w:rPr>
            </w:pPr>
          </w:p>
          <w:p w:rsidR="006F034B" w:rsidRDefault="006F034B">
            <w:pPr>
              <w:spacing w:line="240" w:lineRule="auto"/>
              <w:rPr>
                <w:rFonts w:ascii="標楷體" w:eastAsia="標楷體" w:hAnsi="標楷體" w:cs="華康儷宋"/>
                <w:kern w:val="3"/>
                <w:sz w:val="28"/>
                <w:szCs w:val="28"/>
              </w:rPr>
            </w:pPr>
          </w:p>
          <w:p w:rsidR="006F034B" w:rsidRDefault="00B16766">
            <w:pPr>
              <w:spacing w:line="240" w:lineRule="auto"/>
            </w:pPr>
            <w:r>
              <w:rPr>
                <w:rFonts w:ascii="標楷體" w:eastAsia="標楷體" w:hAnsi="標楷體" w:cs="華康儷宋"/>
                <w:kern w:val="3"/>
                <w:sz w:val="28"/>
                <w:szCs w:val="28"/>
              </w:rPr>
              <w:t xml:space="preserve">                 </w:t>
            </w:r>
            <w:r>
              <w:rPr>
                <w:rFonts w:ascii="標楷體" w:eastAsia="標楷體" w:hAnsi="標楷體" w:cs="華康儷宋"/>
                <w:kern w:val="3"/>
                <w:sz w:val="28"/>
                <w:szCs w:val="28"/>
              </w:rPr>
              <w:t>中華民國</w:t>
            </w:r>
            <w:r>
              <w:rPr>
                <w:rFonts w:ascii="標楷體" w:eastAsia="標楷體" w:hAnsi="標楷體" w:cs="華康儷宋"/>
                <w:kern w:val="3"/>
                <w:sz w:val="28"/>
                <w:szCs w:val="28"/>
              </w:rPr>
              <w:t xml:space="preserve">     </w:t>
            </w:r>
            <w:r>
              <w:rPr>
                <w:rFonts w:ascii="標楷體" w:eastAsia="標楷體" w:hAnsi="標楷體" w:cs="華康儷宋"/>
                <w:kern w:val="3"/>
                <w:sz w:val="28"/>
                <w:szCs w:val="28"/>
              </w:rPr>
              <w:t>年</w:t>
            </w:r>
            <w:r>
              <w:rPr>
                <w:rFonts w:ascii="標楷體" w:eastAsia="標楷體" w:hAnsi="標楷體" w:cs="華康儷宋"/>
                <w:kern w:val="3"/>
                <w:sz w:val="28"/>
                <w:szCs w:val="28"/>
              </w:rPr>
              <w:t xml:space="preserve">    </w:t>
            </w:r>
            <w:r>
              <w:rPr>
                <w:rFonts w:ascii="標楷體" w:eastAsia="標楷體" w:hAnsi="標楷體" w:cs="華康儷宋"/>
                <w:kern w:val="3"/>
                <w:sz w:val="28"/>
                <w:szCs w:val="28"/>
              </w:rPr>
              <w:t>月</w:t>
            </w:r>
            <w:r>
              <w:rPr>
                <w:rFonts w:ascii="標楷體" w:eastAsia="標楷體" w:hAnsi="標楷體" w:cs="華康儷宋"/>
                <w:kern w:val="3"/>
                <w:sz w:val="28"/>
                <w:szCs w:val="28"/>
              </w:rPr>
              <w:t xml:space="preserve">     </w:t>
            </w:r>
            <w:r>
              <w:rPr>
                <w:rFonts w:ascii="標楷體" w:eastAsia="標楷體" w:hAnsi="標楷體" w:cs="華康儷宋"/>
                <w:kern w:val="3"/>
                <w:sz w:val="28"/>
                <w:szCs w:val="28"/>
              </w:rPr>
              <w:t>日</w:t>
            </w:r>
          </w:p>
        </w:tc>
      </w:tr>
      <w:tr w:rsidR="006F034B">
        <w:tblPrEx>
          <w:tblCellMar>
            <w:top w:w="0" w:type="dxa"/>
            <w:bottom w:w="0" w:type="dxa"/>
          </w:tblCellMar>
        </w:tblPrEx>
        <w:trPr>
          <w:trHeight w:val="137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napToGrid w:val="0"/>
              <w:spacing w:before="120" w:after="120" w:line="240" w:lineRule="auto"/>
              <w:jc w:val="center"/>
              <w:rPr>
                <w:rFonts w:ascii="標楷體" w:eastAsia="標楷體" w:hAnsi="標楷體" w:cs="華康儷宋"/>
                <w:kern w:val="3"/>
                <w:sz w:val="28"/>
                <w:szCs w:val="28"/>
              </w:rPr>
            </w:pPr>
            <w:r>
              <w:rPr>
                <w:rFonts w:ascii="標楷體" w:eastAsia="標楷體" w:hAnsi="標楷體" w:cs="華康儷宋"/>
                <w:kern w:val="3"/>
                <w:sz w:val="28"/>
                <w:szCs w:val="28"/>
              </w:rPr>
              <w:t>備　　註</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034B" w:rsidRDefault="00B16766">
            <w:pPr>
              <w:snapToGrid w:val="0"/>
              <w:spacing w:before="120" w:after="120" w:line="240" w:lineRule="auto"/>
              <w:jc w:val="both"/>
              <w:rPr>
                <w:rFonts w:ascii="標楷體" w:eastAsia="標楷體" w:hAnsi="標楷體" w:cs="華康儷宋"/>
                <w:kern w:val="3"/>
                <w:sz w:val="28"/>
                <w:szCs w:val="28"/>
              </w:rPr>
            </w:pPr>
            <w:r>
              <w:rPr>
                <w:rFonts w:ascii="標楷體" w:eastAsia="標楷體" w:hAnsi="標楷體" w:cs="華康儷宋"/>
                <w:kern w:val="3"/>
                <w:sz w:val="28"/>
                <w:szCs w:val="28"/>
              </w:rPr>
              <w:t>1.</w:t>
            </w:r>
            <w:r>
              <w:rPr>
                <w:rFonts w:ascii="標楷體" w:eastAsia="標楷體" w:hAnsi="標楷體" w:cs="華康儷宋"/>
                <w:kern w:val="3"/>
                <w:sz w:val="28"/>
                <w:szCs w:val="28"/>
              </w:rPr>
              <w:t>請以正楷文字填寫資料於表格空白處。</w:t>
            </w:r>
          </w:p>
        </w:tc>
      </w:tr>
    </w:tbl>
    <w:p w:rsidR="006F034B" w:rsidRDefault="006F034B">
      <w:pPr>
        <w:spacing w:line="240" w:lineRule="auto"/>
        <w:rPr>
          <w:rFonts w:ascii="標楷體" w:eastAsia="標楷體" w:hAnsi="標楷體" w:cs="華康儷宋"/>
          <w:b/>
          <w:kern w:val="3"/>
          <w:sz w:val="24"/>
        </w:rPr>
      </w:pPr>
    </w:p>
    <w:p w:rsidR="006F034B" w:rsidRDefault="006F034B">
      <w:pPr>
        <w:spacing w:line="240" w:lineRule="auto"/>
        <w:rPr>
          <w:rFonts w:ascii="標楷體" w:eastAsia="標楷體" w:hAnsi="標楷體" w:cs="華康儷宋"/>
          <w:b/>
          <w:kern w:val="3"/>
          <w:sz w:val="24"/>
        </w:rPr>
      </w:pPr>
    </w:p>
    <w:p w:rsidR="006F034B" w:rsidRDefault="006F034B">
      <w:pPr>
        <w:rPr>
          <w:rFonts w:ascii="標楷體" w:eastAsia="標楷體" w:hAnsi="標楷體"/>
        </w:rPr>
      </w:pPr>
    </w:p>
    <w:p w:rsidR="006F034B" w:rsidRDefault="006F034B">
      <w:pPr>
        <w:rPr>
          <w:rFonts w:ascii="標楷體" w:eastAsia="標楷體" w:hAnsi="標楷體"/>
        </w:rPr>
      </w:pPr>
    </w:p>
    <w:p w:rsidR="006F034B" w:rsidRDefault="006F034B">
      <w:pPr>
        <w:rPr>
          <w:rFonts w:ascii="標楷體" w:eastAsia="標楷體" w:hAnsi="標楷體"/>
        </w:rPr>
      </w:pPr>
    </w:p>
    <w:p w:rsidR="006F034B" w:rsidRDefault="006F034B">
      <w:pPr>
        <w:rPr>
          <w:rFonts w:ascii="標楷體" w:eastAsia="標楷體" w:hAnsi="標楷體"/>
        </w:rPr>
      </w:pPr>
    </w:p>
    <w:p w:rsidR="006F034B" w:rsidRDefault="006F034B">
      <w:pPr>
        <w:rPr>
          <w:rFonts w:ascii="標楷體" w:eastAsia="標楷體" w:hAnsi="標楷體"/>
        </w:rPr>
      </w:pPr>
    </w:p>
    <w:p w:rsidR="006F034B" w:rsidRDefault="006F034B">
      <w:pPr>
        <w:rPr>
          <w:rFonts w:ascii="標楷體" w:eastAsia="標楷體" w:hAnsi="標楷體"/>
        </w:rPr>
      </w:pPr>
    </w:p>
    <w:p w:rsidR="006F034B" w:rsidRDefault="006F034B">
      <w:pPr>
        <w:rPr>
          <w:rFonts w:ascii="標楷體" w:eastAsia="標楷體" w:hAnsi="標楷體"/>
        </w:rPr>
      </w:pPr>
    </w:p>
    <w:p w:rsidR="006F034B" w:rsidRDefault="006F034B">
      <w:pPr>
        <w:rPr>
          <w:rFonts w:ascii="標楷體" w:eastAsia="標楷體" w:hAnsi="標楷體"/>
        </w:rPr>
      </w:pPr>
    </w:p>
    <w:p w:rsidR="006F034B" w:rsidRDefault="00B16766">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r>
        <w:rPr>
          <w:rFonts w:ascii="標楷體" w:eastAsia="標楷體" w:hAnsi="標楷體"/>
        </w:rPr>
        <w:br/>
      </w:r>
    </w:p>
    <w:sectPr w:rsidR="006F034B">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66" w:rsidRDefault="00B16766">
      <w:pPr>
        <w:spacing w:line="240" w:lineRule="auto"/>
      </w:pPr>
      <w:r>
        <w:separator/>
      </w:r>
    </w:p>
  </w:endnote>
  <w:endnote w:type="continuationSeparator" w:id="0">
    <w:p w:rsidR="00B16766" w:rsidRDefault="00B16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auKa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儷宋">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66" w:rsidRDefault="00B16766">
      <w:pPr>
        <w:spacing w:line="240" w:lineRule="auto"/>
      </w:pPr>
      <w:r>
        <w:separator/>
      </w:r>
    </w:p>
  </w:footnote>
  <w:footnote w:type="continuationSeparator" w:id="0">
    <w:p w:rsidR="00B16766" w:rsidRDefault="00B167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4F1F"/>
    <w:multiLevelType w:val="multilevel"/>
    <w:tmpl w:val="5636C8AE"/>
    <w:lvl w:ilvl="0">
      <w:start w:val="1"/>
      <w:numFmt w:val="taiwaneseCountingThousand"/>
      <w:lvlText w:val="(%1)"/>
      <w:lvlJc w:val="left"/>
      <w:pPr>
        <w:ind w:left="764" w:hanging="480"/>
      </w:pPr>
      <w:rPr>
        <w:rFonts w:ascii="標楷體" w:eastAsia="標楷體" w:hAnsi="標楷體" w:cs="標楷體"/>
        <w:sz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05391BBA"/>
    <w:multiLevelType w:val="multilevel"/>
    <w:tmpl w:val="BC9ACEA4"/>
    <w:lvl w:ilvl="0">
      <w:start w:val="1"/>
      <w:numFmt w:val="taiwaneseCountingThousand"/>
      <w:lvlText w:val="(%1)"/>
      <w:lvlJc w:val="left"/>
      <w:pPr>
        <w:ind w:left="764" w:hanging="480"/>
      </w:pPr>
      <w:rPr>
        <w:rFonts w:ascii="標楷體" w:eastAsia="標楷體" w:hAnsi="標楷體" w:cs="標楷體"/>
        <w:sz w:val="24"/>
        <w:szCs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054F615D"/>
    <w:multiLevelType w:val="multilevel"/>
    <w:tmpl w:val="FA3C7FE6"/>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 w15:restartNumberingAfterBreak="0">
    <w:nsid w:val="16B26904"/>
    <w:multiLevelType w:val="multilevel"/>
    <w:tmpl w:val="03846064"/>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 w15:restartNumberingAfterBreak="0">
    <w:nsid w:val="1B9D01EC"/>
    <w:multiLevelType w:val="multilevel"/>
    <w:tmpl w:val="EEC2066E"/>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3A4BC0"/>
    <w:multiLevelType w:val="multilevel"/>
    <w:tmpl w:val="8FB44EAA"/>
    <w:lvl w:ilvl="0">
      <w:start w:val="1"/>
      <w:numFmt w:val="taiwaneseCountingThousand"/>
      <w:lvlText w:val="%1、"/>
      <w:lvlJc w:val="left"/>
      <w:pPr>
        <w:ind w:left="480" w:hanging="48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F52618"/>
    <w:multiLevelType w:val="multilevel"/>
    <w:tmpl w:val="4F666C74"/>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2B603281"/>
    <w:multiLevelType w:val="multilevel"/>
    <w:tmpl w:val="724E8E84"/>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 w15:restartNumberingAfterBreak="0">
    <w:nsid w:val="2C6F4DEC"/>
    <w:multiLevelType w:val="multilevel"/>
    <w:tmpl w:val="1D40A932"/>
    <w:lvl w:ilvl="0">
      <w:start w:val="1"/>
      <w:numFmt w:val="decimal"/>
      <w:lvlText w:val="%1."/>
      <w:lvlJc w:val="left"/>
      <w:pPr>
        <w:ind w:left="928" w:hanging="360"/>
      </w:pPr>
      <w:rPr>
        <w:rFonts w:ascii="標楷體" w:eastAsia="標楷體" w:hAnsi="標楷體"/>
        <w:sz w:val="24"/>
        <w:szCs w:val="24"/>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9" w15:restartNumberingAfterBreak="0">
    <w:nsid w:val="31CC1F2B"/>
    <w:multiLevelType w:val="multilevel"/>
    <w:tmpl w:val="CCEC06B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415476B8"/>
    <w:multiLevelType w:val="multilevel"/>
    <w:tmpl w:val="5FDC0F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9714DD"/>
    <w:multiLevelType w:val="multilevel"/>
    <w:tmpl w:val="1938EB00"/>
    <w:lvl w:ilvl="0">
      <w:start w:val="1"/>
      <w:numFmt w:val="taiwaneseCountingThousand"/>
      <w:lvlText w:val="（%1）"/>
      <w:lvlJc w:val="left"/>
      <w:pPr>
        <w:ind w:left="1004" w:hanging="720"/>
      </w:pPr>
      <w:rPr>
        <w:rFonts w:ascii="BiauKai" w:eastAsia="BiauKai" w:hAnsi="BiauKai"/>
        <w:sz w:val="24"/>
        <w:szCs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498A7BEF"/>
    <w:multiLevelType w:val="multilevel"/>
    <w:tmpl w:val="B85C3302"/>
    <w:lvl w:ilvl="0">
      <w:start w:val="1"/>
      <w:numFmt w:val="taiwaneseCountingThousand"/>
      <w:lvlText w:val="%1、"/>
      <w:lvlJc w:val="left"/>
      <w:pPr>
        <w:ind w:left="480" w:hanging="480"/>
      </w:pPr>
      <w:rPr>
        <w:rFonts w:ascii="標楷體" w:eastAsia="標楷體" w:hAnsi="標楷體" w:cs="標楷體"/>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41606C8"/>
    <w:multiLevelType w:val="multilevel"/>
    <w:tmpl w:val="CD2493A4"/>
    <w:lvl w:ilvl="0">
      <w:start w:val="1"/>
      <w:numFmt w:val="taiwaneseCountingThousand"/>
      <w:lvlText w:val="（%1）"/>
      <w:lvlJc w:val="left"/>
      <w:pPr>
        <w:ind w:left="1004" w:hanging="720"/>
      </w:pPr>
    </w:lvl>
    <w:lvl w:ilvl="1">
      <w:start w:val="1"/>
      <w:numFmt w:val="decimal"/>
      <w:lvlText w:val="%2."/>
      <w:lvlJc w:val="left"/>
      <w:pPr>
        <w:ind w:left="1244" w:hanging="480"/>
      </w:pPr>
    </w:lvl>
    <w:lvl w:ilvl="2">
      <w:start w:val="1"/>
      <w:numFmt w:val="decimal"/>
      <w:lvlText w:val="%3."/>
      <w:lvlJc w:val="lef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4" w15:restartNumberingAfterBreak="0">
    <w:nsid w:val="55B709F6"/>
    <w:multiLevelType w:val="multilevel"/>
    <w:tmpl w:val="9CC820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A844B13"/>
    <w:multiLevelType w:val="multilevel"/>
    <w:tmpl w:val="B83E94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4D464D6"/>
    <w:multiLevelType w:val="multilevel"/>
    <w:tmpl w:val="4EA438D6"/>
    <w:lvl w:ilvl="0">
      <w:start w:val="1"/>
      <w:numFmt w:val="decimal"/>
      <w:lvlText w:val="%1."/>
      <w:lvlJc w:val="left"/>
      <w:pPr>
        <w:ind w:left="800" w:hanging="360"/>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17" w15:restartNumberingAfterBreak="0">
    <w:nsid w:val="6BB07D31"/>
    <w:multiLevelType w:val="multilevel"/>
    <w:tmpl w:val="2820BCB0"/>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 w15:restartNumberingAfterBreak="0">
    <w:nsid w:val="6E7B43B9"/>
    <w:multiLevelType w:val="multilevel"/>
    <w:tmpl w:val="9BCE96BC"/>
    <w:lvl w:ilvl="0">
      <w:start w:val="1"/>
      <w:numFmt w:val="taiwaneseCountingThousand"/>
      <w:lvlText w:val="(%1)"/>
      <w:lvlJc w:val="left"/>
      <w:pPr>
        <w:ind w:left="764" w:hanging="480"/>
      </w:pPr>
      <w:rPr>
        <w:rFonts w:ascii="標楷體" w:eastAsia="標楷體" w:hAnsi="標楷體" w:cs="標楷體"/>
        <w:sz w:val="24"/>
        <w:szCs w:val="24"/>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 w15:restartNumberingAfterBreak="0">
    <w:nsid w:val="6EA91279"/>
    <w:multiLevelType w:val="multilevel"/>
    <w:tmpl w:val="CDFAADD0"/>
    <w:lvl w:ilvl="0">
      <w:start w:val="1"/>
      <w:numFmt w:val="decimal"/>
      <w:lvlText w:val="%1."/>
      <w:lvlJc w:val="left"/>
      <w:pPr>
        <w:ind w:left="800" w:hanging="360"/>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20" w15:restartNumberingAfterBreak="0">
    <w:nsid w:val="6EDA01F8"/>
    <w:multiLevelType w:val="multilevel"/>
    <w:tmpl w:val="812AA7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7C627A1"/>
    <w:multiLevelType w:val="multilevel"/>
    <w:tmpl w:val="1C2E68A0"/>
    <w:lvl w:ilvl="0">
      <w:start w:val="1"/>
      <w:numFmt w:val="taiwaneseCountingThousand"/>
      <w:lvlText w:val="%1、"/>
      <w:lvlJc w:val="left"/>
      <w:pPr>
        <w:ind w:left="960" w:hanging="9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9840231"/>
    <w:multiLevelType w:val="multilevel"/>
    <w:tmpl w:val="8090BCAE"/>
    <w:lvl w:ilvl="0">
      <w:start w:val="1"/>
      <w:numFmt w:val="taiwaneseCountingThousand"/>
      <w:lvlText w:val="（%1）"/>
      <w:lvlJc w:val="left"/>
      <w:pPr>
        <w:ind w:left="862" w:hanging="72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5"/>
  </w:num>
  <w:num w:numId="2">
    <w:abstractNumId w:val="6"/>
  </w:num>
  <w:num w:numId="3">
    <w:abstractNumId w:val="3"/>
  </w:num>
  <w:num w:numId="4">
    <w:abstractNumId w:val="7"/>
  </w:num>
  <w:num w:numId="5">
    <w:abstractNumId w:val="17"/>
  </w:num>
  <w:num w:numId="6">
    <w:abstractNumId w:val="1"/>
  </w:num>
  <w:num w:numId="7">
    <w:abstractNumId w:val="18"/>
  </w:num>
  <w:num w:numId="8">
    <w:abstractNumId w:val="0"/>
  </w:num>
  <w:num w:numId="9">
    <w:abstractNumId w:val="8"/>
  </w:num>
  <w:num w:numId="10">
    <w:abstractNumId w:val="14"/>
  </w:num>
  <w:num w:numId="11">
    <w:abstractNumId w:val="20"/>
  </w:num>
  <w:num w:numId="12">
    <w:abstractNumId w:val="10"/>
  </w:num>
  <w:num w:numId="13">
    <w:abstractNumId w:val="15"/>
  </w:num>
  <w:num w:numId="14">
    <w:abstractNumId w:val="4"/>
  </w:num>
  <w:num w:numId="15">
    <w:abstractNumId w:val="2"/>
  </w:num>
  <w:num w:numId="16">
    <w:abstractNumId w:val="13"/>
  </w:num>
  <w:num w:numId="17">
    <w:abstractNumId w:val="11"/>
  </w:num>
  <w:num w:numId="18">
    <w:abstractNumId w:val="12"/>
  </w:num>
  <w:num w:numId="19">
    <w:abstractNumId w:val="22"/>
  </w:num>
  <w:num w:numId="20">
    <w:abstractNumId w:val="19"/>
  </w:num>
  <w:num w:numId="21">
    <w:abstractNumId w:val="16"/>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F034B"/>
    <w:rsid w:val="000C5CC5"/>
    <w:rsid w:val="006F034B"/>
    <w:rsid w:val="00B16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855B5-98A9-4F3C-9B4A-BFCC12F9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color w:val="000000"/>
        <w:sz w:val="22"/>
        <w:szCs w:val="22"/>
        <w:lang w:val="en-US" w:eastAsia="zh-TW"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pPr>
      <w:spacing w:line="240" w:lineRule="auto"/>
    </w:pPr>
    <w:rPr>
      <w:rFonts w:ascii="Cambria" w:hAnsi="Cambria" w:cs="Times New Roman"/>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List Paragraph"/>
    <w:basedOn w:val="a"/>
    <w:pPr>
      <w:spacing w:line="240" w:lineRule="auto"/>
      <w:ind w:left="480"/>
    </w:pPr>
    <w:rPr>
      <w:rFonts w:ascii="Calibri" w:hAnsi="Calibri" w:cs="Times New Roman"/>
      <w:color w:val="auto"/>
      <w:sz w:val="20"/>
      <w:szCs w:val="20"/>
    </w:rPr>
  </w:style>
  <w:style w:type="character" w:customStyle="1" w:styleId="aa">
    <w:name w:val="清單段落 字元"/>
    <w:rPr>
      <w:rFonts w:ascii="Calibri" w:eastAsia="新細明體" w:hAnsi="Calibri" w:cs="Times New Roman"/>
      <w:color w:val="auto"/>
      <w:sz w:val="20"/>
      <w:szCs w:val="20"/>
    </w:rPr>
  </w:style>
  <w:style w:type="paragraph" w:styleId="ab">
    <w:name w:val="No Spacing"/>
    <w:pPr>
      <w:widowControl w:val="0"/>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Windows 使用者</cp:lastModifiedBy>
  <cp:revision>2</cp:revision>
  <cp:lastPrinted>2019-08-27T02:18:00Z</cp:lastPrinted>
  <dcterms:created xsi:type="dcterms:W3CDTF">2020-05-11T00:50:00Z</dcterms:created>
  <dcterms:modified xsi:type="dcterms:W3CDTF">2020-05-11T00:50:00Z</dcterms:modified>
</cp:coreProperties>
</file>