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D" w:rsidRPr="001233DD" w:rsidRDefault="001233DD" w:rsidP="001233DD">
      <w:pPr>
        <w:pStyle w:val="a3"/>
        <w:spacing w:beforeLines="50" w:before="180" w:line="320" w:lineRule="exact"/>
        <w:ind w:leftChars="118" w:left="283" w:firstLineChars="150" w:firstLine="540"/>
        <w:rPr>
          <w:rFonts w:ascii="標楷體" w:eastAsia="標楷體" w:hAnsi="標楷體" w:hint="eastAsia"/>
          <w:sz w:val="36"/>
          <w:szCs w:val="36"/>
        </w:rPr>
      </w:pPr>
      <w:bookmarkStart w:id="0" w:name="_GoBack"/>
      <w:r w:rsidRPr="001233DD">
        <w:rPr>
          <w:rFonts w:ascii="標楷體" w:eastAsia="標楷體" w:hAnsi="標楷體" w:hint="eastAsia"/>
          <w:sz w:val="36"/>
          <w:szCs w:val="36"/>
        </w:rPr>
        <w:t>輔導紀錄備份方式</w:t>
      </w:r>
      <w:r>
        <w:rPr>
          <w:rFonts w:ascii="標楷體" w:eastAsia="標楷體" w:hAnsi="標楷體" w:hint="eastAsia"/>
          <w:sz w:val="36"/>
          <w:szCs w:val="36"/>
        </w:rPr>
        <w:t>:</w:t>
      </w:r>
    </w:p>
    <w:p w:rsidR="001233DD" w:rsidRDefault="001233DD" w:rsidP="001233DD">
      <w:pPr>
        <w:pStyle w:val="a3"/>
        <w:spacing w:beforeLines="50" w:before="180" w:line="320" w:lineRule="exact"/>
        <w:ind w:leftChars="118" w:left="283" w:firstLineChars="150" w:firstLine="360"/>
        <w:rPr>
          <w:rFonts w:ascii="標楷體" w:eastAsia="標楷體" w:hAnsi="標楷體"/>
          <w:u w:val="single"/>
        </w:rPr>
      </w:pPr>
    </w:p>
    <w:p w:rsidR="001233DD" w:rsidRDefault="001233DD" w:rsidP="001233DD">
      <w:pPr>
        <w:pStyle w:val="a3"/>
        <w:spacing w:beforeLines="50" w:before="180" w:line="320" w:lineRule="exact"/>
        <w:ind w:leftChars="118" w:left="283" w:firstLineChars="150" w:firstLine="360"/>
        <w:rPr>
          <w:rFonts w:ascii="標楷體" w:eastAsia="標楷體" w:hAnsi="標楷體"/>
          <w:u w:val="single"/>
        </w:rPr>
      </w:pPr>
    </w:p>
    <w:p w:rsidR="001233DD" w:rsidRDefault="001233DD" w:rsidP="001233DD">
      <w:pPr>
        <w:pStyle w:val="a3"/>
        <w:spacing w:beforeLines="50" w:before="180" w:line="320" w:lineRule="exact"/>
        <w:ind w:leftChars="118" w:left="283" w:firstLineChars="150" w:firstLine="360"/>
        <w:rPr>
          <w:rFonts w:ascii="標楷體" w:eastAsia="標楷體" w:hAnsi="標楷體" w:hint="eastAsia"/>
        </w:rPr>
      </w:pPr>
      <w:r w:rsidRPr="003F0850">
        <w:rPr>
          <w:rFonts w:ascii="標楷體" w:eastAsia="標楷體" w:hAnsi="標楷體" w:hint="eastAsia"/>
          <w:u w:val="single"/>
        </w:rPr>
        <w:t>步驟</w:t>
      </w:r>
      <w:proofErr w:type="gramStart"/>
      <w:r w:rsidRPr="003F0850">
        <w:rPr>
          <w:rFonts w:ascii="標楷體" w:eastAsia="標楷體" w:hAnsi="標楷體" w:hint="eastAsia"/>
          <w:u w:val="single"/>
        </w:rPr>
        <w:t>一</w:t>
      </w:r>
      <w:proofErr w:type="gramEnd"/>
      <w:r w:rsidRPr="003F0850">
        <w:rPr>
          <w:rFonts w:ascii="標楷體" w:eastAsia="標楷體" w:hAnsi="標楷體" w:hint="eastAsia"/>
          <w:u w:val="single"/>
        </w:rPr>
        <w:t>:</w:t>
      </w:r>
      <w:r>
        <w:rPr>
          <w:rFonts w:ascii="標楷體" w:eastAsia="標楷體" w:hAnsi="標楷體" w:hint="eastAsia"/>
        </w:rPr>
        <w:t>點選</w:t>
      </w:r>
      <w:r w:rsidRPr="001233DD">
        <w:rPr>
          <w:rFonts w:ascii="標楷體" w:eastAsia="標楷體" w:hAnsi="標楷體" w:hint="eastAsia"/>
          <w:bdr w:val="single" w:sz="4" w:space="0" w:color="auto"/>
        </w:rPr>
        <w:t>檔案資料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「資料匯出」</w:t>
      </w:r>
    </w:p>
    <w:p w:rsidR="001233DD" w:rsidRDefault="001233DD" w:rsidP="001233DD">
      <w:pPr>
        <w:pStyle w:val="a3"/>
        <w:spacing w:beforeLines="50" w:before="180" w:line="320" w:lineRule="exact"/>
        <w:ind w:leftChars="118" w:left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3F0850">
        <w:rPr>
          <w:rFonts w:ascii="標楷體" w:eastAsia="標楷體" w:hAnsi="標楷體" w:hint="eastAsia"/>
          <w:u w:val="single"/>
        </w:rPr>
        <w:t>步驟二</w:t>
      </w:r>
      <w:r>
        <w:rPr>
          <w:rFonts w:ascii="標楷體" w:eastAsia="標楷體" w:hAnsi="標楷體" w:hint="eastAsia"/>
        </w:rPr>
        <w:t>:選擇範本「輔導記錄」</w:t>
      </w:r>
    </w:p>
    <w:p w:rsidR="001233DD" w:rsidRDefault="001233DD" w:rsidP="001233DD">
      <w:pPr>
        <w:pStyle w:val="a3"/>
        <w:spacing w:beforeLines="50" w:before="180" w:line="320" w:lineRule="exact"/>
        <w:ind w:leftChars="118" w:left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3F0850">
        <w:rPr>
          <w:rFonts w:ascii="標楷體" w:eastAsia="標楷體" w:hAnsi="標楷體" w:hint="eastAsia"/>
          <w:u w:val="single"/>
        </w:rPr>
        <w:t>步驟三</w:t>
      </w:r>
      <w:r>
        <w:rPr>
          <w:rFonts w:ascii="標楷體" w:eastAsia="標楷體" w:hAnsi="標楷體" w:hint="eastAsia"/>
        </w:rPr>
        <w:t>:匯出存檔</w:t>
      </w:r>
    </w:p>
    <w:bookmarkEnd w:id="0"/>
    <w:p w:rsidR="001233DD" w:rsidRDefault="001233DD" w:rsidP="001233DD">
      <w:pPr>
        <w:pStyle w:val="a3"/>
        <w:spacing w:beforeLines="50" w:before="180" w:line="240" w:lineRule="atLeast"/>
        <w:ind w:leftChars="118" w:left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2774950</wp:posOffset>
                </wp:positionV>
                <wp:extent cx="736600" cy="311150"/>
                <wp:effectExtent l="22860" t="23495" r="21590" b="17780"/>
                <wp:wrapNone/>
                <wp:docPr id="7" name="橢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111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7F0208" id="橢圓 7" o:spid="_x0000_s1026" style="position:absolute;margin-left:371pt;margin-top:218.5pt;width:58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" filled="f" strokecolor="red" strokeweight="2.25pt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965200</wp:posOffset>
                </wp:positionV>
                <wp:extent cx="590550" cy="666750"/>
                <wp:effectExtent l="3810" t="4445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DD" w:rsidRPr="00122052" w:rsidRDefault="001233DD" w:rsidP="001233DD">
                            <w:pPr>
                              <w:rPr>
                                <w:rFonts w:ascii="文鼎新藝體" w:eastAsia="文鼎新藝體" w:hint="eastAsia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文鼎新藝體" w:eastAsia="文鼎新藝體" w:hint="eastAsia"/>
                                <w:color w:val="FF0000"/>
                                <w:sz w:val="56"/>
                                <w:szCs w:val="56"/>
                              </w:rPr>
                              <w:t>2</w:t>
                            </w:r>
                            <w:r w:rsidRPr="00122052">
                              <w:rPr>
                                <w:rFonts w:ascii="文鼎新藝體" w:eastAsia="文鼎新藝體" w:hint="eastAsia"/>
                                <w:color w:val="FF0000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170pt;margin-top:76pt;width:46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" filled="f" stroked="f">
                <v:textbox>
                  <w:txbxContent>
                    <w:p w:rsidR="001233DD" w:rsidRPr="00122052" w:rsidRDefault="001233DD" w:rsidP="001233DD">
                      <w:pPr>
                        <w:rPr>
                          <w:rFonts w:ascii="文鼎新藝體" w:eastAsia="文鼎新藝體" w:hint="eastAsia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文鼎新藝體" w:eastAsia="文鼎新藝體" w:hint="eastAsia"/>
                          <w:color w:val="FF0000"/>
                          <w:sz w:val="56"/>
                          <w:szCs w:val="56"/>
                        </w:rPr>
                        <w:t>2</w:t>
                      </w:r>
                      <w:r w:rsidRPr="00122052">
                        <w:rPr>
                          <w:rFonts w:ascii="文鼎新藝體" w:eastAsia="文鼎新藝體" w:hint="eastAsia"/>
                          <w:color w:val="FF0000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2482850</wp:posOffset>
                </wp:positionV>
                <wp:extent cx="590550" cy="666750"/>
                <wp:effectExtent l="0" t="0" r="2540" b="190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DD" w:rsidRPr="00122052" w:rsidRDefault="001233DD" w:rsidP="001233DD">
                            <w:pPr>
                              <w:rPr>
                                <w:rFonts w:ascii="文鼎新藝體" w:eastAsia="文鼎新藝體" w:hint="eastAsia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文鼎新藝體" w:eastAsia="文鼎新藝體" w:hint="eastAsia"/>
                                <w:color w:val="FF0000"/>
                                <w:sz w:val="56"/>
                                <w:szCs w:val="56"/>
                              </w:rPr>
                              <w:t>3</w:t>
                            </w:r>
                            <w:r w:rsidRPr="00122052">
                              <w:rPr>
                                <w:rFonts w:ascii="文鼎新藝體" w:eastAsia="文鼎新藝體" w:hint="eastAsia"/>
                                <w:color w:val="FF0000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337.5pt;margin-top:195.5pt;width:46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" filled="f" stroked="f">
                <v:textbox>
                  <w:txbxContent>
                    <w:p w:rsidR="001233DD" w:rsidRPr="00122052" w:rsidRDefault="001233DD" w:rsidP="001233DD">
                      <w:pPr>
                        <w:rPr>
                          <w:rFonts w:ascii="文鼎新藝體" w:eastAsia="文鼎新藝體" w:hint="eastAsia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文鼎新藝體" w:eastAsia="文鼎新藝體" w:hint="eastAsia"/>
                          <w:color w:val="FF0000"/>
                          <w:sz w:val="56"/>
                          <w:szCs w:val="56"/>
                        </w:rPr>
                        <w:t>3</w:t>
                      </w:r>
                      <w:r w:rsidRPr="00122052">
                        <w:rPr>
                          <w:rFonts w:ascii="文鼎新藝體" w:eastAsia="文鼎新藝體" w:hint="eastAsia"/>
                          <w:color w:val="FF0000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806450</wp:posOffset>
                </wp:positionV>
                <wp:extent cx="590550" cy="666750"/>
                <wp:effectExtent l="635" t="0" r="0" b="19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DD" w:rsidRPr="00122052" w:rsidRDefault="001233DD" w:rsidP="001233DD">
                            <w:pPr>
                              <w:rPr>
                                <w:rFonts w:ascii="文鼎新藝體" w:eastAsia="文鼎新藝體" w:hint="eastAsia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22052">
                              <w:rPr>
                                <w:rFonts w:ascii="文鼎新藝體" w:eastAsia="文鼎新藝體" w:hint="eastAsia"/>
                                <w:color w:val="FF0000"/>
                                <w:sz w:val="56"/>
                                <w:szCs w:val="56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-.5pt;margin-top:63.5pt;width:46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" filled="f" stroked="f">
                <v:textbox>
                  <w:txbxContent>
                    <w:p w:rsidR="001233DD" w:rsidRPr="00122052" w:rsidRDefault="001233DD" w:rsidP="001233DD">
                      <w:pPr>
                        <w:rPr>
                          <w:rFonts w:ascii="文鼎新藝體" w:eastAsia="文鼎新藝體" w:hint="eastAsia"/>
                          <w:color w:val="FF0000"/>
                          <w:sz w:val="56"/>
                          <w:szCs w:val="56"/>
                        </w:rPr>
                      </w:pPr>
                      <w:r w:rsidRPr="00122052">
                        <w:rPr>
                          <w:rFonts w:ascii="文鼎新藝體" w:eastAsia="文鼎新藝體" w:hint="eastAsia"/>
                          <w:color w:val="FF0000"/>
                          <w:sz w:val="56"/>
                          <w:szCs w:val="56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1358900</wp:posOffset>
                </wp:positionV>
                <wp:extent cx="736600" cy="139700"/>
                <wp:effectExtent l="22860" t="17145" r="21590" b="14605"/>
                <wp:wrapNone/>
                <wp:docPr id="3" name="橢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B82FF5" id="橢圓 3" o:spid="_x0000_s1026" style="position:absolute;margin-left:200pt;margin-top:107pt;width:58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" filled="f" strokecolor="red" strokeweight="2.25pt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1130300</wp:posOffset>
                </wp:positionV>
                <wp:extent cx="736600" cy="139700"/>
                <wp:effectExtent l="16510" t="17145" r="18415" b="14605"/>
                <wp:wrapNone/>
                <wp:docPr id="2" name="橢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DA0B70" id="橢圓 2" o:spid="_x0000_s1026" style="position:absolute;margin-left:21pt;margin-top:89pt;width:58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" filled="f" strokecolor="red" strokeweight="2.25pt"/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088890" cy="293179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1" r="40053" b="10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3F" w:rsidRDefault="001233DD"/>
    <w:sectPr w:rsidR="00D54C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DD"/>
    <w:rsid w:val="001233DD"/>
    <w:rsid w:val="005813F1"/>
    <w:rsid w:val="005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EA1CD-5977-4580-BE85-35A26AB0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D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2015-06-02T00:14:00Z</dcterms:created>
  <dcterms:modified xsi:type="dcterms:W3CDTF">2015-06-02T00:16:00Z</dcterms:modified>
</cp:coreProperties>
</file>