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05" w:rsidRPr="00924F43" w:rsidRDefault="00A34005" w:rsidP="00A34005">
      <w:pPr>
        <w:widowControl/>
        <w:spacing w:line="440" w:lineRule="exact"/>
        <w:jc w:val="center"/>
        <w:rPr>
          <w:rFonts w:eastAsia="標楷體" w:hAnsi="標楷體"/>
          <w:b/>
          <w:kern w:val="0"/>
          <w:sz w:val="32"/>
          <w:szCs w:val="32"/>
        </w:rPr>
      </w:pPr>
      <w:bookmarkStart w:id="0" w:name="_GoBack"/>
      <w:bookmarkEnd w:id="0"/>
      <w:r w:rsidRPr="00924F43">
        <w:rPr>
          <w:rFonts w:eastAsia="標楷體" w:hAnsi="標楷體" w:hint="eastAsia"/>
          <w:b/>
          <w:kern w:val="0"/>
          <w:sz w:val="32"/>
          <w:szCs w:val="32"/>
        </w:rPr>
        <w:t>國家教育研究院</w:t>
      </w:r>
    </w:p>
    <w:p w:rsidR="00A34005" w:rsidRPr="00924F43" w:rsidRDefault="00A34005" w:rsidP="00A34005">
      <w:pPr>
        <w:widowControl/>
        <w:spacing w:line="440" w:lineRule="exact"/>
        <w:ind w:leftChars="-150" w:left="50" w:rightChars="-167" w:right="-401" w:hangingChars="128" w:hanging="410"/>
        <w:jc w:val="center"/>
        <w:rPr>
          <w:rFonts w:eastAsia="標楷體" w:hAnsi="標楷體"/>
          <w:b/>
          <w:kern w:val="0"/>
          <w:sz w:val="32"/>
          <w:szCs w:val="32"/>
        </w:rPr>
      </w:pPr>
      <w:r w:rsidRPr="00924F43">
        <w:rPr>
          <w:rFonts w:eastAsia="標楷體" w:hAnsi="標楷體" w:hint="eastAsia"/>
          <w:b/>
          <w:kern w:val="0"/>
          <w:sz w:val="32"/>
          <w:szCs w:val="32"/>
        </w:rPr>
        <w:t>104</w:t>
      </w:r>
      <w:r w:rsidR="00E70D4E">
        <w:rPr>
          <w:rFonts w:eastAsia="標楷體" w:hAnsi="標楷體" w:hint="eastAsia"/>
          <w:b/>
          <w:kern w:val="0"/>
          <w:sz w:val="32"/>
          <w:szCs w:val="32"/>
        </w:rPr>
        <w:t>年度</w:t>
      </w:r>
      <w:r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A34005">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924F43">
        <w:rPr>
          <w:rFonts w:eastAsia="標楷體"/>
          <w:b/>
        </w:rPr>
        <w:t>全國</w:t>
      </w:r>
      <w:r w:rsidRPr="00924F43">
        <w:rPr>
          <w:rFonts w:eastAsia="標楷體" w:hint="eastAsia"/>
          <w:b/>
        </w:rPr>
        <w:t>公私立</w:t>
      </w:r>
      <w:r w:rsidRPr="00924F43">
        <w:rPr>
          <w:rFonts w:eastAsia="標楷體"/>
          <w:b/>
        </w:rPr>
        <w:t>中小學教師</w:t>
      </w:r>
      <w:r w:rsidRPr="00924F43">
        <w:rPr>
          <w:rFonts w:eastAsia="標楷體"/>
        </w:rPr>
        <w:t>（含現職合格教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924F43">
        <w:rPr>
          <w:rFonts w:eastAsia="標楷體" w:hAnsi="標楷體"/>
          <w:b/>
        </w:rPr>
        <w:t>國小組、國中組、高中職組</w:t>
      </w:r>
      <w:r w:rsidRPr="00924F43">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924F43" w:rsidRDefault="00A34005"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數位媒體作品</w:t>
      </w:r>
      <w:r w:rsidRPr="00924F43">
        <w:rPr>
          <w:rFonts w:eastAsia="標楷體" w:hAnsi="標楷體"/>
          <w:kern w:val="0"/>
        </w:rPr>
        <w:t>須</w:t>
      </w:r>
      <w:r w:rsidRPr="00924F43">
        <w:rPr>
          <w:rFonts w:eastAsia="標楷體" w:hAnsi="標楷體" w:hint="eastAsia"/>
          <w:kern w:val="0"/>
        </w:rPr>
        <w:t>可於電腦正常播放，並提供如何使用說明</w:t>
      </w:r>
      <w:r w:rsidRPr="00924F43">
        <w:rPr>
          <w:rFonts w:eastAsia="標楷體" w:hAnsi="標楷體"/>
          <w:kern w:val="0"/>
        </w:rPr>
        <w:t>（</w:t>
      </w:r>
      <w:r w:rsidRPr="00924F43">
        <w:rPr>
          <w:rFonts w:eastAsia="標楷體" w:hAnsi="標楷體" w:hint="eastAsia"/>
          <w:kern w:val="0"/>
        </w:rPr>
        <w:t>如電腦</w:t>
      </w:r>
      <w:r w:rsidRPr="00924F43">
        <w:rPr>
          <w:rFonts w:eastAsia="標楷體" w:hAnsi="標楷體"/>
          <w:kern w:val="0"/>
        </w:rPr>
        <w:t>硬體</w:t>
      </w:r>
      <w:r w:rsidRPr="00924F43">
        <w:rPr>
          <w:rFonts w:eastAsia="標楷體" w:hAnsi="標楷體" w:hint="eastAsia"/>
          <w:kern w:val="0"/>
        </w:rPr>
        <w:t>基本規格</w:t>
      </w:r>
      <w:r w:rsidRPr="00924F43">
        <w:rPr>
          <w:rFonts w:eastAsia="標楷體" w:hAnsi="標楷體"/>
          <w:kern w:val="0"/>
        </w:rPr>
        <w:t>、</w:t>
      </w:r>
      <w:r w:rsidRPr="00924F43">
        <w:rPr>
          <w:rFonts w:eastAsia="標楷體" w:hAnsi="標楷體" w:hint="eastAsia"/>
          <w:kern w:val="0"/>
        </w:rPr>
        <w:t>軟體及</w:t>
      </w:r>
      <w:r w:rsidRPr="00924F43">
        <w:rPr>
          <w:rFonts w:eastAsia="標楷體" w:hAnsi="標楷體"/>
          <w:kern w:val="0"/>
        </w:rPr>
        <w:t>配備需求、安裝程序、軟體操作方法及教學指引大綱等）。</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作品，中級規模以上學校（</w:t>
      </w:r>
      <w:r w:rsidRPr="00924F43">
        <w:rPr>
          <w:rFonts w:eastAsia="標楷體" w:hAnsi="標楷體" w:hint="eastAsia"/>
          <w:kern w:val="0"/>
        </w:rPr>
        <w:t>37</w:t>
      </w:r>
      <w:r w:rsidRPr="00924F43">
        <w:rPr>
          <w:rFonts w:eastAsia="標楷體" w:hAnsi="標楷體" w:hint="eastAsia"/>
          <w:kern w:val="0"/>
        </w:rPr>
        <w:t>班級以上），每校至多</w:t>
      </w:r>
      <w:r w:rsidRPr="00924F43">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Default="00A34005" w:rsidP="00A34005">
      <w:pPr>
        <w:widowControl/>
        <w:spacing w:line="400" w:lineRule="exact"/>
        <w:ind w:left="480"/>
        <w:rPr>
          <w:rFonts w:eastAsia="標楷體"/>
          <w:kern w:val="0"/>
        </w:rPr>
      </w:pPr>
    </w:p>
    <w:p w:rsidR="00A34005" w:rsidRPr="00924F43" w:rsidRDefault="00A34005" w:rsidP="00A34005">
      <w:pPr>
        <w:widowControl/>
        <w:spacing w:line="400" w:lineRule="exact"/>
        <w:ind w:left="480"/>
        <w:rPr>
          <w:rFonts w:eastAsia="標楷體"/>
          <w:kern w:val="0"/>
        </w:rPr>
      </w:pPr>
    </w:p>
    <w:p w:rsidR="00A34005" w:rsidRPr="00924F43" w:rsidRDefault="00A34005" w:rsidP="00A34005">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lastRenderedPageBreak/>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smartTag w:uri="urn:schemas-microsoft-com:office:smarttags" w:element="chsdate">
        <w:smartTagPr>
          <w:attr w:name="Year" w:val="2015"/>
          <w:attr w:name="Month" w:val="9"/>
          <w:attr w:name="Day" w:val="1"/>
          <w:attr w:name="IsLunarDate" w:val="False"/>
          <w:attr w:name="IsROCDate" w:val="True"/>
        </w:smartTagPr>
        <w:r w:rsidRPr="00924F43">
          <w:rPr>
            <w:rFonts w:eastAsia="標楷體" w:hAnsi="標楷體"/>
            <w:kern w:val="0"/>
          </w:rPr>
          <w:t>民國</w:t>
        </w:r>
        <w:r w:rsidRPr="00924F43">
          <w:rPr>
            <w:rFonts w:eastAsia="標楷體" w:hAnsi="標楷體" w:hint="eastAsia"/>
            <w:b/>
            <w:kern w:val="0"/>
          </w:rPr>
          <w:t>104</w:t>
        </w:r>
        <w:r w:rsidRPr="00924F43">
          <w:rPr>
            <w:rFonts w:eastAsia="標楷體" w:hAnsi="標楷體" w:hint="eastAsia"/>
            <w:b/>
            <w:kern w:val="0"/>
          </w:rPr>
          <w:t>年</w:t>
        </w:r>
        <w:r w:rsidRPr="00924F43">
          <w:rPr>
            <w:rFonts w:eastAsia="標楷體" w:hAnsi="標楷體" w:hint="eastAsia"/>
            <w:b/>
            <w:kern w:val="0"/>
          </w:rPr>
          <w:t>9</w:t>
        </w:r>
        <w:r w:rsidRPr="00924F43">
          <w:rPr>
            <w:rFonts w:eastAsia="標楷體" w:hAnsi="標楷體"/>
            <w:b/>
            <w:kern w:val="0"/>
          </w:rPr>
          <w:t>月</w:t>
        </w:r>
        <w:r w:rsidRPr="00924F43">
          <w:rPr>
            <w:rFonts w:eastAsia="標楷體" w:hAnsi="標楷體" w:hint="eastAsia"/>
            <w:b/>
            <w:kern w:val="0"/>
          </w:rPr>
          <w:t>1</w:t>
        </w:r>
        <w:r w:rsidRPr="00924F43">
          <w:rPr>
            <w:rFonts w:eastAsia="標楷體" w:hAnsi="標楷體"/>
            <w:b/>
            <w:kern w:val="0"/>
          </w:rPr>
          <w:t>日</w:t>
        </w:r>
      </w:smartTag>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Pr="00924F43">
        <w:rPr>
          <w:rFonts w:ascii="標楷體" w:eastAsia="標楷體" w:hAnsi="標楷體" w:hint="eastAsia"/>
          <w:kern w:val="0"/>
        </w:rPr>
        <w:t>愛學網</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如有異動，另行通知，</w:t>
      </w:r>
      <w:r w:rsidRPr="00924F43">
        <w:rPr>
          <w:rFonts w:eastAsia="標楷體" w:hAnsi="標楷體" w:hint="eastAsia"/>
          <w:kern w:val="0"/>
        </w:rPr>
        <w:t>並於本院網站公告</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A34005" w:rsidRPr="00924F43" w:rsidRDefault="00A34005" w:rsidP="00A34005">
      <w:pPr>
        <w:numPr>
          <w:ilvl w:val="3"/>
          <w:numId w:val="33"/>
        </w:numPr>
        <w:tabs>
          <w:tab w:val="left" w:pos="1080"/>
          <w:tab w:val="left" w:pos="1260"/>
          <w:tab w:val="left" w:pos="1440"/>
        </w:tabs>
        <w:spacing w:line="400" w:lineRule="exact"/>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924F43" w:rsidRDefault="00A34005" w:rsidP="00A34005">
      <w:pPr>
        <w:numPr>
          <w:ilvl w:val="3"/>
          <w:numId w:val="33"/>
        </w:numPr>
        <w:tabs>
          <w:tab w:val="left" w:pos="1080"/>
          <w:tab w:val="left" w:pos="1260"/>
          <w:tab w:val="left" w:pos="1440"/>
        </w:tabs>
        <w:spacing w:line="400" w:lineRule="exact"/>
        <w:rPr>
          <w:rFonts w:eastAsia="標楷體"/>
        </w:rPr>
      </w:pPr>
      <w:r w:rsidRPr="00924F43">
        <w:rPr>
          <w:rFonts w:eastAsia="標楷體" w:hint="eastAsia"/>
        </w:rPr>
        <w:t>最佳創新獎：從各類組獲獎作品中，遴選出一件最具創意、創新指標之優良作品，頒發獎座（牌）乙座。</w:t>
      </w:r>
    </w:p>
    <w:p w:rsidR="00A34005" w:rsidRPr="00924F43" w:rsidRDefault="00A34005" w:rsidP="00A34005">
      <w:pPr>
        <w:numPr>
          <w:ilvl w:val="0"/>
          <w:numId w:val="33"/>
        </w:numPr>
        <w:spacing w:line="400" w:lineRule="exact"/>
        <w:rPr>
          <w:rFonts w:eastAsia="標楷體"/>
        </w:rPr>
      </w:pPr>
      <w:r w:rsidRPr="00924F43">
        <w:rPr>
          <w:rFonts w:eastAsia="標楷體"/>
        </w:rPr>
        <w:t>行政獎勵：獲獎之參賽教師由本院</w:t>
      </w:r>
      <w:r w:rsidRPr="00924F43">
        <w:rPr>
          <w:rFonts w:eastAsia="標楷體" w:hint="eastAsia"/>
        </w:rPr>
        <w:t>發</w:t>
      </w:r>
      <w:r w:rsidRPr="00924F43">
        <w:rPr>
          <w:rFonts w:eastAsia="標楷體"/>
        </w:rPr>
        <w:t>函建請教育行政主管機關</w:t>
      </w:r>
      <w:r w:rsidRPr="00924F43">
        <w:rPr>
          <w:rFonts w:eastAsia="標楷體" w:hint="eastAsia"/>
        </w:rPr>
        <w:t>學校本權責</w:t>
      </w:r>
      <w:r w:rsidRPr="00924F43">
        <w:rPr>
          <w:rFonts w:eastAsia="標楷體"/>
        </w:rPr>
        <w:t>予以行政獎勵</w:t>
      </w:r>
      <w:r w:rsidRPr="00924F43">
        <w:rPr>
          <w:rFonts w:eastAsia="標楷體" w:hint="eastAsia"/>
        </w:rPr>
        <w:t>。</w:t>
      </w:r>
      <w:r w:rsidRPr="00924F43">
        <w:rPr>
          <w:rFonts w:eastAsia="標楷體"/>
        </w:rPr>
        <w:t>特優</w:t>
      </w:r>
      <w:r w:rsidRPr="00924F43">
        <w:rPr>
          <w:rFonts w:eastAsia="標楷體" w:hint="eastAsia"/>
        </w:rPr>
        <w:t>、</w:t>
      </w:r>
      <w:r w:rsidRPr="00924F43">
        <w:rPr>
          <w:rFonts w:eastAsia="標楷體"/>
        </w:rPr>
        <w:t>優等</w:t>
      </w:r>
      <w:r w:rsidRPr="00924F43">
        <w:rPr>
          <w:rFonts w:eastAsia="標楷體" w:hint="eastAsia"/>
        </w:rPr>
        <w:t>、甲等建議</w:t>
      </w:r>
      <w:r w:rsidRPr="00924F43">
        <w:rPr>
          <w:rFonts w:eastAsia="標楷體"/>
        </w:rPr>
        <w:t>嘉獎</w:t>
      </w:r>
      <w:r w:rsidRPr="00924F43">
        <w:rPr>
          <w:rFonts w:eastAsia="標楷體"/>
        </w:rPr>
        <w:t>2</w:t>
      </w:r>
      <w:r w:rsidRPr="00924F43">
        <w:rPr>
          <w:rFonts w:eastAsia="標楷體"/>
        </w:rPr>
        <w:t>次為原則</w:t>
      </w:r>
      <w:r w:rsidRPr="00924F43">
        <w:rPr>
          <w:rFonts w:eastAsia="標楷體" w:hint="eastAsia"/>
        </w:rPr>
        <w:t>，佳作建議</w:t>
      </w:r>
      <w:r w:rsidRPr="00924F43">
        <w:rPr>
          <w:rFonts w:eastAsia="標楷體"/>
        </w:rPr>
        <w:t>嘉獎</w:t>
      </w:r>
      <w:r w:rsidRPr="00924F43">
        <w:rPr>
          <w:rFonts w:eastAsia="標楷體"/>
        </w:rPr>
        <w:t>1</w:t>
      </w:r>
      <w:r w:rsidRPr="00924F43">
        <w:rPr>
          <w:rFonts w:eastAsia="標楷體"/>
        </w:rPr>
        <w:t>次為原則</w:t>
      </w:r>
      <w:r w:rsidRPr="00924F43">
        <w:rPr>
          <w:rFonts w:eastAsia="標楷體" w:hint="eastAsia"/>
        </w:rPr>
        <w:t>，獲團體獎項之縣市及學校執行有功人員敘獎，由縣市機關、學校本權</w:t>
      </w:r>
      <w:r w:rsidRPr="00924F43">
        <w:rPr>
          <w:rFonts w:eastAsia="標楷體" w:hint="eastAsia"/>
        </w:rPr>
        <w:lastRenderedPageBreak/>
        <w:t>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規定應扣繳所得稅，或政府規定應扣繳之相關費用，並由作者於報名參賽時指定一名代表具名領取</w:t>
      </w:r>
      <w:r w:rsidRPr="00924F43">
        <w:rPr>
          <w:rFonts w:eastAsia="標楷體"/>
          <w:kern w:val="0"/>
        </w:rPr>
        <w:t>。</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bCs/>
          <w:kern w:val="0"/>
        </w:rPr>
        <w:t>依據教育部頒「</w:t>
      </w:r>
      <w:r w:rsidRPr="00924F43">
        <w:rPr>
          <w:rFonts w:ascii="標楷體" w:eastAsia="標楷體" w:hAnsi="標楷體" w:cs="新細明體" w:hint="eastAsia"/>
          <w:bCs/>
          <w:kern w:val="0"/>
        </w:rPr>
        <w:t>十二年國民基本教育課程</w:t>
      </w:r>
      <w:r w:rsidRPr="00924F43">
        <w:rPr>
          <w:rFonts w:eastAsia="標楷體" w:hAnsi="標楷體"/>
          <w:bCs/>
          <w:kern w:val="0"/>
        </w:rPr>
        <w:t>」</w:t>
      </w:r>
      <w:r w:rsidRPr="00924F43">
        <w:rPr>
          <w:rFonts w:eastAsia="標楷體" w:hAnsi="標楷體"/>
          <w:kern w:val="0"/>
        </w:rPr>
        <w:t>、</w:t>
      </w:r>
      <w:r w:rsidRPr="00924F43">
        <w:rPr>
          <w:rFonts w:eastAsia="標楷體" w:hAnsi="標楷體" w:hint="eastAsia"/>
          <w:kern w:val="0"/>
        </w:rPr>
        <w:t>八大</w:t>
      </w:r>
      <w:r w:rsidRPr="00924F43">
        <w:rPr>
          <w:rFonts w:eastAsia="標楷體" w:hAnsi="標楷體"/>
          <w:kern w:val="0"/>
        </w:rPr>
        <w:t>學習領域及教材內涵為主</w:t>
      </w:r>
      <w:r w:rsidRPr="00924F43">
        <w:rPr>
          <w:rFonts w:eastAsia="標楷體" w:hAnsi="標楷體" w:hint="eastAsia"/>
          <w:kern w:val="0"/>
        </w:rPr>
        <w:t>製作與設計之數位媒體教材。</w:t>
      </w:r>
      <w:r w:rsidRPr="00924F43">
        <w:rPr>
          <w:rFonts w:eastAsia="標楷體"/>
          <w:kern w:val="0"/>
        </w:rPr>
        <w:t xml:space="preserve"> </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hint="eastAsia"/>
          <w:kern w:val="0"/>
        </w:rPr>
        <w:t>數位媒體教材作品可於電腦正常開啟播放，並提供</w:t>
      </w:r>
      <w:r w:rsidRPr="00924F43">
        <w:rPr>
          <w:rFonts w:eastAsia="標楷體" w:hAnsi="標楷體"/>
          <w:kern w:val="0"/>
        </w:rPr>
        <w:t>操作手冊（詳述使用硬體、軟體環境、基本配備需求、安裝程序、軟體操作方法及教學指引大綱等）。</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924F43">
        <w:rPr>
          <w:rFonts w:eastAsia="標楷體" w:hAnsi="標楷體" w:hint="eastAsia"/>
          <w:kern w:val="0"/>
        </w:rPr>
        <w:t>並可於網際網路呈現或播放，內容大小以不超過</w:t>
      </w:r>
      <w:r w:rsidRPr="00924F43">
        <w:rPr>
          <w:rFonts w:eastAsia="標楷體" w:hAnsi="標楷體"/>
          <w:kern w:val="0"/>
        </w:rPr>
        <w:t>30</w:t>
      </w:r>
      <w:r w:rsidRPr="00924F43">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A34005">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7" w:history="1">
        <w:r w:rsidRPr="00924F43">
          <w:rPr>
            <w:rStyle w:val="a7"/>
            <w:rFonts w:eastAsia="標楷體" w:hAnsi="標楷體" w:hint="eastAsia"/>
            <w:kern w:val="0"/>
          </w:rPr>
          <w:t>http://www.naer.edu.tw/</w:t>
        </w:r>
        <w:r w:rsidRPr="00924F43">
          <w:rPr>
            <w:rStyle w:val="a7"/>
            <w:rFonts w:eastAsia="標楷體" w:hAnsi="標楷體" w:hint="eastAsia"/>
            <w:kern w:val="0"/>
          </w:rPr>
          <w:t>公布欄</w:t>
        </w:r>
        <w:r w:rsidRPr="00924F43">
          <w:rPr>
            <w:rStyle w:val="a7"/>
            <w:rFonts w:eastAsia="標楷體" w:hAnsi="標楷體" w:hint="eastAsia"/>
            <w:kern w:val="0"/>
          </w:rPr>
          <w:t>/</w:t>
        </w:r>
        <w:r w:rsidRPr="00924F43">
          <w:rPr>
            <w:rStyle w:val="a7"/>
            <w:rFonts w:eastAsia="標楷體" w:hAnsi="標楷體" w:hint="eastAsia"/>
            <w:kern w:val="0"/>
          </w:rPr>
          <w:t>最新消息</w:t>
        </w:r>
        <w:r w:rsidRPr="00924F43">
          <w:rPr>
            <w:rStyle w:val="a7"/>
            <w:rFonts w:eastAsia="標楷體" w:hAnsi="標楷體" w:hint="eastAsia"/>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Pr="00924F43">
        <w:rPr>
          <w:rFonts w:ascii="標楷體" w:eastAsia="標楷體" w:hAnsi="標楷體" w:hint="eastAsia"/>
          <w:kern w:val="0"/>
        </w:rPr>
        <w:t>D、PDF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A34005">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Pr="00924F43">
        <w:rPr>
          <w:rFonts w:eastAsia="標楷體" w:hAnsi="標楷體"/>
          <w:kern w:val="0"/>
        </w:rPr>
        <w:t>(30%)</w:t>
      </w:r>
      <w:r w:rsidRPr="00924F43">
        <w:rPr>
          <w:rFonts w:eastAsia="標楷體" w:hAnsi="標楷體" w:hint="eastAsia"/>
          <w:kern w:val="0"/>
        </w:rPr>
        <w:t>、創新及創意表現</w:t>
      </w:r>
      <w:r w:rsidRPr="00924F43">
        <w:rPr>
          <w:rFonts w:eastAsia="標楷體" w:hAnsi="標楷體"/>
          <w:kern w:val="0"/>
        </w:rPr>
        <w:t>(</w:t>
      </w:r>
      <w:r w:rsidRPr="00924F43">
        <w:rPr>
          <w:rFonts w:eastAsia="標楷體" w:hAnsi="標楷體" w:hint="eastAsia"/>
          <w:kern w:val="0"/>
        </w:rPr>
        <w:t>3</w:t>
      </w:r>
      <w:r w:rsidRPr="00924F43">
        <w:rPr>
          <w:rFonts w:eastAsia="標楷體" w:hAnsi="標楷體"/>
          <w:kern w:val="0"/>
        </w:rPr>
        <w:t>0%</w:t>
      </w:r>
      <w:r w:rsidRPr="00924F43">
        <w:rPr>
          <w:rFonts w:ascii="標楷體" w:eastAsia="標楷體" w:hAnsi="標楷體"/>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Pr="00924F43">
        <w:rPr>
          <w:rFonts w:eastAsia="標楷體" w:hAnsi="標楷體"/>
          <w:kern w:val="0"/>
        </w:rPr>
        <w:t>(</w:t>
      </w:r>
      <w:r w:rsidRPr="00924F43">
        <w:rPr>
          <w:rFonts w:eastAsia="標楷體" w:hAnsi="標楷體" w:hint="eastAsia"/>
          <w:kern w:val="0"/>
        </w:rPr>
        <w:t>2</w:t>
      </w:r>
      <w:r w:rsidRPr="00924F43">
        <w:rPr>
          <w:rFonts w:eastAsia="標楷體" w:hAnsi="標楷體"/>
          <w:kern w:val="0"/>
        </w:rPr>
        <w:t>0%)</w:t>
      </w:r>
      <w:r w:rsidRPr="00924F43">
        <w:rPr>
          <w:rFonts w:eastAsia="標楷體" w:hAnsi="標楷體" w:hint="eastAsia"/>
          <w:kern w:val="0"/>
        </w:rPr>
        <w:t>、資訊科技運用</w:t>
      </w:r>
      <w:r w:rsidRPr="00924F43">
        <w:rPr>
          <w:rFonts w:eastAsia="標楷體" w:hAnsi="標楷體"/>
          <w:kern w:val="0"/>
        </w:rPr>
        <w:t>(20%)</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A34005">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A34005">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1E64E3" w:rsidP="001E64E3">
      <w:pPr>
        <w:spacing w:afterLines="50" w:after="180" w:line="440" w:lineRule="exact"/>
        <w:jc w:val="center"/>
        <w:rPr>
          <w:rFonts w:ascii="標楷體" w:eastAsia="標楷體" w:hAnsi="標楷體"/>
          <w:b/>
          <w:sz w:val="28"/>
          <w:szCs w:val="28"/>
        </w:rPr>
      </w:pPr>
      <w:r w:rsidRPr="00151554">
        <w:rPr>
          <w:rFonts w:eastAsia="標楷體" w:hAnsi="標楷體" w:hint="eastAsia"/>
          <w:b/>
          <w:kern w:val="0"/>
          <w:sz w:val="28"/>
          <w:szCs w:val="28"/>
        </w:rPr>
        <w:t>104</w:t>
      </w:r>
      <w:r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1E64E3" w:rsidP="00BC2D3A">
      <w:pPr>
        <w:widowControl/>
        <w:spacing w:line="440" w:lineRule="exact"/>
        <w:ind w:leftChars="-75" w:left="-1" w:rightChars="-53" w:right="-127" w:hangingChars="64" w:hanging="179"/>
        <w:jc w:val="center"/>
        <w:rPr>
          <w:rFonts w:eastAsia="標楷體" w:hAnsi="標楷體"/>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A50C11" w:rsidRDefault="0040021D"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2113"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2</w:t>
            </w:r>
          </w:p>
        </w:tc>
        <w:tc>
          <w:tcPr>
            <w:tcW w:w="1904"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3</w:t>
            </w:r>
          </w:p>
        </w:tc>
        <w:tc>
          <w:tcPr>
            <w:tcW w:w="2028"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r w:rsidRPr="00A50C11">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6D3A0D" w:rsidP="00A50C11">
            <w:pPr>
              <w:numPr>
                <w:ilvl w:val="0"/>
                <w:numId w:val="22"/>
              </w:numPr>
              <w:spacing w:line="320" w:lineRule="exact"/>
              <w:rPr>
                <w:rFonts w:ascii="標楷體" w:eastAsia="標楷體" w:hAnsi="標楷體"/>
                <w:sz w:val="22"/>
                <w:szCs w:val="22"/>
              </w:rPr>
            </w:pPr>
            <w:r w:rsidRPr="00A50C11">
              <w:rPr>
                <w:rFonts w:ascii="標楷體" w:eastAsia="標楷體" w:hAnsi="標楷體" w:hint="eastAsia"/>
              </w:rPr>
              <w:t>本創作作品未參與其他相關競賽活動，並獲得佳作以上獎項。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1E64E3" w:rsidP="00AB6A19">
      <w:pPr>
        <w:spacing w:afterLines="50" w:after="180" w:line="440" w:lineRule="exact"/>
        <w:jc w:val="center"/>
        <w:rPr>
          <w:rFonts w:ascii="標楷體" w:eastAsia="標楷體" w:hAnsi="標楷體"/>
          <w:b/>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666AE" w:rsidRPr="00151554" w:rsidRDefault="000666AE" w:rsidP="00E05BB3">
            <w:pPr>
              <w:numPr>
                <w:ilvl w:val="0"/>
                <w:numId w:val="7"/>
              </w:numPr>
              <w:rPr>
                <w:rFonts w:ascii="標楷體" w:eastAsia="標楷體" w:hAnsi="標楷體"/>
              </w:rPr>
            </w:pPr>
            <w:r w:rsidRPr="00151554">
              <w:rPr>
                <w:rFonts w:ascii="標楷體" w:eastAsia="標楷體" w:hAnsi="標楷體" w:hint="eastAsia"/>
              </w:rPr>
              <w:t>軟體操作要領及程序：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1E64E3">
      <w:pPr>
        <w:spacing w:line="440" w:lineRule="exact"/>
        <w:jc w:val="center"/>
        <w:rPr>
          <w:rFonts w:eastAsia="標楷體" w:hAnsi="標楷體"/>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0666AE" w:rsidRPr="00151554" w:rsidRDefault="000666AE" w:rsidP="00AB6A19">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3604BE">
      <w:pPr>
        <w:widowControl/>
        <w:snapToGrid w:val="0"/>
        <w:jc w:val="center"/>
        <w:rPr>
          <w:rFonts w:eastAsia="標楷體" w:hAnsi="標楷體"/>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14353C" w:rsidRPr="00151554" w:rsidRDefault="0014353C" w:rsidP="003604BE">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0D1DAF">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1~2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130CF2">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E835DA" w:rsidRPr="00F00272">
        <w:rPr>
          <w:rFonts w:ascii="標楷體" w:eastAsia="標楷體" w:hAnsi="標楷體" w:hint="eastAsia"/>
          <w:b/>
          <w:sz w:val="30"/>
          <w:szCs w:val="30"/>
        </w:rPr>
        <w:t>104</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2C5CF7">
      <w:pPr>
        <w:widowControl/>
        <w:spacing w:afterLines="50" w:after="18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925A20" w:rsidRPr="00151554">
        <w:rPr>
          <w:rFonts w:ascii="標楷體" w:eastAsia="標楷體" w:hAnsi="標楷體" w:hint="eastAsia"/>
          <w:sz w:val="32"/>
          <w:szCs w:val="32"/>
        </w:rPr>
        <w:t>104</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8"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130CF2">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151554">
        <w:rPr>
          <w:rFonts w:ascii="標楷體" w:eastAsia="標楷體" w:hAnsi="標楷體" w:hint="eastAsia"/>
          <w:b/>
        </w:rPr>
        <w:t>封面</w:t>
      </w:r>
      <w:r w:rsidR="00E0037C" w:rsidRPr="00151554">
        <w:rPr>
          <w:rFonts w:ascii="標楷體" w:eastAsia="標楷體" w:hAnsi="標楷體" w:hint="eastAsia"/>
          <w:b/>
        </w:rPr>
        <w:t>加</w:t>
      </w:r>
      <w:r w:rsidR="003266E4" w:rsidRPr="00151554">
        <w:rPr>
          <w:rFonts w:ascii="標楷體" w:eastAsia="標楷體" w:hAnsi="標楷體" w:hint="eastAsia"/>
          <w:b/>
        </w:rPr>
        <w:t>註</w:t>
      </w:r>
      <w:r w:rsidR="008A7293" w:rsidRPr="00151554">
        <w:rPr>
          <w:rFonts w:ascii="標楷體" w:eastAsia="標楷體" w:hAnsi="標楷體" w:hint="eastAsia"/>
          <w:b/>
        </w:rPr>
        <w:t>104</w:t>
      </w:r>
      <w:r w:rsidR="00E70D4E">
        <w:rPr>
          <w:rFonts w:ascii="標楷體" w:eastAsia="標楷體" w:hAnsi="標楷體" w:hint="eastAsia"/>
          <w:b/>
        </w:rPr>
        <w:t>年度</w:t>
      </w:r>
      <w:r w:rsidR="00C437B3" w:rsidRPr="00151554">
        <w:rPr>
          <w:rFonts w:ascii="標楷體" w:eastAsia="標楷體" w:hAnsi="標楷體" w:hint="eastAsia"/>
          <w:b/>
        </w:rPr>
        <w:t>愛學網</w:t>
      </w:r>
      <w:r w:rsidR="008A7293" w:rsidRPr="00151554">
        <w:rPr>
          <w:rFonts w:ascii="標楷體" w:eastAsia="標楷體" w:hAnsi="標楷體" w:hint="eastAsia"/>
          <w:b/>
        </w:rPr>
        <w:t>系列活動</w:t>
      </w:r>
      <w:r w:rsidR="00D27632" w:rsidRPr="00151554">
        <w:rPr>
          <w:rFonts w:ascii="標楷體" w:eastAsia="標楷體" w:hAnsi="標楷體" w:hint="eastAsia"/>
          <w:b/>
        </w:rPr>
        <w:t>1</w:t>
      </w:r>
      <w:r w:rsidR="008A7293" w:rsidRPr="00151554">
        <w:rPr>
          <w:rFonts w:ascii="標楷體" w:eastAsia="標楷體" w:hAnsi="標楷體" w:hint="eastAsia"/>
          <w:b/>
        </w:rPr>
        <w:t>--</w:t>
      </w:r>
      <w:r w:rsidR="008A7293" w:rsidRPr="00151554">
        <w:rPr>
          <w:rFonts w:ascii="標楷體" w:eastAsia="標楷體" w:hAnsi="標楷體"/>
          <w:b/>
        </w:rPr>
        <w:t>教師</w:t>
      </w:r>
      <w:r w:rsidR="00060900" w:rsidRPr="00151554">
        <w:rPr>
          <w:rFonts w:ascii="標楷體" w:eastAsia="標楷體" w:hAnsi="標楷體" w:hint="eastAsia"/>
          <w:b/>
        </w:rPr>
        <w:t>創新教學媒體</w:t>
      </w:r>
      <w:r w:rsidR="008A7293" w:rsidRPr="00151554">
        <w:rPr>
          <w:rFonts w:ascii="標楷體" w:eastAsia="標楷體" w:hAnsi="標楷體" w:hint="eastAsia"/>
          <w:b/>
        </w:rPr>
        <w:t>徵集</w:t>
      </w:r>
      <w:r w:rsidR="003266E4" w:rsidRPr="00151554">
        <w:rPr>
          <w:rFonts w:ascii="標楷體" w:eastAsia="標楷體" w:hAnsi="標楷體" w:hint="eastAsia"/>
          <w:b/>
        </w:rPr>
        <w:t>字樣</w:t>
      </w:r>
      <w:r w:rsidR="003266E4" w:rsidRPr="00151554">
        <w:rPr>
          <w:rFonts w:ascii="標楷體" w:eastAsia="標楷體" w:hAnsi="標楷體" w:hint="eastAsia"/>
        </w:rPr>
        <w:t>，</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151554" w:rsidRDefault="000666AE" w:rsidP="00130CF2">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F04088" w:rsidRPr="00151554">
        <w:rPr>
          <w:rFonts w:ascii="標楷體" w:eastAsia="標楷體" w:hAnsi="標楷體" w:hint="eastAsia"/>
          <w:b/>
        </w:rPr>
        <w:t>104年</w:t>
      </w:r>
      <w:r w:rsidR="00060900" w:rsidRPr="00151554">
        <w:rPr>
          <w:rFonts w:ascii="標楷體" w:eastAsia="標楷體" w:hAnsi="標楷體" w:hint="eastAsia"/>
          <w:b/>
        </w:rPr>
        <w:t>9</w:t>
      </w:r>
      <w:r w:rsidRPr="00151554">
        <w:rPr>
          <w:rFonts w:ascii="標楷體" w:eastAsia="標楷體" w:hAnsi="標楷體" w:hint="eastAsia"/>
          <w:b/>
        </w:rPr>
        <w:t>月</w:t>
      </w:r>
      <w:r w:rsidR="00DF540A" w:rsidRPr="00151554">
        <w:rPr>
          <w:rFonts w:ascii="標楷體" w:eastAsia="標楷體" w:hAnsi="標楷體" w:hint="eastAsia"/>
          <w:b/>
        </w:rPr>
        <w:t>1</w:t>
      </w:r>
      <w:r w:rsidRPr="00151554">
        <w:rPr>
          <w:rFonts w:ascii="標楷體" w:eastAsia="標楷體" w:hAnsi="標楷體" w:hint="eastAsia"/>
          <w:b/>
        </w:rPr>
        <w:t>日</w:t>
      </w:r>
      <w:r w:rsidRPr="00151554">
        <w:rPr>
          <w:rFonts w:ascii="標楷體" w:eastAsia="標楷體" w:hAnsi="標楷體" w:hint="eastAsia"/>
        </w:rPr>
        <w:t>止（以掛號</w:t>
      </w:r>
      <w:r w:rsidR="006961E6" w:rsidRPr="00151554">
        <w:rPr>
          <w:rFonts w:ascii="標楷體" w:eastAsia="標楷體" w:hAnsi="標楷體" w:hint="eastAsia"/>
        </w:rPr>
        <w:t>郵</w:t>
      </w:r>
      <w:r w:rsidRPr="00151554">
        <w:rPr>
          <w:rFonts w:ascii="標楷體" w:eastAsia="標楷體" w:hAnsi="標楷體" w:hint="eastAsia"/>
        </w:rPr>
        <w:t>寄日期為準）</w:t>
      </w:r>
      <w:r w:rsidR="0057687C" w:rsidRPr="00151554">
        <w:rPr>
          <w:rFonts w:ascii="標楷體" w:eastAsia="標楷體" w:hAnsi="標楷體" w:hint="eastAsia"/>
        </w:rPr>
        <w:t>。</w:t>
      </w:r>
    </w:p>
    <w:p w:rsidR="007C300A" w:rsidRPr="00151554" w:rsidRDefault="000666AE" w:rsidP="007C300A">
      <w:pPr>
        <w:numPr>
          <w:ilvl w:val="1"/>
          <w:numId w:val="2"/>
        </w:numPr>
        <w:tabs>
          <w:tab w:val="clear" w:pos="960"/>
          <w:tab w:val="num" w:pos="480"/>
          <w:tab w:val="left" w:pos="1080"/>
        </w:tabs>
        <w:ind w:left="480"/>
        <w:rPr>
          <w:rFonts w:ascii="標楷體" w:eastAsia="標楷體" w:hAnsi="標楷體"/>
          <w:b/>
        </w:rPr>
      </w:pPr>
      <w:r w:rsidRPr="00151554">
        <w:rPr>
          <w:rFonts w:ascii="標楷體" w:eastAsia="標楷體" w:hAnsi="標楷體" w:hint="eastAsia"/>
        </w:rPr>
        <w:t>本</w:t>
      </w:r>
      <w:r w:rsidR="00664D2F" w:rsidRPr="00151554">
        <w:rPr>
          <w:rFonts w:ascii="標楷體" w:eastAsia="標楷體" w:hAnsi="標楷體" w:hint="eastAsia"/>
        </w:rPr>
        <w:t>系列</w:t>
      </w:r>
      <w:r w:rsidRPr="00151554">
        <w:rPr>
          <w:rFonts w:ascii="標楷體" w:eastAsia="標楷體" w:hAnsi="標楷體" w:hint="eastAsia"/>
        </w:rPr>
        <w:t>活動聯絡</w:t>
      </w:r>
      <w:r w:rsidR="00237BDB" w:rsidRPr="00151554">
        <w:rPr>
          <w:rFonts w:ascii="標楷體" w:eastAsia="標楷體" w:hAnsi="標楷體" w:hint="eastAsia"/>
        </w:rPr>
        <w:t>單位及</w:t>
      </w:r>
      <w:r w:rsidRPr="00151554">
        <w:rPr>
          <w:rFonts w:ascii="標楷體" w:eastAsia="標楷體" w:hAnsi="標楷體" w:hint="eastAsia"/>
        </w:rPr>
        <w:t>電話：</w:t>
      </w:r>
      <w:r w:rsidR="00237BDB" w:rsidRPr="00151554">
        <w:rPr>
          <w:rFonts w:ascii="標楷體" w:eastAsia="標楷體" w:hAnsi="標楷體" w:hint="eastAsia"/>
        </w:rPr>
        <w:t>教育資源及出版中心</w:t>
      </w:r>
      <w:r w:rsidR="001775DE" w:rsidRPr="00151554">
        <w:rPr>
          <w:rFonts w:ascii="標楷體" w:eastAsia="標楷體" w:hAnsi="標楷體" w:hint="eastAsia"/>
        </w:rPr>
        <w:t xml:space="preserve"> 電話：</w:t>
      </w:r>
      <w:r w:rsidRPr="00151554">
        <w:rPr>
          <w:rFonts w:ascii="標楷體" w:eastAsia="標楷體" w:hAnsi="標楷體"/>
        </w:rPr>
        <w:t>02-</w:t>
      </w:r>
      <w:r w:rsidR="00237BDB" w:rsidRPr="00151554">
        <w:rPr>
          <w:rFonts w:ascii="標楷體" w:eastAsia="標楷體" w:hAnsi="標楷體" w:hint="eastAsia"/>
        </w:rPr>
        <w:t>33225558</w:t>
      </w:r>
      <w:r w:rsidRPr="00151554">
        <w:rPr>
          <w:rFonts w:ascii="標楷體" w:eastAsia="標楷體" w:hAnsi="標楷體" w:hint="eastAsia"/>
        </w:rPr>
        <w:t>分機</w:t>
      </w:r>
      <w:r w:rsidRPr="00151554">
        <w:rPr>
          <w:rFonts w:ascii="標楷體" w:eastAsia="標楷體" w:hAnsi="標楷體"/>
        </w:rPr>
        <w:t>113</w:t>
      </w:r>
      <w:r w:rsidRPr="00151554">
        <w:rPr>
          <w:rFonts w:ascii="標楷體" w:eastAsia="標楷體" w:hAnsi="標楷體" w:hint="eastAsia"/>
        </w:rPr>
        <w:t>；傳真：</w:t>
      </w:r>
      <w:r w:rsidRPr="00151554">
        <w:rPr>
          <w:rFonts w:ascii="標楷體" w:eastAsia="標楷體" w:hAnsi="標楷體"/>
        </w:rPr>
        <w:t>02-23582497</w:t>
      </w:r>
      <w:r w:rsidR="003C216E" w:rsidRPr="00151554">
        <w:rPr>
          <w:rFonts w:ascii="標楷體" w:eastAsia="標楷體" w:hAnsi="標楷體" w:hint="eastAsia"/>
        </w:rPr>
        <w:t xml:space="preserve"> </w:t>
      </w:r>
      <w:r w:rsidR="00555C4C" w:rsidRPr="00151554">
        <w:rPr>
          <w:rFonts w:ascii="標楷體" w:eastAsia="標楷體" w:hAnsi="標楷體" w:hint="eastAsia"/>
        </w:rPr>
        <w:t>電子信箱：</w:t>
      </w:r>
      <w:hyperlink r:id="rId9" w:history="1">
        <w:r w:rsidR="007C300A" w:rsidRPr="00151554">
          <w:rPr>
            <w:rStyle w:val="a7"/>
            <w:rFonts w:ascii="標楷體" w:eastAsia="標楷體" w:hAnsi="標楷體" w:hint="eastAsia"/>
            <w:b/>
            <w:color w:val="auto"/>
          </w:rPr>
          <w:t>cpwang@mail.naer.edu.tw</w:t>
        </w:r>
      </w:hyperlink>
      <w:r w:rsidR="007C300A" w:rsidRPr="00151554">
        <w:rPr>
          <w:rFonts w:ascii="標楷體" w:eastAsia="標楷體" w:hAnsi="標楷體" w:hint="eastAsia"/>
          <w:b/>
        </w:rPr>
        <w:t xml:space="preserve"> </w:t>
      </w:r>
    </w:p>
    <w:p w:rsidR="00A21661" w:rsidRPr="00151554" w:rsidRDefault="00E0305B" w:rsidP="007C300A">
      <w:pPr>
        <w:numPr>
          <w:ilvl w:val="1"/>
          <w:numId w:val="2"/>
        </w:numPr>
        <w:tabs>
          <w:tab w:val="clear" w:pos="960"/>
          <w:tab w:val="num" w:pos="480"/>
          <w:tab w:val="left" w:pos="1080"/>
        </w:tabs>
        <w:ind w:left="480"/>
        <w:rPr>
          <w:rFonts w:ascii="標楷體" w:eastAsia="標楷體" w:hAnsi="標楷體"/>
        </w:rPr>
      </w:pPr>
      <w:r w:rsidRPr="00151554">
        <w:rPr>
          <w:rFonts w:ascii="標楷體" w:eastAsia="標楷體" w:hAnsi="標楷體" w:hint="eastAsia"/>
        </w:rPr>
        <w:t>本院</w:t>
      </w:r>
      <w:r w:rsidR="00A21661" w:rsidRPr="00151554">
        <w:rPr>
          <w:rFonts w:ascii="標楷體" w:eastAsia="標楷體" w:hAnsi="標楷體" w:hint="eastAsia"/>
        </w:rPr>
        <w:t>網站</w:t>
      </w:r>
      <w:hyperlink r:id="rId10" w:history="1">
        <w:r w:rsidR="00A45D28" w:rsidRPr="00D21404">
          <w:rPr>
            <w:rStyle w:val="a7"/>
            <w:rFonts w:eastAsia="標楷體" w:hAnsi="標楷體" w:hint="eastAsia"/>
            <w:b/>
            <w:kern w:val="0"/>
          </w:rPr>
          <w:t>http://www.naer.edu.tw</w:t>
        </w:r>
      </w:hyperlink>
      <w:r w:rsidR="00A45D28">
        <w:rPr>
          <w:rFonts w:eastAsia="標楷體" w:hAnsi="標楷體" w:hint="eastAsia"/>
          <w:b/>
          <w:kern w:val="0"/>
        </w:rPr>
        <w:t>；</w:t>
      </w:r>
      <w:r w:rsidR="00060900" w:rsidRPr="00151554">
        <w:rPr>
          <w:rFonts w:eastAsia="標楷體" w:hAnsi="標楷體" w:hint="eastAsia"/>
          <w:kern w:val="0"/>
        </w:rPr>
        <w:t>愛學網網站</w:t>
      </w:r>
      <w:hyperlink r:id="rId11" w:history="1">
        <w:r w:rsidR="00060900" w:rsidRPr="00151554">
          <w:rPr>
            <w:rStyle w:val="a7"/>
            <w:rFonts w:eastAsia="標楷體" w:hAnsi="標楷體"/>
            <w:b/>
            <w:color w:val="auto"/>
            <w:kern w:val="0"/>
          </w:rPr>
          <w:t>http://stv.moe.edu.tw</w:t>
        </w:r>
      </w:hyperlink>
    </w:p>
    <w:sectPr w:rsidR="00A21661" w:rsidRPr="00151554" w:rsidSect="00FE251D">
      <w:footerReference w:type="even" r:id="rId12"/>
      <w:footerReference w:type="default" r:id="rId13"/>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80" w:rsidRDefault="00E43B80">
      <w:r>
        <w:separator/>
      </w:r>
    </w:p>
  </w:endnote>
  <w:endnote w:type="continuationSeparator" w:id="0">
    <w:p w:rsidR="00E43B80" w:rsidRDefault="00E4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F76AAB"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sidRPr="003B46CD">
      <w:rPr>
        <w:rStyle w:val="a4"/>
        <w:kern w:val="0"/>
      </w:rPr>
      <w:fldChar w:fldCharType="separate"/>
    </w:r>
    <w:r w:rsidR="00C408BA">
      <w:rPr>
        <w:rStyle w:val="a4"/>
        <w:noProof/>
        <w:kern w:val="0"/>
      </w:rPr>
      <w:t>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sidRPr="003B46CD">
      <w:rPr>
        <w:rStyle w:val="a4"/>
        <w:kern w:val="0"/>
      </w:rPr>
      <w:fldChar w:fldCharType="separate"/>
    </w:r>
    <w:r w:rsidR="00C408BA">
      <w:rPr>
        <w:rStyle w:val="a4"/>
        <w:noProof/>
        <w:kern w:val="0"/>
      </w:rPr>
      <w:t>11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80" w:rsidRDefault="00E43B80">
      <w:r>
        <w:separator/>
      </w:r>
    </w:p>
  </w:footnote>
  <w:footnote w:type="continuationSeparator" w:id="0">
    <w:p w:rsidR="00E43B80" w:rsidRDefault="00E4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C0F8681A"/>
    <w:lvl w:ilvl="0" w:tplc="FC0286F2">
      <w:start w:val="1"/>
      <w:numFmt w:val="taiwaneseCountingThousand"/>
      <w:lvlText w:val="%1、"/>
      <w:lvlJc w:val="left"/>
      <w:pPr>
        <w:tabs>
          <w:tab w:val="num" w:pos="960"/>
        </w:tabs>
        <w:ind w:left="96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37981A3C"/>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4AD2E40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CBCA506">
      <w:start w:val="1"/>
      <w:numFmt w:val="taiwaneseCountingThousand"/>
      <w:lvlText w:val="%2、"/>
      <w:lvlJc w:val="left"/>
      <w:pPr>
        <w:tabs>
          <w:tab w:val="num" w:pos="1047"/>
        </w:tabs>
        <w:ind w:left="1047" w:hanging="567"/>
      </w:pPr>
      <w:rPr>
        <w:rFonts w:eastAsia="標楷體" w:hint="eastAsia"/>
        <w:b w:val="0"/>
        <w:i w:val="0"/>
        <w:color w:val="000000"/>
        <w:sz w:val="24"/>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2060B"/>
    <w:rsid w:val="00023DF9"/>
    <w:rsid w:val="00026806"/>
    <w:rsid w:val="000300CB"/>
    <w:rsid w:val="000303F3"/>
    <w:rsid w:val="00033319"/>
    <w:rsid w:val="0004221C"/>
    <w:rsid w:val="000476A1"/>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775DE"/>
    <w:rsid w:val="0018033D"/>
    <w:rsid w:val="00185265"/>
    <w:rsid w:val="001934D7"/>
    <w:rsid w:val="00194AC1"/>
    <w:rsid w:val="00197C97"/>
    <w:rsid w:val="001A53CC"/>
    <w:rsid w:val="001C0714"/>
    <w:rsid w:val="001C29B8"/>
    <w:rsid w:val="001C438A"/>
    <w:rsid w:val="001C4B03"/>
    <w:rsid w:val="001C5B2B"/>
    <w:rsid w:val="001D4367"/>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C5CF7"/>
    <w:rsid w:val="002D0B39"/>
    <w:rsid w:val="002D547C"/>
    <w:rsid w:val="002E503D"/>
    <w:rsid w:val="002F3B67"/>
    <w:rsid w:val="002F791C"/>
    <w:rsid w:val="003002A2"/>
    <w:rsid w:val="003029D8"/>
    <w:rsid w:val="0031250E"/>
    <w:rsid w:val="003266E4"/>
    <w:rsid w:val="003309BB"/>
    <w:rsid w:val="00341841"/>
    <w:rsid w:val="003425E3"/>
    <w:rsid w:val="00342B10"/>
    <w:rsid w:val="00350563"/>
    <w:rsid w:val="003604BE"/>
    <w:rsid w:val="00366C67"/>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272C0"/>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7201B"/>
    <w:rsid w:val="0057687C"/>
    <w:rsid w:val="00584AC8"/>
    <w:rsid w:val="0059305E"/>
    <w:rsid w:val="00593571"/>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644F"/>
    <w:rsid w:val="00690C01"/>
    <w:rsid w:val="00695350"/>
    <w:rsid w:val="0069560E"/>
    <w:rsid w:val="006961E6"/>
    <w:rsid w:val="006A1898"/>
    <w:rsid w:val="006A4826"/>
    <w:rsid w:val="006A5F0E"/>
    <w:rsid w:val="006B0653"/>
    <w:rsid w:val="006D3A0D"/>
    <w:rsid w:val="006D791F"/>
    <w:rsid w:val="006F7181"/>
    <w:rsid w:val="007065FB"/>
    <w:rsid w:val="00713DA0"/>
    <w:rsid w:val="00714C15"/>
    <w:rsid w:val="00714F7E"/>
    <w:rsid w:val="0071511A"/>
    <w:rsid w:val="00720314"/>
    <w:rsid w:val="00727AAA"/>
    <w:rsid w:val="00733069"/>
    <w:rsid w:val="00750D76"/>
    <w:rsid w:val="00754042"/>
    <w:rsid w:val="00771E24"/>
    <w:rsid w:val="00774691"/>
    <w:rsid w:val="0078353B"/>
    <w:rsid w:val="0079385A"/>
    <w:rsid w:val="0079652B"/>
    <w:rsid w:val="007A0485"/>
    <w:rsid w:val="007A7340"/>
    <w:rsid w:val="007B162D"/>
    <w:rsid w:val="007C300A"/>
    <w:rsid w:val="007C3880"/>
    <w:rsid w:val="007F1CE2"/>
    <w:rsid w:val="007F63D0"/>
    <w:rsid w:val="00805BEE"/>
    <w:rsid w:val="00813F68"/>
    <w:rsid w:val="0082295A"/>
    <w:rsid w:val="0083328D"/>
    <w:rsid w:val="008515D3"/>
    <w:rsid w:val="00852F23"/>
    <w:rsid w:val="0085580C"/>
    <w:rsid w:val="00863E67"/>
    <w:rsid w:val="00876042"/>
    <w:rsid w:val="00885C5C"/>
    <w:rsid w:val="0089017F"/>
    <w:rsid w:val="00893756"/>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7B53"/>
    <w:rsid w:val="009E036C"/>
    <w:rsid w:val="009E1695"/>
    <w:rsid w:val="009E3D62"/>
    <w:rsid w:val="009F1174"/>
    <w:rsid w:val="00A016A1"/>
    <w:rsid w:val="00A055CE"/>
    <w:rsid w:val="00A2012E"/>
    <w:rsid w:val="00A21661"/>
    <w:rsid w:val="00A22C6C"/>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154F"/>
    <w:rsid w:val="00B53D1B"/>
    <w:rsid w:val="00B54322"/>
    <w:rsid w:val="00B62B0C"/>
    <w:rsid w:val="00B62CE1"/>
    <w:rsid w:val="00B647C1"/>
    <w:rsid w:val="00B700C3"/>
    <w:rsid w:val="00B7018D"/>
    <w:rsid w:val="00B82C6F"/>
    <w:rsid w:val="00B84814"/>
    <w:rsid w:val="00B9505C"/>
    <w:rsid w:val="00BB5773"/>
    <w:rsid w:val="00BB7C02"/>
    <w:rsid w:val="00BC2D3A"/>
    <w:rsid w:val="00BE6BEC"/>
    <w:rsid w:val="00BF2413"/>
    <w:rsid w:val="00C0085C"/>
    <w:rsid w:val="00C027F7"/>
    <w:rsid w:val="00C064DC"/>
    <w:rsid w:val="00C115EC"/>
    <w:rsid w:val="00C17FAB"/>
    <w:rsid w:val="00C220A6"/>
    <w:rsid w:val="00C22C59"/>
    <w:rsid w:val="00C27F60"/>
    <w:rsid w:val="00C357CC"/>
    <w:rsid w:val="00C408BA"/>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710B"/>
    <w:rsid w:val="00E07833"/>
    <w:rsid w:val="00E14F61"/>
    <w:rsid w:val="00E31C37"/>
    <w:rsid w:val="00E3368C"/>
    <w:rsid w:val="00E43B80"/>
    <w:rsid w:val="00E54061"/>
    <w:rsid w:val="00E54802"/>
    <w:rsid w:val="00E56B10"/>
    <w:rsid w:val="00E70399"/>
    <w:rsid w:val="00E70D4E"/>
    <w:rsid w:val="00E70FAD"/>
    <w:rsid w:val="00E72BD4"/>
    <w:rsid w:val="00E81B52"/>
    <w:rsid w:val="00E835DA"/>
    <w:rsid w:val="00E86862"/>
    <w:rsid w:val="00E9366F"/>
    <w:rsid w:val="00EA0FD2"/>
    <w:rsid w:val="00EA2B57"/>
    <w:rsid w:val="00EA7C70"/>
    <w:rsid w:val="00EB05CF"/>
    <w:rsid w:val="00EB6AE8"/>
    <w:rsid w:val="00EC6932"/>
    <w:rsid w:val="00EE012A"/>
    <w:rsid w:val="00EE1D65"/>
    <w:rsid w:val="00EF6A67"/>
    <w:rsid w:val="00EF6BB9"/>
    <w:rsid w:val="00F00272"/>
    <w:rsid w:val="00F04088"/>
    <w:rsid w:val="00F41146"/>
    <w:rsid w:val="00F47784"/>
    <w:rsid w:val="00F47B39"/>
    <w:rsid w:val="00F531C6"/>
    <w:rsid w:val="00F624EB"/>
    <w:rsid w:val="00F73E1C"/>
    <w:rsid w:val="00F76AAB"/>
    <w:rsid w:val="00F8703C"/>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DC67D3E5-0D64-4C55-8985-512EB751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moe.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moe.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er.edu.tw" TargetMode="External"/><Relationship Id="rId4" Type="http://schemas.openxmlformats.org/officeDocument/2006/relationships/webSettings" Target="webSettings.xml"/><Relationship Id="rId9" Type="http://schemas.openxmlformats.org/officeDocument/2006/relationships/hyperlink" Target="mailto:cpwang@mail.naer.edu.tw"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Windows User</cp:lastModifiedBy>
  <cp:revision>3</cp:revision>
  <cp:lastPrinted>2015-04-10T10:31:00Z</cp:lastPrinted>
  <dcterms:created xsi:type="dcterms:W3CDTF">2015-05-28T09:43:00Z</dcterms:created>
  <dcterms:modified xsi:type="dcterms:W3CDTF">2015-05-28T09:43:00Z</dcterms:modified>
</cp:coreProperties>
</file>