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42" w:rsidRPr="0051759B" w:rsidRDefault="00FE5B42" w:rsidP="002745C7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51759B">
        <w:rPr>
          <w:rFonts w:ascii="微軟正黑體" w:eastAsia="微軟正黑體" w:hAnsi="微軟正黑體" w:hint="eastAsia"/>
          <w:b/>
          <w:sz w:val="36"/>
          <w:szCs w:val="36"/>
        </w:rPr>
        <w:t>臺南市北區文元國小10</w:t>
      </w:r>
      <w:r w:rsidR="002745C7">
        <w:rPr>
          <w:rFonts w:ascii="微軟正黑體" w:eastAsia="微軟正黑體" w:hAnsi="微軟正黑體" w:hint="eastAsia"/>
          <w:b/>
          <w:sz w:val="36"/>
          <w:szCs w:val="36"/>
        </w:rPr>
        <w:t>8</w:t>
      </w: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學年度畢業生市長獎給獎評分表</w:t>
      </w:r>
    </w:p>
    <w:p w:rsidR="001D040C" w:rsidRPr="006E07E5" w:rsidRDefault="006E07E5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10</w:t>
      </w:r>
      <w:r w:rsidR="00A669BA">
        <w:rPr>
          <w:rFonts w:ascii="微軟正黑體" w:eastAsia="微軟正黑體" w:hAnsi="微軟正黑體" w:hint="eastAsia"/>
        </w:rPr>
        <w:t>9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D45B15">
        <w:rPr>
          <w:rFonts w:ascii="微軟正黑體" w:eastAsia="微軟正黑體" w:hAnsi="微軟正黑體" w:hint="eastAsia"/>
        </w:rPr>
        <w:t>5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A669BA">
        <w:rPr>
          <w:rFonts w:ascii="微軟正黑體" w:eastAsia="微軟正黑體" w:hAnsi="微軟正黑體" w:hint="eastAsia"/>
        </w:rPr>
        <w:t>4</w:t>
      </w:r>
      <w:r w:rsidR="00770A37" w:rsidRPr="006E07E5">
        <w:rPr>
          <w:rFonts w:ascii="微軟正黑體" w:eastAsia="微軟正黑體" w:hAnsi="微軟正黑體" w:hint="eastAsia"/>
        </w:rPr>
        <w:t xml:space="preserve"> 修改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2806"/>
        <w:gridCol w:w="6066"/>
      </w:tblGrid>
      <w:tr w:rsidR="00FE5B42" w:rsidTr="006544AC">
        <w:trPr>
          <w:trHeight w:val="1107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E5B42" w:rsidRPr="009F59E8" w:rsidRDefault="00FE5B42" w:rsidP="00FE5B4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E5B42" w:rsidTr="008E5495">
        <w:tc>
          <w:tcPr>
            <w:tcW w:w="1574" w:type="dxa"/>
            <w:tcBorders>
              <w:left w:val="single" w:sz="12" w:space="0" w:color="auto"/>
            </w:tcBorders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2806" w:type="dxa"/>
            <w:tcBorders>
              <w:top w:val="single" w:sz="8" w:space="0" w:color="auto"/>
              <w:right w:val="single" w:sz="12" w:space="0" w:color="auto"/>
            </w:tcBorders>
          </w:tcPr>
          <w:p w:rsidR="00D86125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語文領域成績（含國語、</w:t>
            </w:r>
          </w:p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英語、本土語言三科）</w:t>
            </w:r>
          </w:p>
        </w:tc>
        <w:tc>
          <w:tcPr>
            <w:tcW w:w="60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77CEE" w:rsidRDefault="008E5495" w:rsidP="00077CEE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E5495">
              <w:rPr>
                <w:rFonts w:ascii="微軟正黑體" w:eastAsia="微軟正黑體" w:hAnsi="微軟正黑體" w:hint="eastAsia"/>
                <w:sz w:val="22"/>
                <w:szCs w:val="22"/>
              </w:rPr>
              <w:t>各項比賽積分計算表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2"/>
              <w:gridCol w:w="612"/>
              <w:gridCol w:w="627"/>
              <w:gridCol w:w="608"/>
              <w:gridCol w:w="627"/>
              <w:gridCol w:w="613"/>
              <w:gridCol w:w="628"/>
            </w:tblGrid>
            <w:tr w:rsidR="008E5495" w:rsidRPr="009F59E8" w:rsidTr="00E153AB">
              <w:trPr>
                <w:trHeight w:val="1624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3625C3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政府機關主辦</w:t>
                  </w:r>
                </w:p>
                <w:p w:rsidR="008E5495" w:rsidRDefault="008E5495" w:rsidP="00725755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8E5495" w:rsidRPr="003625C3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 w:rsidRPr="00E444C5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及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政府機關關防</w:t>
                  </w:r>
                  <w:r w:rsidRPr="009F59E8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12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bottom w:val="single" w:sz="18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8E5495" w:rsidRPr="009F59E8" w:rsidTr="00E153AB">
              <w:trPr>
                <w:trHeight w:val="444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8E5495" w:rsidRPr="009F59E8" w:rsidTr="00E153AB">
              <w:trPr>
                <w:trHeight w:val="448"/>
                <w:jc w:val="right"/>
              </w:trPr>
              <w:tc>
                <w:tcPr>
                  <w:tcW w:w="2102" w:type="dxa"/>
                  <w:vAlign w:val="center"/>
                </w:tcPr>
                <w:p w:rsidR="008E5495" w:rsidRPr="009F59E8" w:rsidRDefault="008E5495" w:rsidP="008E5495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12" w:type="dxa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8" w:type="dxa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3" w:type="dxa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8" w:type="dxa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8E5495" w:rsidRPr="009F59E8" w:rsidTr="00E153AB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直轄市、縣市比賽</w:t>
                  </w:r>
                </w:p>
              </w:tc>
              <w:tc>
                <w:tcPr>
                  <w:tcW w:w="612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8E5495" w:rsidRPr="009F59E8" w:rsidTr="00E153AB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C1231B" w:rsidRDefault="008E5495" w:rsidP="008E5495">
                  <w:pPr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縣市級以上</w:t>
                  </w:r>
                </w:p>
                <w:p w:rsidR="008E5495" w:rsidRPr="00445C7A" w:rsidRDefault="008E5495" w:rsidP="008E5495">
                  <w:pPr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2745C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2745C7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依1至3類比賽折半給分</w:t>
                  </w:r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( ╳ 0.5)</w:t>
                  </w:r>
                </w:p>
              </w:tc>
            </w:tr>
            <w:tr w:rsidR="008E5495" w:rsidRPr="009F59E8" w:rsidTr="00E153AB">
              <w:trPr>
                <w:trHeight w:val="1290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☆民間團體主辦</w:t>
                  </w:r>
                </w:p>
                <w:p w:rsidR="008E5495" w:rsidRDefault="008E5495" w:rsidP="008E5495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8E5495" w:rsidRPr="009F59E8" w:rsidRDefault="008E5495" w:rsidP="008E5495">
                  <w:pPr>
                    <w:spacing w:line="3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E5495" w:rsidRPr="001567D4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依1至3類比賽折半給分( </w:t>
                  </w:r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 0.5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  <w:p w:rsidR="008E5495" w:rsidRPr="001567D4" w:rsidRDefault="008E5495" w:rsidP="008E5495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(民間主辦比賽累積分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8E5495" w:rsidRPr="009F59E8" w:rsidTr="00E153AB">
              <w:trPr>
                <w:trHeight w:val="422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532B8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8E5495" w:rsidRPr="00532B8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532B8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18"/>
                      <w:szCs w:val="18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團體賽依1至3類二次折半給分(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  <w:p w:rsidR="008E5495" w:rsidRPr="00532B8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(民間主辦比賽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累積分數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8E5495" w:rsidRPr="009F59E8" w:rsidTr="00E153AB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154E7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8E5495" w:rsidRPr="009F59E8" w:rsidTr="00E153AB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</w:t>
                  </w:r>
                  <w:r w:rsidR="00525D6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(際)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比賽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8E5495" w:rsidRPr="009F59E8" w:rsidTr="00E153AB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</w:t>
                  </w:r>
                  <w:r w:rsidR="00525D6B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(際)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612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08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13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28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5495" w:rsidRPr="009F59E8" w:rsidRDefault="008E5495" w:rsidP="008E5495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8E5495" w:rsidRPr="008E5495" w:rsidRDefault="008E5495" w:rsidP="00077CEE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E5B42" w:rsidTr="008E5495">
        <w:tc>
          <w:tcPr>
            <w:tcW w:w="1574" w:type="dxa"/>
            <w:tcBorders>
              <w:left w:val="single" w:sz="12" w:space="0" w:color="auto"/>
            </w:tcBorders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9F59E8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42" w:rsidRDefault="00FE5B42" w:rsidP="00FE5B42"/>
        </w:tc>
      </w:tr>
      <w:tr w:rsidR="00FE5B42" w:rsidTr="008E5495">
        <w:tc>
          <w:tcPr>
            <w:tcW w:w="1574" w:type="dxa"/>
            <w:tcBorders>
              <w:left w:val="single" w:sz="12" w:space="0" w:color="auto"/>
            </w:tcBorders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9F59E8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42" w:rsidRDefault="00FE5B42" w:rsidP="00FE5B42"/>
        </w:tc>
      </w:tr>
      <w:tr w:rsidR="00FE5B42" w:rsidTr="008E5495">
        <w:tc>
          <w:tcPr>
            <w:tcW w:w="1574" w:type="dxa"/>
            <w:tcBorders>
              <w:left w:val="single" w:sz="12" w:space="0" w:color="auto"/>
            </w:tcBorders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FE5B42" w:rsidRPr="00D659E9" w:rsidRDefault="00FE5B42" w:rsidP="00D659E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42" w:rsidRDefault="00FE5B42" w:rsidP="00FE5B42"/>
        </w:tc>
      </w:tr>
      <w:tr w:rsidR="00FE5B42" w:rsidTr="008E5495">
        <w:tc>
          <w:tcPr>
            <w:tcW w:w="1574" w:type="dxa"/>
            <w:tcBorders>
              <w:left w:val="single" w:sz="12" w:space="0" w:color="auto"/>
            </w:tcBorders>
          </w:tcPr>
          <w:p w:rsidR="00FE5B42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市長嘉行獎</w:t>
            </w:r>
          </w:p>
          <w:p w:rsidR="0016550B" w:rsidRPr="0016550B" w:rsidRDefault="0016550B" w:rsidP="0016550B">
            <w:pPr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(評分規則於下方補充細則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說明第 </w:t>
            </w:r>
            <w:r w:rsidR="00BE5535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點</w:t>
            </w: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</w:t>
            </w:r>
            <w:r w:rsidR="0067081A"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(例如:金雞獎獲獎紀錄)</w:t>
            </w:r>
          </w:p>
          <w:p w:rsidR="00FE5B42" w:rsidRPr="00D659E9" w:rsidRDefault="00FE5B42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敬師孝親及助人義行</w:t>
            </w:r>
          </w:p>
          <w:p w:rsidR="0067081A" w:rsidRPr="00D659E9" w:rsidRDefault="0067081A" w:rsidP="00D659E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(例如:</w:t>
            </w:r>
            <w:r w:rsidR="008E5495">
              <w:rPr>
                <w:rFonts w:ascii="微軟正黑體" w:eastAsia="微軟正黑體" w:hAnsi="微軟正黑體" w:hint="eastAsia"/>
                <w:sz w:val="22"/>
                <w:szCs w:val="22"/>
              </w:rPr>
              <w:t>模範兒童、</w:t>
            </w: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糾察隊、圖書志工、午餐組、童軍、升旗典禮組.等)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42" w:rsidRDefault="00FE5B42" w:rsidP="00FE5B42"/>
        </w:tc>
      </w:tr>
      <w:tr w:rsidR="00FE5B42" w:rsidTr="008E5495"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12" w:space="0" w:color="auto"/>
            </w:tcBorders>
          </w:tcPr>
          <w:p w:rsidR="00FE5B42" w:rsidRPr="00D659E9" w:rsidRDefault="00FE5B42" w:rsidP="008E5495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★處於逆境且具</w:t>
            </w: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服務奉獻、足堪表率或有特殊才能、出類拔萃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42" w:rsidRDefault="00FE5B42" w:rsidP="00FE5B42"/>
        </w:tc>
      </w:tr>
      <w:tr w:rsidR="00D659E9" w:rsidTr="008E5495">
        <w:trPr>
          <w:trHeight w:val="1241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9E9" w:rsidRPr="00D659E9" w:rsidRDefault="00D659E9" w:rsidP="00D659E9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學科分數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各學年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佔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比例：</w:t>
            </w:r>
          </w:p>
          <w:p w:rsidR="00D659E9" w:rsidRPr="00D659E9" w:rsidRDefault="00D659E9" w:rsidP="00D659E9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一年級：10％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二年級：10％</w:t>
            </w:r>
          </w:p>
          <w:p w:rsidR="00D659E9" w:rsidRPr="00D659E9" w:rsidRDefault="00D659E9" w:rsidP="00D659E9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三年級：15％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四年級：15％</w:t>
            </w:r>
          </w:p>
          <w:p w:rsidR="00077CEE" w:rsidRPr="00D659E9" w:rsidRDefault="00D659E9" w:rsidP="00077CE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五年級：25％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六年級：25％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9E9" w:rsidRDefault="00D659E9" w:rsidP="00FE5B42"/>
        </w:tc>
      </w:tr>
      <w:tr w:rsidR="00FE5B42" w:rsidTr="004E0A40">
        <w:trPr>
          <w:trHeight w:val="540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534" w:rsidRPr="00C208C5" w:rsidRDefault="00EF3534" w:rsidP="00EF353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208C5">
              <w:rPr>
                <w:rFonts w:ascii="微軟正黑體" w:eastAsia="微軟正黑體" w:hAnsi="微軟正黑體" w:hint="eastAsia"/>
              </w:rPr>
              <w:t>特殊表現得獎名次對照表</w:t>
            </w:r>
          </w:p>
          <w:tbl>
            <w:tblPr>
              <w:tblW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67"/>
              <w:gridCol w:w="567"/>
              <w:gridCol w:w="567"/>
              <w:gridCol w:w="576"/>
              <w:gridCol w:w="567"/>
            </w:tblGrid>
            <w:tr w:rsidR="00EF3534" w:rsidRPr="00C208C5" w:rsidTr="00E24D53">
              <w:trPr>
                <w:trHeight w:hRule="exact" w:val="28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第1名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第2名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第3名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第4名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第5名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第6名</w:t>
                  </w:r>
                </w:p>
              </w:tc>
            </w:tr>
            <w:tr w:rsidR="00EF3534" w:rsidRPr="00C208C5" w:rsidTr="00E24D53">
              <w:trPr>
                <w:trHeight w:hRule="exact" w:val="28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特優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甲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EF3534" w:rsidRPr="00C208C5" w:rsidTr="00E24D53">
              <w:trPr>
                <w:trHeight w:hRule="exact" w:val="28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冠軍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亞軍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季軍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殿軍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</w:t>
                  </w:r>
                  <w:r w:rsidRPr="00C208C5"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5</w:t>
                  </w: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第6名</w:t>
                  </w:r>
                </w:p>
              </w:tc>
            </w:tr>
            <w:tr w:rsidR="00EF3534" w:rsidRPr="00C208C5" w:rsidTr="00E24D53">
              <w:trPr>
                <w:trHeight w:hRule="exact" w:val="28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第一名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第二名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第三名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EF3534" w:rsidRPr="00C208C5" w:rsidTr="00E24D53">
              <w:trPr>
                <w:trHeight w:hRule="exact" w:val="28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金牌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銀牌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銅牌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C208C5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F3534" w:rsidRPr="00C208C5" w:rsidRDefault="00EF3534" w:rsidP="000D121A">
                  <w:pPr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</w:tbl>
          <w:p w:rsidR="00EF3534" w:rsidRPr="00C208C5" w:rsidRDefault="00EF3534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補充</w:t>
            </w:r>
            <w:r w:rsidR="000827BB"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細則</w:t>
            </w:r>
            <w:r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說明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EF3534" w:rsidRPr="00C208C5" w:rsidRDefault="004E0A40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政府機關或民間團體主辦比賽有效</w:t>
            </w:r>
            <w:r w:rsidR="00EF3534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計分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應至少</w:t>
            </w:r>
            <w:r w:rsidR="00EF3534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具備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政府機關核定比賽文號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2F6168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非立案文號，</w:t>
            </w:r>
            <w:r w:rsidR="003F4A14">
              <w:rPr>
                <w:rFonts w:ascii="微軟正黑體" w:eastAsia="微軟正黑體" w:hAnsi="微軟正黑體" w:hint="eastAsia"/>
                <w:sz w:val="20"/>
                <w:szCs w:val="20"/>
              </w:rPr>
              <w:t>認定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政府機關比賽計分還另需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政府機關關防</w:t>
            </w:r>
          </w:p>
          <w:p w:rsidR="00EF3534" w:rsidRPr="00C208C5" w:rsidRDefault="00EF3534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2745C7" w:rsidRPr="00C208C5" w:rsidRDefault="00EF3534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市長獎學科分數只計算到六上</w:t>
            </w:r>
            <w:r w:rsidR="00A63351">
              <w:rPr>
                <w:rFonts w:ascii="微軟正黑體" w:eastAsia="微軟正黑體" w:hAnsi="微軟正黑體" w:hint="eastAsia"/>
                <w:sz w:val="20"/>
                <w:szCs w:val="20"/>
              </w:rPr>
              <w:t>(除優學獎)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4E0A40" w:rsidRPr="00C208C5" w:rsidRDefault="004E0A40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</w:t>
            </w:r>
            <w:r w:rsidR="002F6168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僅能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擇優計分一次</w:t>
            </w:r>
            <w:r w:rsidR="002F6168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非累計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-金牌計3分，銀牌計2分，銅牌計</w:t>
            </w:r>
            <w:r w:rsidR="006F3B2E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分。</w:t>
            </w:r>
          </w:p>
          <w:p w:rsidR="00800A2D" w:rsidRPr="00C208C5" w:rsidRDefault="00800A2D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比賽獎牌或獎盃應一併提供獎狀或秩序冊以便進行審查。</w:t>
            </w:r>
          </w:p>
          <w:p w:rsidR="00800A2D" w:rsidRDefault="00BE5535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各項檢定、合格證書不予採計分數。</w:t>
            </w:r>
          </w:p>
          <w:p w:rsidR="000D121A" w:rsidRPr="000D121A" w:rsidRDefault="00E24D53" w:rsidP="00E24D53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鄉鎮市公所視同校級分數。</w:t>
            </w:r>
          </w:p>
        </w:tc>
        <w:tc>
          <w:tcPr>
            <w:tcW w:w="6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0B" w:rsidRPr="00C208C5" w:rsidRDefault="0016550B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嘉行獎 評分規則 : </w:t>
            </w:r>
          </w:p>
          <w:p w:rsidR="0019756D" w:rsidRDefault="0016550B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★各種服務團隊 一學年1分，</w:t>
            </w:r>
            <w:r w:rsidR="0019756D">
              <w:rPr>
                <w:rFonts w:ascii="微軟正黑體" w:eastAsia="微軟正黑體" w:hAnsi="微軟正黑體" w:hint="eastAsia"/>
                <w:sz w:val="20"/>
                <w:szCs w:val="20"/>
              </w:rPr>
              <w:t>秩序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糾察隊、衛生糾察隊、</w:t>
            </w:r>
          </w:p>
          <w:p w:rsidR="0016550B" w:rsidRPr="00C208C5" w:rsidRDefault="0019756D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="0016550B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="0016550B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組、</w:t>
            </w:r>
            <w:r w:rsidR="00B86534">
              <w:rPr>
                <w:rFonts w:ascii="微軟正黑體" w:eastAsia="微軟正黑體" w:hAnsi="微軟正黑體" w:hint="eastAsia"/>
                <w:sz w:val="20"/>
                <w:szCs w:val="20"/>
              </w:rPr>
              <w:t>升旗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典禮</w:t>
            </w:r>
            <w:r w:rsidR="00B86534">
              <w:rPr>
                <w:rFonts w:ascii="微軟正黑體" w:eastAsia="微軟正黑體" w:hAnsi="微軟正黑體" w:hint="eastAsia"/>
                <w:sz w:val="20"/>
                <w:szCs w:val="20"/>
              </w:rPr>
              <w:t>組、</w:t>
            </w:r>
            <w:r w:rsidR="0016550B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童軍，由各團隊老師認證。</w:t>
            </w:r>
          </w:p>
          <w:p w:rsidR="00575B1F" w:rsidRDefault="0016550B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</w:t>
            </w:r>
            <w:r w:rsidR="00B8653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志工時數10小時1分</w:t>
            </w:r>
            <w:r w:rsidR="00B86534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575B1F">
              <w:rPr>
                <w:rFonts w:ascii="微軟正黑體" w:eastAsia="微軟正黑體" w:hAnsi="微軟正黑體" w:hint="eastAsia"/>
                <w:sz w:val="20"/>
                <w:szCs w:val="20"/>
              </w:rPr>
              <w:t>最高累積至6分，</w:t>
            </w:r>
          </w:p>
          <w:p w:rsidR="0016550B" w:rsidRPr="00C208C5" w:rsidRDefault="00575B1F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校外志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16550B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最高累積至5分</w:t>
            </w:r>
          </w:p>
          <w:p w:rsidR="00A63351" w:rsidRDefault="0016550B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★金雞獎狀一張 0.5分   ★模範兒童獎狀 一張1分</w:t>
            </w:r>
            <w:r w:rsidR="000D121A">
              <w:rPr>
                <w:rFonts w:ascii="微軟正黑體" w:eastAsia="微軟正黑體" w:hAnsi="微軟正黑體" w:hint="eastAsia"/>
                <w:sz w:val="20"/>
                <w:szCs w:val="20"/>
              </w:rPr>
              <w:t>(市級2分)</w:t>
            </w:r>
          </w:p>
          <w:p w:rsidR="000D121A" w:rsidRPr="000D121A" w:rsidRDefault="000D121A" w:rsidP="000D121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市級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模範兒童獎狀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一張2分</w:t>
            </w:r>
          </w:p>
          <w:p w:rsidR="004E0A40" w:rsidRPr="00C208C5" w:rsidRDefault="004E0A40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全國性及國際性比賽</w:t>
            </w:r>
            <w:r w:rsidR="0066378D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除具備</w:t>
            </w:r>
            <w:r w:rsidR="002F6168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政府機關核定比賽</w:t>
            </w:r>
            <w:r w:rsidR="0066378D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文號，</w:t>
            </w:r>
            <w:r w:rsidR="002578F1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同時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應提供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比賽</w:t>
            </w:r>
            <w:r w:rsidR="006F3B2E" w:rsidRPr="00C208C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秩序冊</w:t>
            </w:r>
            <w:r w:rsidR="006F3B2E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="006F3B2E" w:rsidRPr="00C208C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成績單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以</w:t>
            </w:r>
            <w:r w:rsidR="006F3B2E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便進行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審查</w:t>
            </w:r>
            <w:r w:rsidR="000827BB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，無提供者將只依據關防及文號層級給分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E24D53" w:rsidRDefault="00E24D53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校內運動會團體獎項例如: 各項接力賽，由</w:t>
            </w:r>
            <w:r w:rsidRPr="000D121A">
              <w:rPr>
                <w:rFonts w:ascii="微軟正黑體" w:eastAsia="微軟正黑體" w:hAnsi="微軟正黑體" w:hint="eastAsia"/>
                <w:sz w:val="20"/>
                <w:szCs w:val="20"/>
              </w:rPr>
              <w:t>導師認定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給分。</w:t>
            </w:r>
          </w:p>
          <w:p w:rsidR="00800A2D" w:rsidRPr="00C208C5" w:rsidRDefault="00800A2D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</w:t>
            </w:r>
            <w:r w:rsidR="0016550B"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左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表內，由本校「畢業生給獎審查委員會」依實際情況予以比照認定之。</w:t>
            </w:r>
          </w:p>
          <w:p w:rsidR="00A10B34" w:rsidRPr="00C208C5" w:rsidRDefault="00A10B34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書法以語文或藝術獎認定，棋藝以體育獎認定。</w:t>
            </w:r>
          </w:p>
          <w:p w:rsidR="00800A2D" w:rsidRPr="00C208C5" w:rsidRDefault="00800A2D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政府機關及校內(際)比賽累積分數無上限，民間團體主辦比賽累積分數最高至10分。</w:t>
            </w:r>
          </w:p>
          <w:p w:rsidR="008447E4" w:rsidRDefault="008447E4" w:rsidP="000D121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遇爭議獎狀、計分及事項，由本校「畢業生給獎審查委員會 」審議決定。</w:t>
            </w:r>
          </w:p>
          <w:p w:rsidR="000D121A" w:rsidRPr="00C208C5" w:rsidRDefault="000D121A" w:rsidP="000D121A">
            <w:pPr>
              <w:pStyle w:val="aa"/>
              <w:spacing w:line="30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FE5B42" w:rsidRPr="00BE5535" w:rsidRDefault="00FE5B42" w:rsidP="00BE5535">
      <w:pPr>
        <w:spacing w:line="20" w:lineRule="exact"/>
        <w:rPr>
          <w:sz w:val="16"/>
          <w:szCs w:val="16"/>
        </w:rPr>
      </w:pPr>
    </w:p>
    <w:sectPr w:rsidR="00FE5B42" w:rsidRPr="00BE5535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0D" w:rsidRDefault="002E3C0D" w:rsidP="00B83EBD">
      <w:r>
        <w:separator/>
      </w:r>
    </w:p>
  </w:endnote>
  <w:endnote w:type="continuationSeparator" w:id="0">
    <w:p w:rsidR="002E3C0D" w:rsidRDefault="002E3C0D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0D" w:rsidRDefault="002E3C0D" w:rsidP="00B83EBD">
      <w:r>
        <w:separator/>
      </w:r>
    </w:p>
  </w:footnote>
  <w:footnote w:type="continuationSeparator" w:id="0">
    <w:p w:rsidR="002E3C0D" w:rsidRDefault="002E3C0D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1353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AB1251"/>
    <w:multiLevelType w:val="hybridMultilevel"/>
    <w:tmpl w:val="211C89BC"/>
    <w:lvl w:ilvl="0" w:tplc="0CC4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2"/>
    <w:rsid w:val="00076A46"/>
    <w:rsid w:val="00077CEE"/>
    <w:rsid w:val="000827BB"/>
    <w:rsid w:val="00082A2E"/>
    <w:rsid w:val="000D121A"/>
    <w:rsid w:val="00107749"/>
    <w:rsid w:val="001567D4"/>
    <w:rsid w:val="0016550B"/>
    <w:rsid w:val="00171271"/>
    <w:rsid w:val="0018540F"/>
    <w:rsid w:val="001961B0"/>
    <w:rsid w:val="0019756D"/>
    <w:rsid w:val="001D040C"/>
    <w:rsid w:val="002105FF"/>
    <w:rsid w:val="00225D94"/>
    <w:rsid w:val="00246E79"/>
    <w:rsid w:val="00255E26"/>
    <w:rsid w:val="002578F1"/>
    <w:rsid w:val="002745C7"/>
    <w:rsid w:val="002A219B"/>
    <w:rsid w:val="002D15D6"/>
    <w:rsid w:val="002E3C0D"/>
    <w:rsid w:val="002F6168"/>
    <w:rsid w:val="002F6AC1"/>
    <w:rsid w:val="00332378"/>
    <w:rsid w:val="003625C3"/>
    <w:rsid w:val="003633F7"/>
    <w:rsid w:val="003F4A14"/>
    <w:rsid w:val="00445C7A"/>
    <w:rsid w:val="00447F4E"/>
    <w:rsid w:val="00450D4C"/>
    <w:rsid w:val="00450DFD"/>
    <w:rsid w:val="00471ABB"/>
    <w:rsid w:val="004B1E47"/>
    <w:rsid w:val="004E0A40"/>
    <w:rsid w:val="004F5188"/>
    <w:rsid w:val="0051759B"/>
    <w:rsid w:val="00525D6B"/>
    <w:rsid w:val="00532B88"/>
    <w:rsid w:val="00575B1F"/>
    <w:rsid w:val="00587935"/>
    <w:rsid w:val="00592463"/>
    <w:rsid w:val="005936D2"/>
    <w:rsid w:val="005B1EC7"/>
    <w:rsid w:val="005C7784"/>
    <w:rsid w:val="00631162"/>
    <w:rsid w:val="006544AC"/>
    <w:rsid w:val="0066378D"/>
    <w:rsid w:val="00666C8D"/>
    <w:rsid w:val="0067081A"/>
    <w:rsid w:val="0067579E"/>
    <w:rsid w:val="006B5902"/>
    <w:rsid w:val="006E07E5"/>
    <w:rsid w:val="006F3B2E"/>
    <w:rsid w:val="006F5EFC"/>
    <w:rsid w:val="007053FF"/>
    <w:rsid w:val="00725755"/>
    <w:rsid w:val="00736D22"/>
    <w:rsid w:val="00746F82"/>
    <w:rsid w:val="00770A37"/>
    <w:rsid w:val="007749CC"/>
    <w:rsid w:val="007A01E4"/>
    <w:rsid w:val="007E5243"/>
    <w:rsid w:val="00800A2D"/>
    <w:rsid w:val="00806336"/>
    <w:rsid w:val="00823315"/>
    <w:rsid w:val="00824A97"/>
    <w:rsid w:val="00826ED0"/>
    <w:rsid w:val="00837A90"/>
    <w:rsid w:val="00841170"/>
    <w:rsid w:val="008447E4"/>
    <w:rsid w:val="00877786"/>
    <w:rsid w:val="008A5A4E"/>
    <w:rsid w:val="008D15BA"/>
    <w:rsid w:val="008E1244"/>
    <w:rsid w:val="008E5495"/>
    <w:rsid w:val="009154E7"/>
    <w:rsid w:val="0094196D"/>
    <w:rsid w:val="009854F1"/>
    <w:rsid w:val="009A4D28"/>
    <w:rsid w:val="009F59E8"/>
    <w:rsid w:val="00A10B34"/>
    <w:rsid w:val="00A63351"/>
    <w:rsid w:val="00A669BA"/>
    <w:rsid w:val="00AD132D"/>
    <w:rsid w:val="00B02F81"/>
    <w:rsid w:val="00B2231D"/>
    <w:rsid w:val="00B4577E"/>
    <w:rsid w:val="00B83EBD"/>
    <w:rsid w:val="00B86534"/>
    <w:rsid w:val="00B91046"/>
    <w:rsid w:val="00BC208E"/>
    <w:rsid w:val="00BD74F8"/>
    <w:rsid w:val="00BE5535"/>
    <w:rsid w:val="00BF5A6E"/>
    <w:rsid w:val="00C1231B"/>
    <w:rsid w:val="00C208C5"/>
    <w:rsid w:val="00C30A4A"/>
    <w:rsid w:val="00CC6E17"/>
    <w:rsid w:val="00D21BEE"/>
    <w:rsid w:val="00D27144"/>
    <w:rsid w:val="00D45B15"/>
    <w:rsid w:val="00D659E9"/>
    <w:rsid w:val="00D67A6A"/>
    <w:rsid w:val="00D72EC7"/>
    <w:rsid w:val="00D86125"/>
    <w:rsid w:val="00D96F8C"/>
    <w:rsid w:val="00E224AF"/>
    <w:rsid w:val="00E24D53"/>
    <w:rsid w:val="00E444C5"/>
    <w:rsid w:val="00E6284D"/>
    <w:rsid w:val="00E70C84"/>
    <w:rsid w:val="00E9335F"/>
    <w:rsid w:val="00EF3534"/>
    <w:rsid w:val="00FB57B7"/>
    <w:rsid w:val="00FD7DC7"/>
    <w:rsid w:val="00FE3DE5"/>
    <w:rsid w:val="00FE5B42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6545A-08BD-4C6B-99BE-AF55159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DCDA-B3AA-4CEE-B5E1-4A752E7A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2020-04-23T01:01:00Z</cp:lastPrinted>
  <dcterms:created xsi:type="dcterms:W3CDTF">2020-05-04T07:06:00Z</dcterms:created>
  <dcterms:modified xsi:type="dcterms:W3CDTF">2020-05-04T07:06:00Z</dcterms:modified>
</cp:coreProperties>
</file>