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5C1" w:rsidRPr="0049571B" w:rsidRDefault="007478F8" w:rsidP="008855C1">
      <w:pPr>
        <w:spacing w:line="240" w:lineRule="atLeast"/>
        <w:jc w:val="center"/>
        <w:rPr>
          <w:rFonts w:ascii="標楷體" w:eastAsia="標楷體" w:hAnsi="標楷體"/>
          <w:b/>
          <w:color w:val="000000" w:themeColor="text1"/>
          <w:sz w:val="40"/>
        </w:rPr>
      </w:pPr>
      <w:proofErr w:type="gramStart"/>
      <w:r>
        <w:rPr>
          <w:rFonts w:ascii="標楷體" w:eastAsia="標楷體" w:hAnsi="標楷體" w:hint="eastAsia"/>
          <w:b/>
          <w:color w:val="000000" w:themeColor="text1"/>
          <w:sz w:val="40"/>
        </w:rPr>
        <w:t>臺</w:t>
      </w:r>
      <w:proofErr w:type="gramEnd"/>
      <w:r w:rsidR="008855C1" w:rsidRPr="0049571B">
        <w:rPr>
          <w:noProof/>
          <w:color w:val="000000" w:themeColor="text1"/>
        </w:rPr>
        <w:drawing>
          <wp:anchor distT="85344" distB="308801" distL="211836" distR="260791" simplePos="0" relativeHeight="251658240" behindDoc="1" locked="0" layoutInCell="1" allowOverlap="1">
            <wp:simplePos x="0" y="0"/>
            <wp:positionH relativeFrom="column">
              <wp:posOffset>405765</wp:posOffset>
            </wp:positionH>
            <wp:positionV relativeFrom="paragraph">
              <wp:posOffset>-215265</wp:posOffset>
            </wp:positionV>
            <wp:extent cx="5273040" cy="2204720"/>
            <wp:effectExtent l="0" t="0" r="0" b="0"/>
            <wp:wrapNone/>
            <wp:docPr id="10" name="圖片 0" descr="文元校徽造型Logo文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文元校徽造型Logo文字.gif"/>
                    <pic:cNvPicPr>
                      <a:picLocks noChangeAspect="1" noChangeArrowheads="1"/>
                    </pic:cNvPicPr>
                  </pic:nvPicPr>
                  <pic:blipFill>
                    <a:blip r:embed="rId8" cstate="print">
                      <a:lum bright="64000" contrast="-68000"/>
                    </a:blip>
                    <a:srcRect/>
                    <a:stretch>
                      <a:fillRect/>
                    </a:stretch>
                  </pic:blipFill>
                  <pic:spPr bwMode="auto">
                    <a:xfrm>
                      <a:off x="0" y="0"/>
                      <a:ext cx="5273040" cy="2204720"/>
                    </a:xfrm>
                    <a:prstGeom prst="rect">
                      <a:avLst/>
                    </a:prstGeom>
                    <a:noFill/>
                  </pic:spPr>
                </pic:pic>
              </a:graphicData>
            </a:graphic>
          </wp:anchor>
        </w:drawing>
      </w:r>
      <w:r w:rsidR="008855C1" w:rsidRPr="0049571B">
        <w:rPr>
          <w:rFonts w:ascii="標楷體" w:eastAsia="標楷體" w:hAnsi="標楷體" w:hint="eastAsia"/>
          <w:b/>
          <w:color w:val="000000" w:themeColor="text1"/>
          <w:sz w:val="40"/>
        </w:rPr>
        <w:t>南市北區文元國民小學</w:t>
      </w:r>
    </w:p>
    <w:p w:rsidR="008855C1" w:rsidRPr="0049571B" w:rsidRDefault="00706208" w:rsidP="008855C1">
      <w:pPr>
        <w:spacing w:line="240" w:lineRule="atLeast"/>
        <w:jc w:val="center"/>
        <w:rPr>
          <w:rFonts w:ascii="標楷體" w:eastAsia="標楷體" w:hAnsi="標楷體"/>
          <w:b/>
          <w:color w:val="000000" w:themeColor="text1"/>
          <w:sz w:val="40"/>
        </w:rPr>
      </w:pPr>
      <w:r w:rsidRPr="0049571B">
        <w:rPr>
          <w:rFonts w:ascii="標楷體" w:eastAsia="標楷體" w:hAnsi="標楷體" w:hint="eastAsia"/>
          <w:b/>
          <w:color w:val="000000" w:themeColor="text1"/>
          <w:sz w:val="40"/>
        </w:rPr>
        <w:t xml:space="preserve"> </w:t>
      </w:r>
      <w:r w:rsidR="008855C1" w:rsidRPr="0049571B">
        <w:rPr>
          <w:rFonts w:ascii="標楷體" w:eastAsia="標楷體" w:hAnsi="標楷體" w:hint="eastAsia"/>
          <w:b/>
          <w:color w:val="000000" w:themeColor="text1"/>
          <w:sz w:val="40"/>
        </w:rPr>
        <w:t>10</w:t>
      </w:r>
      <w:r w:rsidR="00D6371F">
        <w:rPr>
          <w:rFonts w:ascii="標楷體" w:eastAsia="標楷體" w:hAnsi="標楷體" w:hint="eastAsia"/>
          <w:b/>
          <w:color w:val="000000" w:themeColor="text1"/>
          <w:sz w:val="40"/>
        </w:rPr>
        <w:t>9</w:t>
      </w:r>
      <w:r w:rsidR="008855C1" w:rsidRPr="0049571B">
        <w:rPr>
          <w:rFonts w:ascii="標楷體" w:eastAsia="標楷體" w:hAnsi="標楷體" w:hint="eastAsia"/>
          <w:b/>
          <w:color w:val="000000" w:themeColor="text1"/>
          <w:sz w:val="40"/>
        </w:rPr>
        <w:t>學年度 第</w:t>
      </w:r>
      <w:r w:rsidR="00D6371F">
        <w:rPr>
          <w:rFonts w:ascii="標楷體" w:eastAsia="標楷體" w:hAnsi="標楷體" w:hint="eastAsia"/>
          <w:b/>
          <w:color w:val="000000" w:themeColor="text1"/>
          <w:sz w:val="40"/>
        </w:rPr>
        <w:t>一</w:t>
      </w:r>
      <w:r w:rsidR="008855C1" w:rsidRPr="0049571B">
        <w:rPr>
          <w:rFonts w:ascii="標楷體" w:eastAsia="標楷體" w:hAnsi="標楷體" w:hint="eastAsia"/>
          <w:b/>
          <w:color w:val="000000" w:themeColor="text1"/>
          <w:sz w:val="40"/>
        </w:rPr>
        <w:t>學期 期</w:t>
      </w:r>
      <w:r w:rsidR="00F20961">
        <w:rPr>
          <w:rFonts w:ascii="標楷體" w:eastAsia="標楷體" w:hAnsi="標楷體" w:hint="eastAsia"/>
          <w:b/>
          <w:color w:val="000000" w:themeColor="text1"/>
          <w:sz w:val="40"/>
        </w:rPr>
        <w:t>初</w:t>
      </w:r>
      <w:r w:rsidR="008855C1" w:rsidRPr="0049571B">
        <w:rPr>
          <w:rFonts w:ascii="標楷體" w:eastAsia="標楷體" w:hAnsi="標楷體" w:hint="eastAsia"/>
          <w:b/>
          <w:color w:val="000000" w:themeColor="text1"/>
          <w:sz w:val="40"/>
        </w:rPr>
        <w:t>校務會議</w:t>
      </w:r>
    </w:p>
    <w:p w:rsidR="008855C1" w:rsidRPr="0049571B" w:rsidRDefault="008855C1" w:rsidP="008A48D6">
      <w:pPr>
        <w:spacing w:line="340" w:lineRule="exact"/>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時間：</w:t>
      </w:r>
      <w:r w:rsidR="006F56D8">
        <w:rPr>
          <w:rFonts w:ascii="標楷體" w:eastAsia="標楷體" w:hAnsi="標楷體" w:hint="eastAsia"/>
          <w:b/>
          <w:color w:val="000000" w:themeColor="text1"/>
          <w:sz w:val="28"/>
          <w:szCs w:val="28"/>
        </w:rPr>
        <w:t>10</w:t>
      </w:r>
      <w:r w:rsidR="006F65AD">
        <w:rPr>
          <w:rFonts w:ascii="標楷體" w:eastAsia="標楷體" w:hAnsi="標楷體" w:hint="eastAsia"/>
          <w:b/>
          <w:color w:val="000000" w:themeColor="text1"/>
          <w:sz w:val="28"/>
          <w:szCs w:val="28"/>
        </w:rPr>
        <w:t>9</w:t>
      </w:r>
      <w:r w:rsidR="006F56D8">
        <w:rPr>
          <w:rFonts w:ascii="標楷體" w:eastAsia="標楷體" w:hAnsi="標楷體" w:hint="eastAsia"/>
          <w:b/>
          <w:color w:val="000000" w:themeColor="text1"/>
          <w:sz w:val="28"/>
          <w:szCs w:val="28"/>
          <w:lang w:eastAsia="zh-HK"/>
        </w:rPr>
        <w:t>年</w:t>
      </w:r>
      <w:r w:rsidR="00D6371F">
        <w:rPr>
          <w:rFonts w:ascii="標楷體" w:eastAsia="標楷體" w:hAnsi="標楷體" w:hint="eastAsia"/>
          <w:b/>
          <w:color w:val="000000" w:themeColor="text1"/>
          <w:sz w:val="28"/>
          <w:szCs w:val="28"/>
        </w:rPr>
        <w:t>8</w:t>
      </w:r>
      <w:r w:rsidR="006F56D8">
        <w:rPr>
          <w:rFonts w:ascii="標楷體" w:eastAsia="標楷體" w:hAnsi="標楷體" w:hint="eastAsia"/>
          <w:b/>
          <w:color w:val="000000" w:themeColor="text1"/>
          <w:sz w:val="28"/>
          <w:szCs w:val="28"/>
          <w:lang w:eastAsia="zh-HK"/>
        </w:rPr>
        <w:t>月</w:t>
      </w:r>
      <w:r w:rsidR="002D2E27">
        <w:rPr>
          <w:rFonts w:ascii="標楷體" w:eastAsia="標楷體" w:hAnsi="標楷體" w:hint="eastAsia"/>
          <w:b/>
          <w:color w:val="000000" w:themeColor="text1"/>
          <w:sz w:val="28"/>
          <w:szCs w:val="28"/>
        </w:rPr>
        <w:t>2</w:t>
      </w:r>
      <w:r w:rsidR="00D6371F">
        <w:rPr>
          <w:rFonts w:ascii="標楷體" w:eastAsia="標楷體" w:hAnsi="標楷體" w:hint="eastAsia"/>
          <w:b/>
          <w:color w:val="000000" w:themeColor="text1"/>
          <w:sz w:val="28"/>
          <w:szCs w:val="28"/>
        </w:rPr>
        <w:t>7</w:t>
      </w:r>
      <w:r w:rsidR="006F56D8">
        <w:rPr>
          <w:rFonts w:ascii="標楷體" w:eastAsia="標楷體" w:hAnsi="標楷體" w:hint="eastAsia"/>
          <w:b/>
          <w:color w:val="000000" w:themeColor="text1"/>
          <w:sz w:val="28"/>
          <w:szCs w:val="28"/>
          <w:lang w:eastAsia="zh-HK"/>
        </w:rPr>
        <w:t>日</w:t>
      </w:r>
      <w:r w:rsidRPr="0049571B">
        <w:rPr>
          <w:rFonts w:ascii="標楷體" w:eastAsia="標楷體" w:hAnsi="標楷體" w:hint="eastAsia"/>
          <w:b/>
          <w:color w:val="000000" w:themeColor="text1"/>
          <w:sz w:val="28"/>
          <w:szCs w:val="28"/>
        </w:rPr>
        <w:t>(</w:t>
      </w:r>
      <w:r w:rsidR="00D6371F">
        <w:rPr>
          <w:rFonts w:ascii="標楷體" w:eastAsia="標楷體" w:hAnsi="標楷體" w:hint="eastAsia"/>
          <w:b/>
          <w:color w:val="000000" w:themeColor="text1"/>
          <w:sz w:val="28"/>
          <w:szCs w:val="28"/>
        </w:rPr>
        <w:t>四</w:t>
      </w:r>
      <w:r w:rsidRPr="0049571B">
        <w:rPr>
          <w:rFonts w:ascii="標楷體" w:eastAsia="標楷體" w:hAnsi="標楷體" w:hint="eastAsia"/>
          <w:b/>
          <w:color w:val="000000" w:themeColor="text1"/>
          <w:sz w:val="28"/>
          <w:szCs w:val="28"/>
        </w:rPr>
        <w:t>)</w:t>
      </w:r>
      <w:r w:rsidR="002D2E27">
        <w:rPr>
          <w:rFonts w:ascii="標楷體" w:eastAsia="標楷體" w:hAnsi="標楷體" w:hint="eastAsia"/>
          <w:b/>
          <w:color w:val="000000" w:themeColor="text1"/>
          <w:sz w:val="28"/>
          <w:szCs w:val="28"/>
        </w:rPr>
        <w:t>上</w:t>
      </w:r>
      <w:r w:rsidR="00DE4F17" w:rsidRPr="0049571B">
        <w:rPr>
          <w:rFonts w:ascii="標楷體" w:eastAsia="標楷體" w:hAnsi="標楷體" w:hint="eastAsia"/>
          <w:b/>
          <w:color w:val="000000" w:themeColor="text1"/>
          <w:sz w:val="28"/>
          <w:szCs w:val="28"/>
        </w:rPr>
        <w:t>午</w:t>
      </w:r>
      <w:r w:rsidRPr="0049571B">
        <w:rPr>
          <w:rFonts w:ascii="標楷體" w:eastAsia="標楷體" w:hAnsi="標楷體" w:hint="eastAsia"/>
          <w:b/>
          <w:color w:val="000000" w:themeColor="text1"/>
          <w:sz w:val="28"/>
          <w:szCs w:val="28"/>
        </w:rPr>
        <w:t xml:space="preserve"> </w:t>
      </w:r>
      <w:r w:rsidR="00D6371F">
        <w:rPr>
          <w:rFonts w:ascii="標楷體" w:eastAsia="標楷體" w:hAnsi="標楷體" w:hint="eastAsia"/>
          <w:b/>
          <w:color w:val="000000" w:themeColor="text1"/>
          <w:sz w:val="28"/>
          <w:szCs w:val="28"/>
        </w:rPr>
        <w:t>8</w:t>
      </w:r>
      <w:r w:rsidRPr="0049571B">
        <w:rPr>
          <w:rFonts w:ascii="標楷體" w:eastAsia="標楷體" w:hAnsi="標楷體" w:hint="eastAsia"/>
          <w:b/>
          <w:color w:val="000000" w:themeColor="text1"/>
          <w:sz w:val="28"/>
          <w:szCs w:val="28"/>
        </w:rPr>
        <w:t>:</w:t>
      </w:r>
      <w:r w:rsidR="00D6371F">
        <w:rPr>
          <w:rFonts w:ascii="標楷體" w:eastAsia="標楷體" w:hAnsi="標楷體" w:hint="eastAsia"/>
          <w:b/>
          <w:color w:val="000000" w:themeColor="text1"/>
          <w:sz w:val="28"/>
          <w:szCs w:val="28"/>
        </w:rPr>
        <w:t>3</w:t>
      </w:r>
      <w:r w:rsidR="002D2E27">
        <w:rPr>
          <w:rFonts w:ascii="標楷體" w:eastAsia="標楷體" w:hAnsi="標楷體" w:hint="eastAsia"/>
          <w:b/>
          <w:color w:val="000000" w:themeColor="text1"/>
          <w:sz w:val="28"/>
          <w:szCs w:val="28"/>
        </w:rPr>
        <w:t>0</w:t>
      </w:r>
    </w:p>
    <w:p w:rsidR="008855C1" w:rsidRPr="0049571B" w:rsidRDefault="008855C1" w:rsidP="008A48D6">
      <w:pPr>
        <w:spacing w:line="340" w:lineRule="exact"/>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地點：一樓會議室</w:t>
      </w:r>
    </w:p>
    <w:p w:rsidR="008855C1" w:rsidRPr="0049571B" w:rsidRDefault="008855C1" w:rsidP="008A48D6">
      <w:pPr>
        <w:spacing w:line="340" w:lineRule="exact"/>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出席人員：如附件簽到表</w:t>
      </w:r>
    </w:p>
    <w:p w:rsidR="008855C1" w:rsidRPr="0049571B" w:rsidRDefault="008855C1" w:rsidP="008A48D6">
      <w:pPr>
        <w:spacing w:line="340" w:lineRule="exact"/>
        <w:rPr>
          <w:rFonts w:ascii="標楷體" w:eastAsia="標楷體" w:hAnsi="標楷體"/>
          <w:b/>
          <w:color w:val="000000" w:themeColor="text1"/>
          <w:sz w:val="28"/>
          <w:szCs w:val="28"/>
          <w:lang w:eastAsia="zh-HK"/>
        </w:rPr>
      </w:pPr>
      <w:r w:rsidRPr="0049571B">
        <w:rPr>
          <w:rFonts w:ascii="標楷體" w:eastAsia="標楷體" w:hAnsi="標楷體" w:hint="eastAsia"/>
          <w:b/>
          <w:color w:val="000000" w:themeColor="text1"/>
          <w:sz w:val="28"/>
          <w:szCs w:val="28"/>
        </w:rPr>
        <w:t xml:space="preserve">主席：校長 </w:t>
      </w:r>
      <w:r w:rsidR="007A697E" w:rsidRPr="0049571B">
        <w:rPr>
          <w:rFonts w:ascii="標楷體" w:eastAsia="標楷體" w:hAnsi="標楷體" w:hint="eastAsia"/>
          <w:b/>
          <w:color w:val="000000" w:themeColor="text1"/>
          <w:sz w:val="28"/>
          <w:szCs w:val="28"/>
        </w:rPr>
        <w:t>李貞儀</w:t>
      </w:r>
      <w:r w:rsidR="00080ACE" w:rsidRPr="0049571B">
        <w:rPr>
          <w:rFonts w:ascii="標楷體" w:eastAsia="標楷體" w:hAnsi="標楷體" w:hint="eastAsia"/>
          <w:b/>
          <w:color w:val="000000" w:themeColor="text1"/>
          <w:sz w:val="28"/>
          <w:szCs w:val="28"/>
        </w:rPr>
        <w:t xml:space="preserve">                                </w:t>
      </w:r>
      <w:r w:rsidR="007435BB">
        <w:rPr>
          <w:rFonts w:ascii="標楷體" w:eastAsia="標楷體" w:hAnsi="標楷體" w:hint="eastAsia"/>
          <w:b/>
          <w:color w:val="000000" w:themeColor="text1"/>
          <w:sz w:val="28"/>
          <w:szCs w:val="28"/>
        </w:rPr>
        <w:t>記</w:t>
      </w:r>
      <w:r w:rsidRPr="0049571B">
        <w:rPr>
          <w:rFonts w:ascii="標楷體" w:eastAsia="標楷體" w:hAnsi="標楷體" w:hint="eastAsia"/>
          <w:b/>
          <w:color w:val="000000" w:themeColor="text1"/>
          <w:sz w:val="28"/>
          <w:szCs w:val="28"/>
        </w:rPr>
        <w:t>錄：</w:t>
      </w:r>
      <w:r w:rsidR="00AF5AB6">
        <w:rPr>
          <w:rFonts w:ascii="標楷體" w:eastAsia="標楷體" w:hAnsi="標楷體" w:hint="eastAsia"/>
          <w:b/>
          <w:color w:val="000000" w:themeColor="text1"/>
          <w:sz w:val="28"/>
          <w:szCs w:val="28"/>
        </w:rPr>
        <w:t>張郁珍</w:t>
      </w:r>
    </w:p>
    <w:p w:rsidR="008855C1" w:rsidRDefault="008855C1" w:rsidP="008855C1">
      <w:pPr>
        <w:spacing w:line="240" w:lineRule="atLeast"/>
        <w:rPr>
          <w:rFonts w:ascii="標楷體" w:eastAsia="標楷體" w:hAnsi="標楷體"/>
          <w:b/>
          <w:color w:val="000000" w:themeColor="text1"/>
          <w:sz w:val="36"/>
          <w:szCs w:val="32"/>
          <w:bdr w:val="single" w:sz="4" w:space="0" w:color="auto" w:frame="1"/>
        </w:rPr>
      </w:pPr>
      <w:r w:rsidRPr="0049571B">
        <w:rPr>
          <w:rFonts w:ascii="標楷體" w:eastAsia="標楷體" w:hAnsi="標楷體" w:hint="eastAsia"/>
          <w:b/>
          <w:color w:val="000000" w:themeColor="text1"/>
          <w:sz w:val="36"/>
          <w:szCs w:val="32"/>
          <w:bdr w:val="single" w:sz="4" w:space="0" w:color="auto" w:frame="1"/>
        </w:rPr>
        <w:t>主席</w:t>
      </w:r>
      <w:r w:rsidR="000562CC" w:rsidRPr="0049571B">
        <w:rPr>
          <w:rFonts w:ascii="標楷體" w:eastAsia="標楷體" w:hAnsi="標楷體" w:hint="eastAsia"/>
          <w:b/>
          <w:color w:val="000000" w:themeColor="text1"/>
          <w:sz w:val="36"/>
          <w:szCs w:val="32"/>
          <w:bdr w:val="single" w:sz="4" w:space="0" w:color="auto" w:frame="1"/>
        </w:rPr>
        <w:t>致詞</w:t>
      </w:r>
    </w:p>
    <w:p w:rsidR="004D4DDB" w:rsidRPr="004D4DDB" w:rsidRDefault="004D4DDB" w:rsidP="004D4DDB">
      <w:pPr>
        <w:pStyle w:val="a7"/>
        <w:numPr>
          <w:ilvl w:val="0"/>
          <w:numId w:val="41"/>
        </w:numPr>
        <w:ind w:leftChars="0"/>
        <w:rPr>
          <w:rFonts w:ascii="標楷體" w:eastAsia="標楷體" w:hAnsi="標楷體"/>
        </w:rPr>
      </w:pPr>
      <w:r w:rsidRPr="004D4DDB">
        <w:rPr>
          <w:rFonts w:ascii="標楷體" w:eastAsia="標楷體" w:hAnsi="標楷體" w:hint="eastAsia"/>
        </w:rPr>
        <w:t>感謝各處室行政同仁暑假期間仍兢兢業業執行任務，確保校園安全與校務順利運作。各團隊定期集訓，戮力為學生增能、為校爭光，精神令人敬佩。</w:t>
      </w:r>
    </w:p>
    <w:p w:rsidR="004D4DDB" w:rsidRPr="004D4DDB" w:rsidRDefault="004D4DDB" w:rsidP="004D4DDB">
      <w:pPr>
        <w:pStyle w:val="a7"/>
        <w:numPr>
          <w:ilvl w:val="0"/>
          <w:numId w:val="41"/>
        </w:numPr>
        <w:ind w:leftChars="0"/>
        <w:rPr>
          <w:rFonts w:ascii="標楷體" w:eastAsia="標楷體" w:hAnsi="標楷體"/>
        </w:rPr>
      </w:pPr>
      <w:r w:rsidRPr="004D4DDB">
        <w:rPr>
          <w:rFonts w:ascii="標楷體" w:eastAsia="標楷體" w:hAnsi="標楷體" w:hint="eastAsia"/>
        </w:rPr>
        <w:t>校園內尚有大小工程進行中，請留意出入安全，並利用時間整理環境，用新風貌迎接新學期。</w:t>
      </w:r>
    </w:p>
    <w:p w:rsidR="004D4DDB" w:rsidRPr="004D4DDB" w:rsidRDefault="004D4DDB" w:rsidP="004D4DDB">
      <w:pPr>
        <w:pStyle w:val="a7"/>
        <w:numPr>
          <w:ilvl w:val="0"/>
          <w:numId w:val="41"/>
        </w:numPr>
        <w:ind w:leftChars="0"/>
        <w:rPr>
          <w:rFonts w:ascii="標楷體" w:eastAsia="標楷體" w:hAnsi="標楷體"/>
        </w:rPr>
      </w:pPr>
      <w:r w:rsidRPr="004D4DDB">
        <w:rPr>
          <w:rFonts w:ascii="標楷體" w:eastAsia="標楷體" w:hAnsi="標楷體" w:hint="eastAsia"/>
        </w:rPr>
        <w:t>8月29日新生始業活動，敬請全力配合</w:t>
      </w:r>
      <w:r>
        <w:rPr>
          <w:rFonts w:ascii="標楷體" w:eastAsia="標楷體" w:hAnsi="標楷體" w:hint="eastAsia"/>
        </w:rPr>
        <w:t>。</w:t>
      </w:r>
    </w:p>
    <w:p w:rsidR="004D4DDB" w:rsidRPr="004D4DDB" w:rsidRDefault="004D4DDB" w:rsidP="004D4DDB">
      <w:pPr>
        <w:pStyle w:val="a7"/>
        <w:numPr>
          <w:ilvl w:val="0"/>
          <w:numId w:val="41"/>
        </w:numPr>
        <w:ind w:leftChars="0"/>
        <w:rPr>
          <w:rFonts w:ascii="標楷體" w:eastAsia="標楷體" w:hAnsi="標楷體"/>
        </w:rPr>
      </w:pPr>
      <w:r w:rsidRPr="004D4DDB">
        <w:rPr>
          <w:rFonts w:ascii="標楷體" w:eastAsia="標楷體" w:hAnsi="標楷體" w:hint="eastAsia"/>
        </w:rPr>
        <w:t>持續落實正向管教與友善校園理念，嚴禁不當管教行為，期</w:t>
      </w:r>
      <w:proofErr w:type="gramStart"/>
      <w:r w:rsidRPr="004D4DDB">
        <w:rPr>
          <w:rFonts w:ascii="標楷體" w:eastAsia="標楷體" w:hAnsi="標楷體" w:hint="eastAsia"/>
        </w:rPr>
        <w:t>勉</w:t>
      </w:r>
      <w:proofErr w:type="gramEnd"/>
      <w:r w:rsidRPr="004D4DDB">
        <w:rPr>
          <w:rFonts w:ascii="標楷體" w:eastAsia="標楷體" w:hAnsi="標楷體" w:hint="eastAsia"/>
        </w:rPr>
        <w:t>敬業樂群，互為師生表率。</w:t>
      </w:r>
    </w:p>
    <w:p w:rsidR="004D4DDB" w:rsidRPr="004D4DDB" w:rsidRDefault="004D4DDB" w:rsidP="004D4DDB">
      <w:pPr>
        <w:pStyle w:val="a7"/>
        <w:numPr>
          <w:ilvl w:val="0"/>
          <w:numId w:val="41"/>
        </w:numPr>
        <w:ind w:leftChars="0"/>
        <w:rPr>
          <w:rFonts w:ascii="標楷體" w:eastAsia="標楷體" w:hAnsi="標楷體"/>
        </w:rPr>
      </w:pPr>
      <w:r w:rsidRPr="004D4DDB">
        <w:rPr>
          <w:rFonts w:ascii="標楷體" w:eastAsia="標楷體" w:hAnsi="標楷體" w:hint="eastAsia"/>
        </w:rPr>
        <w:t>歡迎新進同仁，敬請互相照顧，彼此支援。</w:t>
      </w:r>
    </w:p>
    <w:p w:rsidR="004D4DDB" w:rsidRPr="004D4DDB" w:rsidRDefault="004D4DDB" w:rsidP="004D4DDB">
      <w:pPr>
        <w:pStyle w:val="a7"/>
        <w:numPr>
          <w:ilvl w:val="0"/>
          <w:numId w:val="41"/>
        </w:numPr>
        <w:ind w:leftChars="0"/>
        <w:rPr>
          <w:rFonts w:ascii="標楷體" w:eastAsia="標楷體" w:hAnsi="標楷體"/>
        </w:rPr>
      </w:pPr>
      <w:r w:rsidRPr="004D4DDB">
        <w:rPr>
          <w:rFonts w:ascii="標楷體" w:eastAsia="標楷體" w:hAnsi="標楷體" w:hint="eastAsia"/>
        </w:rPr>
        <w:t>本學年將加強掌握教職員工週三下午進修研習出席情形，敬請配合相互尊重。</w:t>
      </w:r>
    </w:p>
    <w:p w:rsidR="004D4DDB" w:rsidRPr="004D4DDB" w:rsidRDefault="004D4DDB" w:rsidP="004D4DDB">
      <w:pPr>
        <w:pStyle w:val="a7"/>
        <w:numPr>
          <w:ilvl w:val="0"/>
          <w:numId w:val="41"/>
        </w:numPr>
        <w:ind w:leftChars="0"/>
        <w:rPr>
          <w:rFonts w:ascii="標楷體" w:eastAsia="標楷體" w:hAnsi="標楷體"/>
        </w:rPr>
      </w:pPr>
      <w:r w:rsidRPr="004D4DDB">
        <w:rPr>
          <w:rFonts w:ascii="標楷體" w:eastAsia="標楷體" w:hAnsi="標楷體" w:hint="eastAsia"/>
        </w:rPr>
        <w:t>開學後之防疫作為，靜待教育局最新指示，全力配合。</w:t>
      </w:r>
    </w:p>
    <w:p w:rsidR="00D81845" w:rsidRPr="00865204" w:rsidRDefault="00A01822" w:rsidP="004B6313">
      <w:pPr>
        <w:spacing w:line="420" w:lineRule="exact"/>
        <w:jc w:val="both"/>
        <w:rPr>
          <w:rFonts w:ascii="標楷體" w:eastAsia="標楷體" w:hAnsi="標楷體"/>
          <w:b/>
          <w:color w:val="000000" w:themeColor="text1"/>
          <w:sz w:val="36"/>
          <w:szCs w:val="32"/>
        </w:rPr>
      </w:pPr>
      <w:r w:rsidRPr="00865204">
        <w:rPr>
          <w:rFonts w:ascii="標楷體" w:eastAsia="標楷體" w:hAnsi="標楷體" w:hint="eastAsia"/>
          <w:b/>
          <w:color w:val="000000" w:themeColor="text1"/>
          <w:sz w:val="36"/>
          <w:szCs w:val="32"/>
          <w:bdr w:val="single" w:sz="4" w:space="0" w:color="auto"/>
        </w:rPr>
        <w:t>家長會</w:t>
      </w:r>
      <w:r w:rsidR="00086753" w:rsidRPr="00865204">
        <w:rPr>
          <w:rFonts w:ascii="標楷體" w:eastAsia="標楷體" w:hAnsi="標楷體" w:hint="eastAsia"/>
          <w:b/>
          <w:color w:val="000000" w:themeColor="text1"/>
          <w:sz w:val="36"/>
          <w:szCs w:val="32"/>
          <w:bdr w:val="single" w:sz="4" w:space="0" w:color="auto"/>
          <w:lang w:eastAsia="zh-HK"/>
        </w:rPr>
        <w:t>會長</w:t>
      </w:r>
    </w:p>
    <w:p w:rsidR="003E5428" w:rsidRPr="005D411D" w:rsidRDefault="003E5428" w:rsidP="007A6A53">
      <w:pPr>
        <w:pStyle w:val="a7"/>
        <w:ind w:leftChars="0" w:left="360"/>
        <w:rPr>
          <w:rFonts w:ascii="標楷體" w:eastAsia="標楷體" w:hAnsi="標楷體"/>
          <w:color w:val="000000" w:themeColor="text1"/>
        </w:rPr>
      </w:pPr>
    </w:p>
    <w:p w:rsidR="00A01822" w:rsidRPr="00865204" w:rsidRDefault="00A01822" w:rsidP="00A01822">
      <w:pPr>
        <w:rPr>
          <w:rFonts w:ascii="標楷體" w:eastAsia="標楷體" w:hAnsi="標楷體"/>
          <w:b/>
          <w:color w:val="000000" w:themeColor="text1"/>
          <w:sz w:val="36"/>
          <w:szCs w:val="32"/>
          <w:bdr w:val="single" w:sz="4" w:space="0" w:color="auto"/>
        </w:rPr>
      </w:pPr>
      <w:r w:rsidRPr="00865204">
        <w:rPr>
          <w:rFonts w:ascii="標楷體" w:eastAsia="標楷體" w:hAnsi="標楷體" w:hint="eastAsia"/>
          <w:b/>
          <w:color w:val="000000" w:themeColor="text1"/>
          <w:sz w:val="36"/>
          <w:szCs w:val="32"/>
          <w:bdr w:val="single" w:sz="4" w:space="0" w:color="auto"/>
        </w:rPr>
        <w:t>教師會</w:t>
      </w:r>
    </w:p>
    <w:p w:rsidR="00582B42" w:rsidRPr="00A47B22" w:rsidRDefault="00456054" w:rsidP="00E62882">
      <w:pPr>
        <w:pStyle w:val="a7"/>
        <w:ind w:leftChars="0" w:left="360"/>
        <w:rPr>
          <w:rFonts w:ascii="標楷體" w:eastAsia="標楷體" w:hAnsi="標楷體"/>
          <w:color w:val="FFFFFF" w:themeColor="background1"/>
        </w:rPr>
      </w:pPr>
      <w:r w:rsidRPr="00A47B22">
        <w:rPr>
          <w:rFonts w:ascii="標楷體" w:eastAsia="標楷體" w:hAnsi="標楷體" w:hint="eastAsia"/>
          <w:color w:val="FFFFFF" w:themeColor="background1"/>
        </w:rPr>
        <w:t>。</w:t>
      </w:r>
    </w:p>
    <w:p w:rsidR="008855C1" w:rsidRPr="00865204" w:rsidRDefault="008855C1" w:rsidP="008855C1">
      <w:pPr>
        <w:spacing w:line="240" w:lineRule="atLeast"/>
        <w:rPr>
          <w:rFonts w:ascii="標楷體" w:eastAsia="標楷體" w:hAnsi="標楷體"/>
          <w:b/>
          <w:color w:val="000000" w:themeColor="text1"/>
          <w:sz w:val="36"/>
          <w:szCs w:val="32"/>
          <w:bdr w:val="single" w:sz="4" w:space="0" w:color="auto" w:frame="1"/>
        </w:rPr>
      </w:pPr>
      <w:r w:rsidRPr="00865204">
        <w:rPr>
          <w:rFonts w:ascii="標楷體" w:eastAsia="標楷體" w:hAnsi="標楷體" w:hint="eastAsia"/>
          <w:b/>
          <w:color w:val="000000" w:themeColor="text1"/>
          <w:sz w:val="36"/>
          <w:szCs w:val="32"/>
          <w:bdr w:val="single" w:sz="4" w:space="0" w:color="auto" w:frame="1"/>
        </w:rPr>
        <w:t>各處室報告</w:t>
      </w:r>
    </w:p>
    <w:p w:rsidR="008855C1" w:rsidRPr="00865204" w:rsidRDefault="008855C1" w:rsidP="008855C1">
      <w:pPr>
        <w:spacing w:line="240" w:lineRule="atLeast"/>
        <w:rPr>
          <w:rFonts w:ascii="標楷體" w:eastAsia="標楷體" w:hAnsi="標楷體"/>
          <w:b/>
          <w:color w:val="000000" w:themeColor="text1"/>
          <w:sz w:val="36"/>
          <w:szCs w:val="36"/>
          <w:bdr w:val="single" w:sz="4" w:space="0" w:color="auto" w:frame="1"/>
        </w:rPr>
      </w:pPr>
      <w:r w:rsidRPr="00865204">
        <w:rPr>
          <w:rFonts w:ascii="標楷體" w:eastAsia="標楷體" w:hAnsi="標楷體" w:hint="eastAsia"/>
          <w:b/>
          <w:color w:val="000000" w:themeColor="text1"/>
          <w:sz w:val="36"/>
          <w:szCs w:val="36"/>
          <w:bdr w:val="single" w:sz="4" w:space="0" w:color="auto" w:frame="1"/>
        </w:rPr>
        <w:t>教務處</w:t>
      </w:r>
    </w:p>
    <w:p w:rsidR="000C58AA" w:rsidRPr="00865204" w:rsidRDefault="008855C1" w:rsidP="000C58AA">
      <w:pPr>
        <w:spacing w:line="240" w:lineRule="atLeast"/>
        <w:rPr>
          <w:rFonts w:ascii="標楷體" w:eastAsia="標楷體" w:hAnsi="標楷體"/>
          <w:b/>
          <w:color w:val="000000" w:themeColor="text1"/>
          <w:sz w:val="28"/>
          <w:szCs w:val="28"/>
        </w:rPr>
      </w:pPr>
      <w:r w:rsidRPr="00865204">
        <w:rPr>
          <w:rFonts w:ascii="標楷體" w:eastAsia="標楷體" w:hAnsi="標楷體" w:hint="eastAsia"/>
          <w:b/>
          <w:color w:val="000000" w:themeColor="text1"/>
          <w:sz w:val="28"/>
          <w:szCs w:val="28"/>
        </w:rPr>
        <w:t>【教學組】</w:t>
      </w:r>
    </w:p>
    <w:p w:rsidR="00ED53FF" w:rsidRPr="007877E4" w:rsidRDefault="00ED53FF" w:rsidP="00ED53FF">
      <w:pPr>
        <w:widowControl/>
        <w:spacing w:before="100" w:beforeAutospacing="1" w:after="100" w:afterAutospacing="1" w:line="0" w:lineRule="atLeast"/>
        <w:rPr>
          <w:rFonts w:ascii="標楷體" w:eastAsia="標楷體" w:hAnsi="標楷體" w:cs="新細明體"/>
          <w:b/>
          <w:bCs/>
          <w:kern w:val="0"/>
        </w:rPr>
      </w:pPr>
      <w:r w:rsidRPr="007877E4">
        <w:rPr>
          <w:rFonts w:ascii="標楷體" w:eastAsia="標楷體" w:hAnsi="標楷體" w:cs="新細明體" w:hint="eastAsia"/>
          <w:b/>
          <w:bCs/>
          <w:kern w:val="0"/>
        </w:rPr>
        <w:t>★關於課表</w:t>
      </w:r>
      <w:proofErr w:type="gramStart"/>
      <w:r w:rsidRPr="007877E4">
        <w:rPr>
          <w:rFonts w:ascii="標楷體" w:eastAsia="標楷體" w:hAnsi="標楷體" w:cs="新細明體"/>
          <w:b/>
          <w:bCs/>
          <w:kern w:val="0"/>
        </w:rPr>
        <w:t>—</w:t>
      </w:r>
      <w:proofErr w:type="gramEnd"/>
    </w:p>
    <w:p w:rsidR="00ED53FF" w:rsidRPr="00ED53FF" w:rsidRDefault="00ED53FF" w:rsidP="00ED53FF">
      <w:pPr>
        <w:widowControl/>
        <w:numPr>
          <w:ilvl w:val="0"/>
          <w:numId w:val="38"/>
        </w:numPr>
        <w:snapToGrid w:val="0"/>
        <w:spacing w:before="100" w:beforeAutospacing="1" w:after="100" w:afterAutospacing="1"/>
        <w:ind w:left="357"/>
        <w:rPr>
          <w:rFonts w:ascii="標楷體" w:eastAsia="標楷體" w:hAnsi="標楷體" w:cs="新細明體"/>
          <w:kern w:val="0"/>
        </w:rPr>
      </w:pPr>
      <w:r w:rsidRPr="00ED53FF">
        <w:rPr>
          <w:rFonts w:ascii="標楷體" w:eastAsia="標楷體" w:hAnsi="標楷體" w:cs="新細明體" w:hint="eastAsia"/>
          <w:kern w:val="0"/>
        </w:rPr>
        <w:t>一二年級彈性課程名稱已修正為符合108</w:t>
      </w:r>
      <w:proofErr w:type="gramStart"/>
      <w:r w:rsidRPr="00ED53FF">
        <w:rPr>
          <w:rFonts w:ascii="標楷體" w:eastAsia="標楷體" w:hAnsi="標楷體" w:cs="新細明體" w:hint="eastAsia"/>
          <w:kern w:val="0"/>
        </w:rPr>
        <w:t>課綱</w:t>
      </w:r>
      <w:proofErr w:type="gramEnd"/>
      <w:r w:rsidRPr="00ED53FF">
        <w:rPr>
          <w:rFonts w:ascii="標楷體" w:eastAsia="標楷體" w:hAnsi="標楷體" w:cs="新細明體" w:hint="eastAsia"/>
          <w:kern w:val="0"/>
        </w:rPr>
        <w:t>。</w:t>
      </w:r>
    </w:p>
    <w:p w:rsidR="00ED53FF" w:rsidRPr="00ED53FF" w:rsidRDefault="00ED53FF" w:rsidP="00ED53FF">
      <w:pPr>
        <w:widowControl/>
        <w:numPr>
          <w:ilvl w:val="0"/>
          <w:numId w:val="38"/>
        </w:numPr>
        <w:snapToGrid w:val="0"/>
        <w:spacing w:before="100" w:beforeAutospacing="1" w:after="100" w:afterAutospacing="1"/>
        <w:ind w:left="357"/>
        <w:rPr>
          <w:rFonts w:ascii="標楷體" w:eastAsia="標楷體" w:hAnsi="標楷體" w:cs="新細明體"/>
          <w:kern w:val="0"/>
        </w:rPr>
      </w:pPr>
      <w:r w:rsidRPr="00ED53FF">
        <w:rPr>
          <w:rFonts w:ascii="標楷體" w:eastAsia="標楷體" w:hAnsi="標楷體" w:cs="新細明體" w:hint="eastAsia"/>
          <w:kern w:val="0"/>
        </w:rPr>
        <w:t>中低年級請於</w:t>
      </w:r>
      <w:proofErr w:type="gramStart"/>
      <w:r w:rsidRPr="00ED53FF">
        <w:rPr>
          <w:rFonts w:ascii="標楷體" w:eastAsia="標楷體" w:hAnsi="標楷體" w:cs="新細明體" w:hint="eastAsia"/>
          <w:kern w:val="0"/>
        </w:rPr>
        <w:t>共同空堂時間</w:t>
      </w:r>
      <w:proofErr w:type="gramEnd"/>
      <w:r w:rsidRPr="00ED53FF">
        <w:rPr>
          <w:rFonts w:ascii="標楷體" w:eastAsia="標楷體" w:hAnsi="標楷體" w:cs="新細明體" w:hint="eastAsia"/>
          <w:kern w:val="0"/>
        </w:rPr>
        <w:t>召開學年會議。</w:t>
      </w:r>
    </w:p>
    <w:p w:rsidR="00ED53FF" w:rsidRPr="00ED53FF" w:rsidRDefault="00ED53FF" w:rsidP="00ED53FF">
      <w:pPr>
        <w:widowControl/>
        <w:numPr>
          <w:ilvl w:val="0"/>
          <w:numId w:val="38"/>
        </w:numPr>
        <w:snapToGrid w:val="0"/>
        <w:spacing w:before="100" w:beforeAutospacing="1" w:after="100" w:afterAutospacing="1"/>
        <w:ind w:left="357"/>
        <w:rPr>
          <w:rFonts w:ascii="標楷體" w:eastAsia="標楷體" w:hAnsi="標楷體" w:cs="新細明體"/>
          <w:kern w:val="0"/>
        </w:rPr>
      </w:pPr>
      <w:r w:rsidRPr="00ED53FF">
        <w:rPr>
          <w:rFonts w:ascii="標楷體" w:eastAsia="標楷體" w:hAnsi="標楷體" w:cs="新細明體" w:hint="eastAsia"/>
          <w:kern w:val="0"/>
        </w:rPr>
        <w:t>螢光</w:t>
      </w:r>
      <w:proofErr w:type="gramStart"/>
      <w:r w:rsidRPr="00ED53FF">
        <w:rPr>
          <w:rFonts w:ascii="標楷體" w:eastAsia="標楷體" w:hAnsi="標楷體" w:cs="新細明體" w:hint="eastAsia"/>
          <w:kern w:val="0"/>
        </w:rPr>
        <w:t>筆圈起節</w:t>
      </w:r>
      <w:proofErr w:type="gramEnd"/>
      <w:r w:rsidRPr="00ED53FF">
        <w:rPr>
          <w:rFonts w:ascii="標楷體" w:eastAsia="標楷體" w:hAnsi="標楷體" w:cs="新細明體" w:hint="eastAsia"/>
          <w:kern w:val="0"/>
        </w:rPr>
        <w:t>次</w:t>
      </w:r>
      <w:r w:rsidRPr="00ED53FF">
        <w:rPr>
          <w:rFonts w:ascii="標楷體" w:eastAsia="標楷體" w:hAnsi="標楷體" w:cs="新細明體" w:hint="eastAsia"/>
          <w:kern w:val="0"/>
          <w:u w:val="double"/>
        </w:rPr>
        <w:t>不可</w:t>
      </w:r>
      <w:r w:rsidRPr="00ED53FF">
        <w:rPr>
          <w:rFonts w:ascii="標楷體" w:eastAsia="標楷體" w:hAnsi="標楷體" w:cs="新細明體" w:hint="eastAsia"/>
          <w:kern w:val="0"/>
        </w:rPr>
        <w:t>更動：</w:t>
      </w:r>
    </w:p>
    <w:p w:rsidR="00ED53FF" w:rsidRDefault="00ED53FF" w:rsidP="00ED53FF">
      <w:pPr>
        <w:widowControl/>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hint="eastAsia"/>
          <w:kern w:val="0"/>
        </w:rPr>
        <w:t>(1)</w:t>
      </w:r>
      <w:r w:rsidRPr="00901B4A">
        <w:rPr>
          <w:rFonts w:ascii="標楷體" w:eastAsia="標楷體" w:hAnsi="標楷體" w:cs="新細明體" w:hint="eastAsia"/>
          <w:kern w:val="0"/>
          <w:bdr w:val="single" w:sz="4" w:space="0" w:color="auto"/>
        </w:rPr>
        <w:t>每周一上午第一節</w:t>
      </w:r>
      <w:r w:rsidRPr="00C31807">
        <w:rPr>
          <w:rFonts w:ascii="標楷體" w:eastAsia="標楷體" w:hAnsi="標楷體" w:cs="新細明體" w:hint="eastAsia"/>
          <w:kern w:val="0"/>
        </w:rPr>
        <w:t>為擴大行政會議時間</w:t>
      </w:r>
      <w:r>
        <w:rPr>
          <w:rFonts w:ascii="標楷體" w:eastAsia="標楷體" w:hAnsi="標楷體" w:cs="新細明體" w:hint="eastAsia"/>
          <w:kern w:val="0"/>
        </w:rPr>
        <w:t>，學年主任、教師會理事長及所有行政人員共同不排課。</w:t>
      </w:r>
    </w:p>
    <w:p w:rsidR="00ED53FF" w:rsidRDefault="00ED53FF" w:rsidP="00ED53FF">
      <w:pPr>
        <w:widowControl/>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hint="eastAsia"/>
          <w:kern w:val="0"/>
        </w:rPr>
        <w:t>(2)</w:t>
      </w:r>
      <w:r w:rsidRPr="00901B4A">
        <w:rPr>
          <w:rFonts w:ascii="標楷體" w:eastAsia="標楷體" w:hAnsi="標楷體" w:cs="新細明體" w:hint="eastAsia"/>
          <w:kern w:val="0"/>
          <w:bdr w:val="single" w:sz="4" w:space="0" w:color="auto"/>
        </w:rPr>
        <w:t>每周二下午第五節</w:t>
      </w:r>
      <w:r w:rsidRPr="00C31807">
        <w:rPr>
          <w:rFonts w:ascii="標楷體" w:eastAsia="標楷體" w:hAnsi="標楷體" w:cs="新細明體" w:hint="eastAsia"/>
          <w:kern w:val="0"/>
        </w:rPr>
        <w:t>為六年級學年會議時間</w:t>
      </w:r>
      <w:r>
        <w:rPr>
          <w:rFonts w:ascii="標楷體" w:eastAsia="標楷體" w:hAnsi="標楷體" w:cs="新細明體" w:hint="eastAsia"/>
          <w:kern w:val="0"/>
        </w:rPr>
        <w:t>，請有任教六年級的科任老師留意。</w:t>
      </w:r>
    </w:p>
    <w:p w:rsidR="00ED53FF" w:rsidRDefault="00ED53FF" w:rsidP="00ED53FF">
      <w:pPr>
        <w:widowControl/>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hint="eastAsia"/>
          <w:kern w:val="0"/>
        </w:rPr>
        <w:t>(3)</w:t>
      </w:r>
      <w:r w:rsidRPr="00901B4A">
        <w:rPr>
          <w:rFonts w:ascii="標楷體" w:eastAsia="標楷體" w:hAnsi="標楷體" w:cs="新細明體" w:hint="eastAsia"/>
          <w:kern w:val="0"/>
          <w:bdr w:val="single" w:sz="4" w:space="0" w:color="auto"/>
        </w:rPr>
        <w:t>每周二下午第六節</w:t>
      </w:r>
      <w:r w:rsidRPr="00C31807">
        <w:rPr>
          <w:rFonts w:ascii="標楷體" w:eastAsia="標楷體" w:hAnsi="標楷體" w:cs="新細明體" w:hint="eastAsia"/>
          <w:kern w:val="0"/>
        </w:rPr>
        <w:t>為五年級學年會議時間</w:t>
      </w:r>
      <w:r>
        <w:rPr>
          <w:rFonts w:ascii="標楷體" w:eastAsia="標楷體" w:hAnsi="標楷體" w:cs="新細明體" w:hint="eastAsia"/>
          <w:kern w:val="0"/>
        </w:rPr>
        <w:t>，請有任教五年級的科任老師留意。</w:t>
      </w:r>
    </w:p>
    <w:p w:rsidR="00ED53FF" w:rsidRPr="00C31807" w:rsidRDefault="00ED53FF" w:rsidP="00ED53FF">
      <w:pPr>
        <w:widowControl/>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hint="eastAsia"/>
          <w:kern w:val="0"/>
        </w:rPr>
        <w:lastRenderedPageBreak/>
        <w:t>(4)配合學習中心排定課表。</w:t>
      </w:r>
    </w:p>
    <w:p w:rsidR="00ED53FF" w:rsidRDefault="00ED53FF" w:rsidP="00ED53FF">
      <w:pPr>
        <w:widowControl/>
        <w:numPr>
          <w:ilvl w:val="0"/>
          <w:numId w:val="38"/>
        </w:numPr>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hint="eastAsia"/>
          <w:kern w:val="0"/>
        </w:rPr>
        <w:t>如有調課，請務必於雙方的課表皆清楚註記(不要使用立</w:t>
      </w:r>
      <w:proofErr w:type="gramStart"/>
      <w:r>
        <w:rPr>
          <w:rFonts w:ascii="標楷體" w:eastAsia="標楷體" w:hAnsi="標楷體" w:cs="新細明體" w:hint="eastAsia"/>
          <w:kern w:val="0"/>
        </w:rPr>
        <w:t>可帶塗掉</w:t>
      </w:r>
      <w:proofErr w:type="gramEnd"/>
      <w:r>
        <w:rPr>
          <w:rFonts w:ascii="標楷體" w:eastAsia="標楷體" w:hAnsi="標楷體" w:cs="新細明體" w:hint="eastAsia"/>
          <w:kern w:val="0"/>
        </w:rPr>
        <w:t>原本的)。</w:t>
      </w:r>
    </w:p>
    <w:p w:rsidR="00ED53FF" w:rsidRDefault="00ED53FF" w:rsidP="00ED53FF">
      <w:pPr>
        <w:widowControl/>
        <w:numPr>
          <w:ilvl w:val="0"/>
          <w:numId w:val="38"/>
        </w:numPr>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hint="eastAsia"/>
          <w:kern w:val="0"/>
        </w:rPr>
        <w:t>接下來要做的事：</w:t>
      </w:r>
    </w:p>
    <w:p w:rsidR="00ED53FF" w:rsidRDefault="00ED53FF" w:rsidP="00ED53FF">
      <w:pPr>
        <w:widowControl/>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hint="eastAsia"/>
          <w:kern w:val="0"/>
        </w:rPr>
        <w:t>(1)班級導師</w:t>
      </w:r>
      <w:proofErr w:type="gramStart"/>
      <w:r>
        <w:rPr>
          <w:rFonts w:ascii="標楷體" w:eastAsia="標楷體" w:hAnsi="標楷體" w:cs="新細明體" w:hint="eastAsia"/>
          <w:kern w:val="0"/>
        </w:rPr>
        <w:t>─</w:t>
      </w:r>
      <w:proofErr w:type="gramEnd"/>
    </w:p>
    <w:p w:rsidR="00ED53FF" w:rsidRDefault="00ED53FF" w:rsidP="00ED53FF">
      <w:pPr>
        <w:widowControl/>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noProof/>
          <w:kern w:val="0"/>
        </w:rPr>
        <w:drawing>
          <wp:inline distT="0" distB="0" distL="0" distR="0" wp14:anchorId="7A61B4DA" wp14:editId="1164135F">
            <wp:extent cx="5274310" cy="3076575"/>
            <wp:effectExtent l="38100" t="19050" r="154940" b="28575"/>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D53FF" w:rsidRDefault="00ED53FF" w:rsidP="00ED53FF">
      <w:pPr>
        <w:widowControl/>
        <w:snapToGrid w:val="0"/>
        <w:spacing w:before="100" w:beforeAutospacing="1" w:after="100" w:afterAutospacing="1"/>
        <w:ind w:left="357"/>
        <w:rPr>
          <w:rFonts w:ascii="標楷體" w:eastAsia="標楷體" w:hAnsi="標楷體" w:cs="新細明體"/>
          <w:kern w:val="0"/>
        </w:rPr>
      </w:pPr>
    </w:p>
    <w:p w:rsidR="00ED53FF" w:rsidRDefault="00ED53FF" w:rsidP="00ED53FF">
      <w:pPr>
        <w:widowControl/>
        <w:snapToGrid w:val="0"/>
        <w:spacing w:before="100" w:beforeAutospacing="1" w:after="100" w:afterAutospacing="1"/>
        <w:ind w:left="357"/>
        <w:rPr>
          <w:rFonts w:ascii="標楷體" w:eastAsia="標楷體" w:hAnsi="標楷體" w:cs="新細明體"/>
          <w:kern w:val="0"/>
        </w:rPr>
      </w:pPr>
    </w:p>
    <w:p w:rsidR="00ED53FF" w:rsidRDefault="00ED53FF" w:rsidP="00ED53FF">
      <w:pPr>
        <w:widowControl/>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hint="eastAsia"/>
          <w:kern w:val="0"/>
        </w:rPr>
        <w:t xml:space="preserve"> (2)科任老師</w:t>
      </w:r>
      <w:proofErr w:type="gramStart"/>
      <w:r>
        <w:rPr>
          <w:rFonts w:ascii="標楷體" w:eastAsia="標楷體" w:hAnsi="標楷體" w:cs="新細明體" w:hint="eastAsia"/>
          <w:kern w:val="0"/>
        </w:rPr>
        <w:t>─</w:t>
      </w:r>
      <w:proofErr w:type="gramEnd"/>
    </w:p>
    <w:p w:rsidR="00ED53FF" w:rsidRPr="001255D5" w:rsidRDefault="00ED53FF" w:rsidP="00ED53FF">
      <w:pPr>
        <w:widowControl/>
        <w:snapToGrid w:val="0"/>
        <w:spacing w:before="100" w:beforeAutospacing="1" w:after="100" w:afterAutospacing="1"/>
        <w:ind w:left="357"/>
        <w:rPr>
          <w:rFonts w:ascii="標楷體" w:eastAsia="標楷體" w:hAnsi="標楷體" w:cs="新細明體"/>
          <w:kern w:val="0"/>
        </w:rPr>
      </w:pPr>
      <w:r>
        <w:rPr>
          <w:rFonts w:ascii="標楷體" w:eastAsia="標楷體" w:hAnsi="標楷體" w:cs="新細明體"/>
          <w:noProof/>
          <w:kern w:val="0"/>
        </w:rPr>
        <w:drawing>
          <wp:inline distT="0" distB="0" distL="0" distR="0" wp14:anchorId="4747E6DF" wp14:editId="2C70DE2B">
            <wp:extent cx="4907280" cy="2468880"/>
            <wp:effectExtent l="38100" t="19050" r="102870" b="45720"/>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D53FF" w:rsidRPr="00C31807" w:rsidRDefault="00ED53FF" w:rsidP="00ED53FF">
      <w:pPr>
        <w:widowControl/>
        <w:spacing w:before="100" w:beforeAutospacing="1" w:after="100" w:afterAutospacing="1"/>
        <w:rPr>
          <w:rFonts w:ascii="標楷體" w:eastAsia="標楷體" w:hAnsi="標楷體" w:cs="新細明體"/>
          <w:kern w:val="0"/>
        </w:rPr>
      </w:pPr>
      <w:r>
        <w:rPr>
          <w:rFonts w:ascii="標楷體" w:eastAsia="標楷體" w:hAnsi="標楷體" w:cs="新細明體"/>
          <w:kern w:val="0"/>
        </w:rPr>
        <w:sym w:font="Webdings" w:char="F059"/>
      </w:r>
      <w:r>
        <w:rPr>
          <w:rFonts w:ascii="標楷體" w:eastAsia="標楷體" w:hAnsi="標楷體" w:cs="新細明體" w:hint="eastAsia"/>
          <w:kern w:val="0"/>
        </w:rPr>
        <w:t>學生豐富的學習，仰賴眾位老師的春風化雨。每年的課表排定，無法盡如人意，卻也真切的盡可能周詳。謝謝文元所有老師的用心與付出，更期盼各司其職的導師與科任老師</w:t>
      </w:r>
      <w:proofErr w:type="gramStart"/>
      <w:r>
        <w:rPr>
          <w:rFonts w:ascii="標楷體" w:eastAsia="標楷體" w:hAnsi="標楷體" w:cs="新細明體" w:hint="eastAsia"/>
          <w:kern w:val="0"/>
        </w:rPr>
        <w:t>之間，</w:t>
      </w:r>
      <w:proofErr w:type="gramEnd"/>
      <w:r>
        <w:rPr>
          <w:rFonts w:ascii="標楷體" w:eastAsia="標楷體" w:hAnsi="標楷體" w:cs="新細明體" w:hint="eastAsia"/>
          <w:kern w:val="0"/>
        </w:rPr>
        <w:t>能有密切良善的溝通與互動，讓孩子們的學習更加安穩豐碩！一直以來，我們都在不斷的協</w:t>
      </w:r>
      <w:r>
        <w:rPr>
          <w:rFonts w:ascii="標楷體" w:eastAsia="標楷體" w:hAnsi="標楷體" w:cs="新細明體" w:hint="eastAsia"/>
          <w:kern w:val="0"/>
        </w:rPr>
        <w:lastRenderedPageBreak/>
        <w:t>調、互助、分工、合作下，建構了堅強的文元團隊，謝謝大家，讓我們一起正向迎接109學年度！</w:t>
      </w:r>
    </w:p>
    <w:p w:rsidR="00ED53FF" w:rsidRDefault="00ED53FF" w:rsidP="00ED53FF">
      <w:pPr>
        <w:widowControl/>
        <w:spacing w:before="100" w:beforeAutospacing="1" w:after="100" w:afterAutospacing="1" w:line="0" w:lineRule="atLeast"/>
        <w:rPr>
          <w:rFonts w:ascii="標楷體" w:eastAsia="標楷體" w:hAnsi="標楷體" w:cs="新細明體"/>
          <w:b/>
          <w:bCs/>
          <w:kern w:val="0"/>
          <w:sz w:val="28"/>
          <w:szCs w:val="28"/>
        </w:rPr>
      </w:pPr>
      <w:r>
        <w:rPr>
          <w:rFonts w:ascii="Segoe UI Symbol" w:eastAsia="Segoe UI Symbol" w:hAnsi="Segoe UI Symbol" w:cs="Segoe UI Symbol" w:hint="eastAsia"/>
          <w:b/>
          <w:bCs/>
          <w:kern w:val="0"/>
          <w:sz w:val="28"/>
          <w:szCs w:val="28"/>
        </w:rPr>
        <w:t>★</w:t>
      </w:r>
      <w:r>
        <w:rPr>
          <w:rFonts w:ascii="標楷體" w:eastAsia="標楷體" w:hAnsi="標楷體" w:cs="新細明體" w:hint="eastAsia"/>
          <w:b/>
          <w:bCs/>
          <w:kern w:val="0"/>
          <w:sz w:val="28"/>
          <w:szCs w:val="28"/>
        </w:rPr>
        <w:t>關於請假--</w:t>
      </w:r>
    </w:p>
    <w:p w:rsidR="00ED53FF" w:rsidRDefault="00ED53FF" w:rsidP="00ED53FF">
      <w:pPr>
        <w:widowControl/>
        <w:numPr>
          <w:ilvl w:val="0"/>
          <w:numId w:val="38"/>
        </w:numPr>
        <w:spacing w:before="100" w:beforeAutospacing="1" w:after="100" w:afterAutospacing="1"/>
        <w:rPr>
          <w:rFonts w:ascii="標楷體" w:eastAsia="標楷體" w:hAnsi="標楷體" w:cs="新細明體"/>
          <w:kern w:val="0"/>
        </w:rPr>
      </w:pPr>
      <w:r>
        <w:rPr>
          <w:rFonts w:ascii="標楷體" w:eastAsia="標楷體" w:hAnsi="標楷體" w:cs="新細明體" w:hint="eastAsia"/>
          <w:kern w:val="0"/>
        </w:rPr>
        <w:t>依據教學正常化規定，請老師們依照課表授課，若有調課或請假，請老師們務必按規定，提早填寫處理，以利教學組作業。</w:t>
      </w:r>
    </w:p>
    <w:p w:rsidR="00ED53FF" w:rsidRDefault="00ED53FF" w:rsidP="00ED53FF">
      <w:pPr>
        <w:widowControl/>
        <w:numPr>
          <w:ilvl w:val="0"/>
          <w:numId w:val="38"/>
        </w:numPr>
        <w:spacing w:before="100" w:beforeAutospacing="1" w:after="100" w:afterAutospacing="1"/>
        <w:rPr>
          <w:rFonts w:ascii="標楷體" w:eastAsia="標楷體" w:hAnsi="標楷體" w:cs="新細明體"/>
          <w:kern w:val="0"/>
        </w:rPr>
      </w:pPr>
      <w:r>
        <w:rPr>
          <w:rFonts w:ascii="標楷體" w:eastAsia="標楷體" w:hAnsi="標楷體" w:cs="新細明體" w:hint="eastAsia"/>
          <w:kern w:val="0"/>
        </w:rPr>
        <w:t>教學組可協助尋找</w:t>
      </w:r>
      <w:proofErr w:type="gramStart"/>
      <w:r>
        <w:rPr>
          <w:rFonts w:ascii="標楷體" w:eastAsia="標楷體" w:hAnsi="標楷體" w:cs="新細明體" w:hint="eastAsia"/>
          <w:kern w:val="0"/>
        </w:rPr>
        <w:t>各項假別的</w:t>
      </w:r>
      <w:proofErr w:type="gramEnd"/>
      <w:r>
        <w:rPr>
          <w:rFonts w:ascii="標楷體" w:eastAsia="標楷體" w:hAnsi="標楷體" w:cs="新細明體" w:hint="eastAsia"/>
          <w:kern w:val="0"/>
        </w:rPr>
        <w:t>課</w:t>
      </w:r>
      <w:proofErr w:type="gramStart"/>
      <w:r>
        <w:rPr>
          <w:rFonts w:ascii="標楷體" w:eastAsia="標楷體" w:hAnsi="標楷體" w:cs="新細明體" w:hint="eastAsia"/>
          <w:kern w:val="0"/>
        </w:rPr>
        <w:t>務</w:t>
      </w:r>
      <w:proofErr w:type="gramEnd"/>
      <w:r>
        <w:rPr>
          <w:rFonts w:ascii="標楷體" w:eastAsia="標楷體" w:hAnsi="標楷體" w:cs="新細明體" w:hint="eastAsia"/>
          <w:kern w:val="0"/>
        </w:rPr>
        <w:t>派代人員，但</w:t>
      </w:r>
      <w:r w:rsidRPr="00DA5999">
        <w:rPr>
          <w:rFonts w:ascii="標楷體" w:eastAsia="標楷體" w:hAnsi="標楷體" w:cs="新細明體" w:hint="eastAsia"/>
          <w:kern w:val="0"/>
        </w:rPr>
        <w:t>請務必盡早</w:t>
      </w:r>
      <w:r>
        <w:rPr>
          <w:rFonts w:ascii="標楷體" w:eastAsia="標楷體" w:hAnsi="標楷體" w:cs="新細明體" w:hint="eastAsia"/>
          <w:kern w:val="0"/>
        </w:rPr>
        <w:t>與教學組聯繫</w:t>
      </w:r>
      <w:r w:rsidRPr="00DA5999">
        <w:rPr>
          <w:rFonts w:ascii="標楷體" w:eastAsia="標楷體" w:hAnsi="標楷體" w:cs="新細明體" w:hint="eastAsia"/>
          <w:kern w:val="0"/>
        </w:rPr>
        <w:t>。</w:t>
      </w:r>
    </w:p>
    <w:p w:rsidR="00ED53FF" w:rsidRDefault="00ED53FF" w:rsidP="00ED53FF">
      <w:pPr>
        <w:widowControl/>
        <w:numPr>
          <w:ilvl w:val="0"/>
          <w:numId w:val="38"/>
        </w:numPr>
        <w:spacing w:before="100" w:beforeAutospacing="1" w:after="100" w:afterAutospacing="1"/>
        <w:rPr>
          <w:rFonts w:ascii="標楷體" w:eastAsia="標楷體" w:hAnsi="標楷體" w:cs="新細明體"/>
          <w:kern w:val="0"/>
        </w:rPr>
      </w:pPr>
      <w:r w:rsidRPr="00DA5999">
        <w:rPr>
          <w:rFonts w:ascii="標楷體" w:eastAsia="標楷體" w:hAnsi="標楷體" w:cs="新細明體" w:hint="eastAsia"/>
          <w:kern w:val="0"/>
        </w:rPr>
        <w:t>如果自費請假，所找的代課老師，未曾在學校代過課，請</w:t>
      </w:r>
      <w:proofErr w:type="gramStart"/>
      <w:r w:rsidRPr="00DA5999">
        <w:rPr>
          <w:rFonts w:ascii="標楷體" w:eastAsia="標楷體" w:hAnsi="標楷體" w:cs="新細明體" w:hint="eastAsia"/>
          <w:kern w:val="0"/>
        </w:rPr>
        <w:t>於白單</w:t>
      </w:r>
      <w:proofErr w:type="gramEnd"/>
      <w:r w:rsidRPr="00DA5999">
        <w:rPr>
          <w:rFonts w:ascii="標楷體" w:eastAsia="標楷體" w:hAnsi="標楷體" w:cs="新細明體" w:hint="eastAsia"/>
          <w:kern w:val="0"/>
        </w:rPr>
        <w:t>附上該師簡歷及相關證照影本。</w:t>
      </w:r>
    </w:p>
    <w:p w:rsidR="00ED53FF" w:rsidRDefault="00ED53FF" w:rsidP="00ED53FF">
      <w:pPr>
        <w:widowControl/>
        <w:numPr>
          <w:ilvl w:val="0"/>
          <w:numId w:val="38"/>
        </w:numPr>
        <w:spacing w:before="100" w:beforeAutospacing="1" w:after="100" w:afterAutospacing="1"/>
        <w:rPr>
          <w:rFonts w:ascii="標楷體" w:eastAsia="標楷體" w:hAnsi="標楷體" w:cs="新細明體"/>
          <w:kern w:val="0"/>
        </w:rPr>
      </w:pPr>
      <w:r w:rsidRPr="00DA5999">
        <w:rPr>
          <w:rFonts w:ascii="標楷體" w:eastAsia="標楷體" w:hAnsi="標楷體" w:cs="新細明體" w:hint="eastAsia"/>
          <w:kern w:val="0"/>
        </w:rPr>
        <w:t>本學期超鐘點授課，需有授課事實才能請領鐘點費</w:t>
      </w:r>
      <w:r>
        <w:rPr>
          <w:rFonts w:ascii="標楷體" w:eastAsia="標楷體" w:hAnsi="標楷體" w:cs="新細明體" w:hint="eastAsia"/>
          <w:kern w:val="0"/>
        </w:rPr>
        <w:t>(國定假日不扣除)</w:t>
      </w:r>
      <w:r w:rsidRPr="00DA5999">
        <w:rPr>
          <w:rFonts w:ascii="標楷體" w:eastAsia="標楷體" w:hAnsi="標楷體" w:cs="新細明體" w:hint="eastAsia"/>
          <w:kern w:val="0"/>
        </w:rPr>
        <w:t>。</w:t>
      </w:r>
    </w:p>
    <w:p w:rsidR="00ED53FF" w:rsidRDefault="00ED53FF" w:rsidP="00ED53FF">
      <w:pPr>
        <w:widowControl/>
        <w:numPr>
          <w:ilvl w:val="0"/>
          <w:numId w:val="38"/>
        </w:numPr>
        <w:spacing w:before="100" w:beforeAutospacing="1" w:after="100" w:afterAutospacing="1"/>
        <w:rPr>
          <w:rFonts w:ascii="標楷體" w:eastAsia="標楷體" w:hAnsi="標楷體" w:cs="新細明體"/>
          <w:kern w:val="0"/>
        </w:rPr>
      </w:pPr>
      <w:r>
        <w:rPr>
          <w:rFonts w:ascii="標楷體" w:eastAsia="標楷體" w:hAnsi="標楷體" w:cs="新細明體" w:hint="eastAsia"/>
          <w:kern w:val="0"/>
        </w:rPr>
        <w:t>請見附件「教師請假費用」，若有自費請假，請根據表格金額處理代課費用。</w:t>
      </w:r>
    </w:p>
    <w:p w:rsidR="00ED53FF" w:rsidRPr="006C37AB" w:rsidRDefault="00ED53FF" w:rsidP="00ED53FF">
      <w:pPr>
        <w:widowControl/>
        <w:numPr>
          <w:ilvl w:val="0"/>
          <w:numId w:val="38"/>
        </w:numPr>
        <w:spacing w:before="100" w:beforeAutospacing="1" w:after="100" w:afterAutospacing="1"/>
        <w:rPr>
          <w:rFonts w:ascii="標楷體" w:eastAsia="標楷體" w:hAnsi="標楷體" w:cs="新細明體"/>
          <w:color w:val="000000"/>
          <w:kern w:val="0"/>
        </w:rPr>
      </w:pPr>
      <w:r w:rsidRPr="00C40E27">
        <w:rPr>
          <w:rFonts w:ascii="標楷體" w:eastAsia="標楷體" w:hAnsi="標楷體" w:cs="新細明體" w:hint="eastAsia"/>
          <w:b/>
          <w:color w:val="FF0000"/>
          <w:kern w:val="0"/>
        </w:rPr>
        <w:t>關於自費代課：</w:t>
      </w:r>
      <w:r>
        <w:rPr>
          <w:rFonts w:ascii="標楷體" w:eastAsia="標楷體" w:hAnsi="標楷體" w:cs="新細明體" w:hint="eastAsia"/>
          <w:kern w:val="0"/>
        </w:rPr>
        <w:t>根據107年3月15日南市教課(二)字第1070188834號函修正發布之「台南市立高級中等以下學校及幼兒園教師請假調課補課代課實施要點」，以及勞基法的規定，學校應依規定為代理、代課教師投保</w:t>
      </w:r>
      <w:proofErr w:type="gramStart"/>
      <w:r>
        <w:rPr>
          <w:rFonts w:ascii="標楷體" w:eastAsia="標楷體" w:hAnsi="標楷體" w:cs="新細明體" w:hint="eastAsia"/>
          <w:kern w:val="0"/>
        </w:rPr>
        <w:t>勞</w:t>
      </w:r>
      <w:proofErr w:type="gramEnd"/>
      <w:r>
        <w:rPr>
          <w:rFonts w:ascii="標楷體" w:eastAsia="標楷體" w:hAnsi="標楷體" w:cs="新細明體" w:hint="eastAsia"/>
          <w:kern w:val="0"/>
        </w:rPr>
        <w:t>(健)保，其雇主負擔之</w:t>
      </w:r>
      <w:proofErr w:type="gramStart"/>
      <w:r>
        <w:rPr>
          <w:rFonts w:ascii="標楷體" w:eastAsia="標楷體" w:hAnsi="標楷體" w:cs="新細明體" w:hint="eastAsia"/>
          <w:kern w:val="0"/>
        </w:rPr>
        <w:t>勞</w:t>
      </w:r>
      <w:proofErr w:type="gramEnd"/>
      <w:r>
        <w:rPr>
          <w:rFonts w:ascii="標楷體" w:eastAsia="標楷體" w:hAnsi="標楷體" w:cs="新細明體" w:hint="eastAsia"/>
          <w:kern w:val="0"/>
        </w:rPr>
        <w:t>(健)保費及勞工退休金，由學校人事費支應，而自付額則由「被保險人」(=代課師)負擔。自費代課(外聘代課師)依</w:t>
      </w:r>
      <w:proofErr w:type="gramStart"/>
      <w:r>
        <w:rPr>
          <w:rFonts w:ascii="標楷體" w:eastAsia="標楷體" w:hAnsi="標楷體" w:cs="新細明體" w:hint="eastAsia"/>
          <w:kern w:val="0"/>
        </w:rPr>
        <w:t>規</w:t>
      </w:r>
      <w:proofErr w:type="gramEnd"/>
      <w:r>
        <w:rPr>
          <w:rFonts w:ascii="標楷體" w:eastAsia="標楷體" w:hAnsi="標楷體" w:cs="新細明體" w:hint="eastAsia"/>
          <w:kern w:val="0"/>
        </w:rPr>
        <w:t>辦理投保，所衍生的相關保費自付額，出納組將於收到</w:t>
      </w:r>
      <w:proofErr w:type="gramStart"/>
      <w:r>
        <w:rPr>
          <w:rFonts w:ascii="標楷體" w:eastAsia="標楷體" w:hAnsi="標楷體" w:cs="新細明體" w:hint="eastAsia"/>
          <w:kern w:val="0"/>
        </w:rPr>
        <w:t>出帳帳單</w:t>
      </w:r>
      <w:proofErr w:type="gramEnd"/>
      <w:r>
        <w:rPr>
          <w:rFonts w:ascii="標楷體" w:eastAsia="標楷體" w:hAnsi="標楷體" w:cs="新細明體" w:hint="eastAsia"/>
          <w:kern w:val="0"/>
        </w:rPr>
        <w:t>時(約2個月後)，通知請假人繳交現金並開立收據。</w:t>
      </w:r>
    </w:p>
    <w:p w:rsidR="00074AA1" w:rsidRDefault="00D62D94" w:rsidP="00C22AF6">
      <w:pPr>
        <w:spacing w:line="240" w:lineRule="atLeast"/>
        <w:rPr>
          <w:rFonts w:ascii="標楷體" w:eastAsia="標楷體" w:hAnsi="標楷體"/>
          <w:b/>
          <w:color w:val="000000" w:themeColor="text1"/>
          <w:sz w:val="28"/>
          <w:szCs w:val="28"/>
        </w:rPr>
      </w:pPr>
      <w:r w:rsidRPr="00865204">
        <w:rPr>
          <w:rFonts w:ascii="標楷體" w:eastAsia="標楷體" w:hAnsi="標楷體" w:hint="eastAsia"/>
          <w:b/>
          <w:color w:val="000000" w:themeColor="text1"/>
          <w:sz w:val="28"/>
          <w:szCs w:val="28"/>
        </w:rPr>
        <w:t>【註冊</w:t>
      </w:r>
      <w:r w:rsidR="005F1899" w:rsidRPr="00865204">
        <w:rPr>
          <w:rFonts w:ascii="標楷體" w:eastAsia="標楷體" w:hAnsi="標楷體" w:hint="eastAsia"/>
          <w:b/>
          <w:color w:val="000000" w:themeColor="text1"/>
          <w:sz w:val="28"/>
          <w:szCs w:val="28"/>
          <w:lang w:eastAsia="zh-HK"/>
        </w:rPr>
        <w:t>設備</w:t>
      </w:r>
      <w:r w:rsidRPr="00865204">
        <w:rPr>
          <w:rFonts w:ascii="標楷體" w:eastAsia="標楷體" w:hAnsi="標楷體" w:hint="eastAsia"/>
          <w:b/>
          <w:color w:val="000000" w:themeColor="text1"/>
          <w:sz w:val="28"/>
          <w:szCs w:val="28"/>
        </w:rPr>
        <w:t>組】</w:t>
      </w:r>
    </w:p>
    <w:p w:rsidR="00DE6B4C" w:rsidRPr="009421C8" w:rsidRDefault="00DE6B4C" w:rsidP="00850194">
      <w:pPr>
        <w:snapToGrid w:val="0"/>
        <w:spacing w:line="420" w:lineRule="exact"/>
        <w:jc w:val="both"/>
        <w:rPr>
          <w:rFonts w:ascii="標楷體" w:eastAsia="標楷體" w:hAnsi="標楷體"/>
        </w:rPr>
      </w:pPr>
    </w:p>
    <w:p w:rsidR="006C6DD3" w:rsidRDefault="00C65CDA" w:rsidP="006C6DD3">
      <w:pPr>
        <w:widowControl/>
        <w:shd w:val="clear" w:color="auto" w:fill="FEFEFE"/>
        <w:spacing w:line="432" w:lineRule="auto"/>
        <w:rPr>
          <w:rFonts w:ascii="標楷體" w:eastAsia="標楷體" w:hAnsi="標楷體"/>
          <w:b/>
          <w:color w:val="000000" w:themeColor="text1"/>
          <w:sz w:val="28"/>
          <w:szCs w:val="28"/>
        </w:rPr>
      </w:pPr>
      <w:r w:rsidRPr="00865204">
        <w:rPr>
          <w:rFonts w:ascii="標楷體" w:eastAsia="標楷體" w:hAnsi="標楷體" w:cs="Helvetica"/>
          <w:color w:val="000000" w:themeColor="text1"/>
          <w:kern w:val="0"/>
          <w:sz w:val="22"/>
        </w:rPr>
        <w:t> </w:t>
      </w:r>
      <w:r w:rsidR="00D62D94" w:rsidRPr="00865204">
        <w:rPr>
          <w:rFonts w:ascii="標楷體" w:eastAsia="標楷體" w:hAnsi="標楷體" w:hint="eastAsia"/>
          <w:b/>
          <w:color w:val="000000" w:themeColor="text1"/>
          <w:sz w:val="28"/>
          <w:szCs w:val="28"/>
        </w:rPr>
        <w:t>【課研組】</w:t>
      </w:r>
    </w:p>
    <w:p w:rsidR="00BD6C7F" w:rsidRPr="00BD6C7F" w:rsidRDefault="00BD6C7F" w:rsidP="00BD6C7F">
      <w:pPr>
        <w:widowControl/>
        <w:shd w:val="clear" w:color="auto" w:fill="FEFEFE"/>
        <w:spacing w:line="264" w:lineRule="auto"/>
        <w:rPr>
          <w:rFonts w:ascii="標楷體" w:eastAsia="標楷體" w:hAnsi="標楷體"/>
          <w:color w:val="000000" w:themeColor="text1"/>
        </w:rPr>
      </w:pPr>
      <w:r w:rsidRPr="00BD6C7F">
        <w:rPr>
          <w:rFonts w:ascii="標楷體" w:eastAsia="標楷體" w:hAnsi="標楷體" w:hint="eastAsia"/>
          <w:color w:val="000000" w:themeColor="text1"/>
        </w:rPr>
        <w:t>1.「學習扶助教學紀錄單」：</w:t>
      </w:r>
    </w:p>
    <w:p w:rsidR="00BD6C7F" w:rsidRPr="00BD6C7F" w:rsidRDefault="00BD6C7F" w:rsidP="00BD6C7F">
      <w:pPr>
        <w:pStyle w:val="a7"/>
        <w:widowControl/>
        <w:numPr>
          <w:ilvl w:val="0"/>
          <w:numId w:val="29"/>
        </w:numPr>
        <w:shd w:val="clear" w:color="auto" w:fill="FEFEFE"/>
        <w:spacing w:line="264" w:lineRule="auto"/>
        <w:ind w:leftChars="0"/>
        <w:rPr>
          <w:rFonts w:ascii="標楷體" w:eastAsia="標楷體" w:hAnsi="標楷體"/>
          <w:color w:val="000000" w:themeColor="text1"/>
        </w:rPr>
      </w:pPr>
      <w:r w:rsidRPr="00BD6C7F">
        <w:rPr>
          <w:rFonts w:ascii="標楷體" w:eastAsia="標楷體" w:hAnsi="標楷體" w:hint="eastAsia"/>
          <w:color w:val="000000" w:themeColor="text1"/>
        </w:rPr>
        <w:t>每班每學期紀錄至少兩名學生學習扶助教學歷程與成果。</w:t>
      </w:r>
    </w:p>
    <w:p w:rsidR="00BD6C7F" w:rsidRPr="00BD6C7F" w:rsidRDefault="00BD6C7F" w:rsidP="00BD6C7F">
      <w:pPr>
        <w:pStyle w:val="a7"/>
        <w:widowControl/>
        <w:numPr>
          <w:ilvl w:val="0"/>
          <w:numId w:val="29"/>
        </w:numPr>
        <w:shd w:val="clear" w:color="auto" w:fill="FEFEFE"/>
        <w:spacing w:line="264" w:lineRule="auto"/>
        <w:ind w:leftChars="0"/>
        <w:rPr>
          <w:rFonts w:ascii="標楷體" w:eastAsia="標楷體" w:hAnsi="標楷體"/>
          <w:color w:val="000000" w:themeColor="text1"/>
        </w:rPr>
      </w:pPr>
      <w:r w:rsidRPr="00BD6C7F">
        <w:rPr>
          <w:rFonts w:ascii="標楷體" w:eastAsia="標楷體" w:hAnsi="標楷體" w:hint="eastAsia"/>
          <w:color w:val="000000" w:themeColor="text1"/>
        </w:rPr>
        <w:t>請各位老師於110/1/18(</w:t>
      </w:r>
      <w:proofErr w:type="gramStart"/>
      <w:r w:rsidRPr="00BD6C7F">
        <w:rPr>
          <w:rFonts w:ascii="標楷體" w:eastAsia="標楷體" w:hAnsi="標楷體" w:hint="eastAsia"/>
          <w:color w:val="000000" w:themeColor="text1"/>
        </w:rPr>
        <w:t>一</w:t>
      </w:r>
      <w:proofErr w:type="gramEnd"/>
      <w:r w:rsidRPr="00BD6C7F">
        <w:rPr>
          <w:rFonts w:ascii="標楷體" w:eastAsia="標楷體" w:hAnsi="標楷體" w:hint="eastAsia"/>
          <w:color w:val="000000" w:themeColor="text1"/>
        </w:rPr>
        <w:t>)下班前上傳，路徑為教務處B→補救</w:t>
      </w:r>
      <w:proofErr w:type="gramStart"/>
      <w:r w:rsidRPr="00BD6C7F">
        <w:rPr>
          <w:rFonts w:ascii="標楷體" w:eastAsia="標楷體" w:hAnsi="標楷體" w:hint="eastAsia"/>
          <w:color w:val="000000" w:themeColor="text1"/>
        </w:rPr>
        <w:t>教學頁簽</w:t>
      </w:r>
      <w:proofErr w:type="gramEnd"/>
      <w:r w:rsidRPr="00BD6C7F">
        <w:rPr>
          <w:rFonts w:ascii="標楷體" w:eastAsia="標楷體" w:hAnsi="標楷體" w:hint="eastAsia"/>
          <w:color w:val="000000" w:themeColor="text1"/>
        </w:rPr>
        <w:t>→→左側補救教學紀錄單成果→109學年度上學期。(時近期</w:t>
      </w:r>
      <w:proofErr w:type="gramStart"/>
      <w:r w:rsidRPr="00BD6C7F">
        <w:rPr>
          <w:rFonts w:ascii="標楷體" w:eastAsia="標楷體" w:hAnsi="標楷體" w:hint="eastAsia"/>
          <w:color w:val="000000" w:themeColor="text1"/>
        </w:rPr>
        <w:t>末時</w:t>
      </w:r>
      <w:proofErr w:type="gramEnd"/>
      <w:r w:rsidRPr="00BD6C7F">
        <w:rPr>
          <w:rFonts w:ascii="標楷體" w:eastAsia="標楷體" w:hAnsi="標楷體" w:hint="eastAsia"/>
          <w:color w:val="000000" w:themeColor="text1"/>
        </w:rPr>
        <w:t>將再公告提醒大家)</w:t>
      </w:r>
    </w:p>
    <w:p w:rsidR="00BD6C7F" w:rsidRPr="00BD6C7F" w:rsidRDefault="00BD6C7F" w:rsidP="00BD6C7F">
      <w:pPr>
        <w:pStyle w:val="a7"/>
        <w:widowControl/>
        <w:numPr>
          <w:ilvl w:val="0"/>
          <w:numId w:val="16"/>
        </w:numPr>
        <w:shd w:val="clear" w:color="auto" w:fill="FEFEFE"/>
        <w:spacing w:line="264" w:lineRule="auto"/>
        <w:ind w:leftChars="0"/>
        <w:rPr>
          <w:rFonts w:ascii="標楷體" w:eastAsia="標楷體" w:hAnsi="標楷體"/>
          <w:color w:val="000000" w:themeColor="text1"/>
        </w:rPr>
      </w:pPr>
      <w:r w:rsidRPr="00BD6C7F">
        <w:rPr>
          <w:rFonts w:ascii="標楷體" w:eastAsia="標楷體" w:hAnsi="標楷體" w:hint="eastAsia"/>
          <w:color w:val="000000" w:themeColor="text1"/>
        </w:rPr>
        <w:t>第39期校刊相關期程：</w:t>
      </w:r>
    </w:p>
    <w:p w:rsidR="00BD6C7F" w:rsidRDefault="00BD6C7F" w:rsidP="00BD6C7F">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(1)</w:t>
      </w:r>
      <w:r w:rsidRPr="00BD6C7F">
        <w:rPr>
          <w:rFonts w:ascii="標楷體" w:eastAsia="標楷體" w:hAnsi="標楷體" w:hint="eastAsia"/>
          <w:color w:val="000000" w:themeColor="text1"/>
        </w:rPr>
        <w:t>10/23(五)校刊截止日，請各學年統一訂</w:t>
      </w:r>
      <w:proofErr w:type="gramStart"/>
      <w:r w:rsidRPr="00BD6C7F">
        <w:rPr>
          <w:rFonts w:ascii="標楷體" w:eastAsia="標楷體" w:hAnsi="標楷體" w:hint="eastAsia"/>
          <w:color w:val="000000" w:themeColor="text1"/>
        </w:rPr>
        <w:t>定作</w:t>
      </w:r>
      <w:proofErr w:type="gramEnd"/>
      <w:r w:rsidRPr="00BD6C7F">
        <w:rPr>
          <w:rFonts w:ascii="標楷體" w:eastAsia="標楷體" w:hAnsi="標楷體" w:hint="eastAsia"/>
          <w:color w:val="000000" w:themeColor="text1"/>
        </w:rPr>
        <w:t>文題目。文章字數為500-600字。已選定好</w:t>
      </w:r>
    </w:p>
    <w:p w:rsidR="00BD6C7F" w:rsidRPr="00BD6C7F" w:rsidRDefault="00BD6C7F" w:rsidP="00BD6C7F">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 xml:space="preserve">   </w:t>
      </w:r>
      <w:r w:rsidRPr="00BD6C7F">
        <w:rPr>
          <w:rFonts w:ascii="標楷體" w:eastAsia="標楷體" w:hAnsi="標楷體" w:hint="eastAsia"/>
          <w:color w:val="000000" w:themeColor="text1"/>
        </w:rPr>
        <w:t>文章的老師，可先上傳，網站上的資料夾已開好。</w:t>
      </w:r>
    </w:p>
    <w:p w:rsidR="00BD6C7F" w:rsidRDefault="00BD6C7F" w:rsidP="00BD6C7F">
      <w:pPr>
        <w:pStyle w:val="a7"/>
        <w:widowControl/>
        <w:numPr>
          <w:ilvl w:val="0"/>
          <w:numId w:val="16"/>
        </w:numPr>
        <w:shd w:val="clear" w:color="auto" w:fill="FEFEFE"/>
        <w:spacing w:line="264" w:lineRule="auto"/>
        <w:ind w:leftChars="0"/>
        <w:rPr>
          <w:rFonts w:ascii="標楷體" w:eastAsia="標楷體" w:hAnsi="標楷體"/>
          <w:color w:val="000000" w:themeColor="text1"/>
        </w:rPr>
      </w:pPr>
      <w:r w:rsidRPr="00BD6C7F">
        <w:rPr>
          <w:rFonts w:ascii="標楷體" w:eastAsia="標楷體" w:hAnsi="標楷體" w:hint="eastAsia"/>
          <w:color w:val="000000" w:themeColor="text1"/>
        </w:rPr>
        <w:t>教師學習社群</w:t>
      </w:r>
    </w:p>
    <w:p w:rsidR="00BD6C7F" w:rsidRPr="00BD6C7F" w:rsidRDefault="00BD6C7F" w:rsidP="00BD6C7F">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(1)</w:t>
      </w:r>
      <w:r w:rsidRPr="00BD6C7F">
        <w:rPr>
          <w:rFonts w:ascii="標楷體" w:eastAsia="標楷體" w:hAnsi="標楷體" w:hint="eastAsia"/>
          <w:color w:val="000000" w:themeColor="text1"/>
        </w:rPr>
        <w:t>正式教師、代理教師皆需至少參加1個學習領域(學年)專業學習社群。</w:t>
      </w:r>
    </w:p>
    <w:p w:rsidR="00F860EC" w:rsidRDefault="00F860EC" w:rsidP="00F860EC">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(2)</w:t>
      </w:r>
      <w:r w:rsidR="00BD6C7F" w:rsidRPr="00F860EC">
        <w:rPr>
          <w:rFonts w:ascii="標楷體" w:eastAsia="標楷體" w:hAnsi="標楷體" w:hint="eastAsia"/>
          <w:color w:val="000000" w:themeColor="text1"/>
        </w:rPr>
        <w:t>已有申請109學年度學年(領域)社群，以及基礎(進階)專業社群，目前經費已核定下來，</w:t>
      </w:r>
    </w:p>
    <w:p w:rsidR="00F860EC" w:rsidRDefault="00F860EC" w:rsidP="00F860EC">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 xml:space="preserve">  </w:t>
      </w:r>
      <w:r w:rsidR="00BD6C7F" w:rsidRPr="00F860EC">
        <w:rPr>
          <w:rFonts w:ascii="標楷體" w:eastAsia="標楷體" w:hAnsi="標楷體" w:hint="eastAsia"/>
          <w:color w:val="000000" w:themeColor="text1"/>
        </w:rPr>
        <w:t>學年(領域)社群以研討學習領域(學年) 學生學習診斷分析、學生學習策略、提升學生學習</w:t>
      </w:r>
    </w:p>
    <w:p w:rsidR="00F860EC" w:rsidRDefault="00F860EC" w:rsidP="00F860EC">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 xml:space="preserve">  </w:t>
      </w:r>
      <w:r w:rsidR="00BD6C7F" w:rsidRPr="00F860EC">
        <w:rPr>
          <w:rFonts w:ascii="標楷體" w:eastAsia="標楷體" w:hAnsi="標楷體" w:hint="eastAsia"/>
          <w:color w:val="000000" w:themeColor="text1"/>
        </w:rPr>
        <w:t>成效之教學策略、教學內容共同</w:t>
      </w:r>
      <w:proofErr w:type="gramStart"/>
      <w:r w:rsidR="00BD6C7F" w:rsidRPr="00F860EC">
        <w:rPr>
          <w:rFonts w:ascii="標楷體" w:eastAsia="標楷體" w:hAnsi="標楷體" w:hint="eastAsia"/>
          <w:color w:val="000000" w:themeColor="text1"/>
        </w:rPr>
        <w:t>備課(觀課、議課</w:t>
      </w:r>
      <w:proofErr w:type="gramEnd"/>
      <w:r w:rsidR="00BD6C7F" w:rsidRPr="00F860EC">
        <w:rPr>
          <w:rFonts w:ascii="標楷體" w:eastAsia="標楷體" w:hAnsi="標楷體" w:hint="eastAsia"/>
          <w:color w:val="000000" w:themeColor="text1"/>
        </w:rPr>
        <w:t>)為原則。基礎(進階)專業社群的老師請</w:t>
      </w:r>
    </w:p>
    <w:p w:rsidR="00BD6C7F" w:rsidRPr="00F860EC" w:rsidRDefault="00F860EC" w:rsidP="00F860EC">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 xml:space="preserve">  </w:t>
      </w:r>
      <w:r w:rsidR="00BD6C7F" w:rsidRPr="00F860EC">
        <w:rPr>
          <w:rFonts w:ascii="標楷體" w:eastAsia="標楷體" w:hAnsi="標楷體" w:hint="eastAsia"/>
          <w:color w:val="000000" w:themeColor="text1"/>
        </w:rPr>
        <w:t>依照既定的計畫安排社群活動。</w:t>
      </w:r>
    </w:p>
    <w:p w:rsidR="00BD6C7F" w:rsidRPr="00BD6C7F" w:rsidRDefault="00BD6C7F" w:rsidP="00BD6C7F">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(3)</w:t>
      </w:r>
      <w:r w:rsidRPr="00BD6C7F">
        <w:rPr>
          <w:rFonts w:ascii="標楷體" w:eastAsia="標楷體" w:hAnsi="標楷體" w:hint="eastAsia"/>
          <w:color w:val="000000" w:themeColor="text1"/>
        </w:rPr>
        <w:t>每</w:t>
      </w:r>
      <w:proofErr w:type="gramStart"/>
      <w:r w:rsidRPr="00BD6C7F">
        <w:rPr>
          <w:rFonts w:ascii="標楷體" w:eastAsia="標楷體" w:hAnsi="標楷體" w:hint="eastAsia"/>
          <w:color w:val="000000" w:themeColor="text1"/>
        </w:rPr>
        <w:t>個</w:t>
      </w:r>
      <w:proofErr w:type="gramEnd"/>
      <w:r w:rsidRPr="00BD6C7F">
        <w:rPr>
          <w:rFonts w:ascii="標楷體" w:eastAsia="標楷體" w:hAnsi="標楷體" w:hint="eastAsia"/>
          <w:color w:val="000000" w:themeColor="text1"/>
        </w:rPr>
        <w:t>社群成員名單將會另行公告。</w:t>
      </w:r>
    </w:p>
    <w:p w:rsidR="00BD6C7F" w:rsidRPr="00BD6C7F" w:rsidRDefault="00BD6C7F" w:rsidP="00BD6C7F">
      <w:pPr>
        <w:pStyle w:val="a7"/>
        <w:widowControl/>
        <w:numPr>
          <w:ilvl w:val="0"/>
          <w:numId w:val="16"/>
        </w:numPr>
        <w:shd w:val="clear" w:color="auto" w:fill="FEFEFE"/>
        <w:spacing w:line="264" w:lineRule="auto"/>
        <w:ind w:leftChars="0"/>
        <w:rPr>
          <w:rFonts w:ascii="標楷體" w:eastAsia="標楷體" w:hAnsi="標楷體"/>
          <w:color w:val="000000" w:themeColor="text1"/>
        </w:rPr>
      </w:pPr>
      <w:r w:rsidRPr="00BD6C7F">
        <w:rPr>
          <w:rFonts w:ascii="標楷體" w:eastAsia="標楷體" w:hAnsi="標楷體" w:hint="eastAsia"/>
          <w:color w:val="000000" w:themeColor="text1"/>
        </w:rPr>
        <w:t>學習扶助：</w:t>
      </w:r>
    </w:p>
    <w:p w:rsidR="00421E64" w:rsidRDefault="00F860EC" w:rsidP="00F860EC">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(1)</w:t>
      </w:r>
      <w:r w:rsidR="00BD6C7F" w:rsidRPr="00F860EC">
        <w:rPr>
          <w:rFonts w:ascii="標楷體" w:eastAsia="標楷體" w:hAnsi="標楷體" w:hint="eastAsia"/>
          <w:color w:val="000000" w:themeColor="text1"/>
        </w:rPr>
        <w:t>109年6月實施的篩選測驗</w:t>
      </w:r>
      <w:r w:rsidR="00421E64" w:rsidRPr="00F860EC">
        <w:rPr>
          <w:rFonts w:ascii="標楷體" w:eastAsia="標楷體" w:hAnsi="標楷體" w:hint="eastAsia"/>
          <w:color w:val="000000" w:themeColor="text1"/>
        </w:rPr>
        <w:t>：</w:t>
      </w:r>
    </w:p>
    <w:p w:rsidR="00BD6C7F" w:rsidRPr="00F860EC" w:rsidRDefault="00BD6C7F" w:rsidP="00F860EC">
      <w:pPr>
        <w:widowControl/>
        <w:shd w:val="clear" w:color="auto" w:fill="FEFEFE"/>
        <w:spacing w:line="264" w:lineRule="auto"/>
        <w:rPr>
          <w:rFonts w:ascii="標楷體" w:eastAsia="標楷體" w:hAnsi="標楷體"/>
          <w:color w:val="000000" w:themeColor="text1"/>
        </w:rPr>
      </w:pPr>
      <w:r w:rsidRPr="00F860EC">
        <w:rPr>
          <w:rFonts w:ascii="標楷體" w:eastAsia="標楷體" w:hAnsi="標楷體" w:hint="eastAsia"/>
          <w:color w:val="000000" w:themeColor="text1"/>
        </w:rPr>
        <w:lastRenderedPageBreak/>
        <w:t>各年級的通過標準訂為：</w:t>
      </w:r>
    </w:p>
    <w:p w:rsidR="00BD6C7F" w:rsidRPr="00F860EC" w:rsidRDefault="00F860EC" w:rsidP="00F860EC">
      <w:pPr>
        <w:widowControl/>
        <w:shd w:val="clear" w:color="auto" w:fill="FEFEFE"/>
        <w:spacing w:line="264" w:lineRule="auto"/>
        <w:rPr>
          <w:rFonts w:ascii="標楷體" w:eastAsia="標楷體" w:hAnsi="標楷體"/>
          <w:color w:val="000000" w:themeColor="text1"/>
        </w:rPr>
      </w:pPr>
      <w:r>
        <w:rPr>
          <w:rFonts w:ascii="新細明體" w:hAnsi="新細明體" w:cs="標楷體" w:hint="eastAsia"/>
          <w:color w:val="000000" w:themeColor="text1"/>
        </w:rPr>
        <w:t>①</w:t>
      </w:r>
      <w:r>
        <w:rPr>
          <w:rFonts w:ascii="標楷體" w:eastAsia="標楷體" w:hAnsi="標楷體" w:cs="標楷體" w:hint="eastAsia"/>
          <w:color w:val="000000" w:themeColor="text1"/>
        </w:rPr>
        <w:t>四</w:t>
      </w:r>
      <w:r w:rsidR="00BD6C7F" w:rsidRPr="00F860EC">
        <w:rPr>
          <w:rFonts w:ascii="標楷體" w:eastAsia="標楷體" w:hAnsi="標楷體" w:cs="標楷體" w:hint="eastAsia"/>
          <w:color w:val="000000" w:themeColor="text1"/>
        </w:rPr>
        <w:t>年級以下：設定在篩選</w:t>
      </w:r>
      <w:r w:rsidR="00BD6C7F" w:rsidRPr="00F860EC">
        <w:rPr>
          <w:rFonts w:ascii="標楷體" w:eastAsia="標楷體" w:hAnsi="標楷體"/>
          <w:color w:val="000000" w:themeColor="text1"/>
        </w:rPr>
        <w:t>/</w:t>
      </w:r>
      <w:r w:rsidR="00BD6C7F" w:rsidRPr="00F860EC">
        <w:rPr>
          <w:rFonts w:ascii="標楷體" w:eastAsia="標楷體" w:hAnsi="標楷體" w:hint="eastAsia"/>
          <w:color w:val="000000" w:themeColor="text1"/>
        </w:rPr>
        <w:t>成長測驗的</w:t>
      </w:r>
      <w:r w:rsidR="00BD6C7F" w:rsidRPr="00F860EC">
        <w:rPr>
          <w:rFonts w:ascii="標楷體" w:eastAsia="標楷體" w:hAnsi="標楷體"/>
          <w:color w:val="000000" w:themeColor="text1"/>
        </w:rPr>
        <w:t>80%</w:t>
      </w:r>
      <w:r w:rsidR="00BD6C7F" w:rsidRPr="00F860EC">
        <w:rPr>
          <w:rFonts w:ascii="標楷體" w:eastAsia="標楷體" w:hAnsi="標楷體" w:hint="eastAsia"/>
          <w:color w:val="000000" w:themeColor="text1"/>
        </w:rPr>
        <w:t>答對率為通過標準。</w:t>
      </w:r>
    </w:p>
    <w:p w:rsidR="00BD6C7F" w:rsidRPr="00F860EC" w:rsidRDefault="00F860EC" w:rsidP="00F860EC">
      <w:pPr>
        <w:widowControl/>
        <w:shd w:val="clear" w:color="auto" w:fill="FEFEFE"/>
        <w:spacing w:line="264" w:lineRule="auto"/>
        <w:rPr>
          <w:rFonts w:ascii="標楷體" w:eastAsia="標楷體" w:hAnsi="標楷體"/>
          <w:color w:val="000000" w:themeColor="text1"/>
        </w:rPr>
      </w:pPr>
      <w:r>
        <w:rPr>
          <w:rFonts w:ascii="新細明體" w:hAnsi="新細明體" w:cs="標楷體" w:hint="eastAsia"/>
          <w:color w:val="000000" w:themeColor="text1"/>
        </w:rPr>
        <w:t>②</w:t>
      </w:r>
      <w:r w:rsidR="00BD6C7F" w:rsidRPr="00F860EC">
        <w:rPr>
          <w:rFonts w:ascii="標楷體" w:eastAsia="標楷體" w:hAnsi="標楷體" w:cs="標楷體" w:hint="eastAsia"/>
          <w:color w:val="000000" w:themeColor="text1"/>
        </w:rPr>
        <w:t>五、六年級：設定在篩選</w:t>
      </w:r>
      <w:r w:rsidR="00BD6C7F" w:rsidRPr="00F860EC">
        <w:rPr>
          <w:rFonts w:ascii="標楷體" w:eastAsia="標楷體" w:hAnsi="標楷體"/>
          <w:color w:val="000000" w:themeColor="text1"/>
        </w:rPr>
        <w:t>/</w:t>
      </w:r>
      <w:r w:rsidR="00BD6C7F" w:rsidRPr="00F860EC">
        <w:rPr>
          <w:rFonts w:ascii="標楷體" w:eastAsia="標楷體" w:hAnsi="標楷體" w:hint="eastAsia"/>
          <w:color w:val="000000" w:themeColor="text1"/>
        </w:rPr>
        <w:t>成長測驗的</w:t>
      </w:r>
      <w:r w:rsidR="00BD6C7F" w:rsidRPr="00F860EC">
        <w:rPr>
          <w:rFonts w:ascii="標楷體" w:eastAsia="標楷體" w:hAnsi="標楷體"/>
          <w:color w:val="000000" w:themeColor="text1"/>
        </w:rPr>
        <w:t>72%</w:t>
      </w:r>
      <w:r w:rsidR="00BD6C7F" w:rsidRPr="00F860EC">
        <w:rPr>
          <w:rFonts w:ascii="標楷體" w:eastAsia="標楷體" w:hAnsi="標楷體" w:hint="eastAsia"/>
          <w:color w:val="000000" w:themeColor="text1"/>
        </w:rPr>
        <w:t>答對率為通過標準。</w:t>
      </w:r>
    </w:p>
    <w:p w:rsidR="00BD6C7F" w:rsidRPr="00F860EC" w:rsidRDefault="00F860EC" w:rsidP="00F860EC">
      <w:pPr>
        <w:widowControl/>
        <w:shd w:val="clear" w:color="auto" w:fill="FEFEFE"/>
        <w:spacing w:line="264" w:lineRule="auto"/>
        <w:rPr>
          <w:rFonts w:ascii="標楷體" w:eastAsia="標楷體" w:hAnsi="標楷體"/>
          <w:color w:val="000000" w:themeColor="text1"/>
        </w:rPr>
      </w:pPr>
      <w:r>
        <w:rPr>
          <w:rFonts w:ascii="標楷體" w:eastAsia="標楷體" w:hAnsi="標楷體" w:hint="eastAsia"/>
          <w:color w:val="000000" w:themeColor="text1"/>
        </w:rPr>
        <w:t>(2)</w:t>
      </w:r>
      <w:r w:rsidR="00BD6C7F" w:rsidRPr="00F860EC">
        <w:rPr>
          <w:rFonts w:ascii="標楷體" w:eastAsia="標楷體" w:hAnsi="標楷體" w:hint="eastAsia"/>
          <w:color w:val="000000" w:themeColor="text1"/>
        </w:rPr>
        <w:t>學習扶助施測</w:t>
      </w:r>
    </w:p>
    <w:p w:rsidR="00BD6C7F" w:rsidRPr="00F860EC" w:rsidRDefault="00F860EC" w:rsidP="00F860EC">
      <w:pPr>
        <w:widowControl/>
        <w:shd w:val="clear" w:color="auto" w:fill="FEFEFE"/>
        <w:spacing w:line="264" w:lineRule="auto"/>
        <w:rPr>
          <w:rFonts w:ascii="標楷體" w:eastAsia="標楷體" w:hAnsi="標楷體"/>
          <w:color w:val="000000" w:themeColor="text1"/>
        </w:rPr>
      </w:pPr>
      <w:r>
        <w:rPr>
          <w:rFonts w:ascii="新細明體" w:hAnsi="新細明體" w:hint="eastAsia"/>
          <w:color w:val="000000" w:themeColor="text1"/>
        </w:rPr>
        <w:t>①</w:t>
      </w:r>
      <w:r w:rsidR="00BD6C7F" w:rsidRPr="00F860EC">
        <w:rPr>
          <w:rFonts w:ascii="標楷體" w:eastAsia="標楷體" w:hAnsi="標楷體" w:hint="eastAsia"/>
          <w:color w:val="000000" w:themeColor="text1"/>
        </w:rPr>
        <w:t>12月成長測驗：施測對象於109年6月篩選測驗中有一個科目未通過之學生。</w:t>
      </w:r>
    </w:p>
    <w:p w:rsidR="00BD6C7F" w:rsidRPr="00F860EC" w:rsidRDefault="00F860EC" w:rsidP="00F860EC">
      <w:pPr>
        <w:widowControl/>
        <w:shd w:val="clear" w:color="auto" w:fill="FEFEFE"/>
        <w:spacing w:line="264" w:lineRule="auto"/>
        <w:rPr>
          <w:rFonts w:ascii="標楷體" w:eastAsia="標楷體" w:hAnsi="標楷體"/>
          <w:color w:val="000000" w:themeColor="text1"/>
        </w:rPr>
      </w:pPr>
      <w:r>
        <w:rPr>
          <w:rFonts w:ascii="新細明體" w:hAnsi="新細明體" w:hint="eastAsia"/>
          <w:color w:val="000000" w:themeColor="text1"/>
        </w:rPr>
        <w:t>②</w:t>
      </w:r>
      <w:r w:rsidR="00BD6C7F" w:rsidRPr="00F860EC">
        <w:rPr>
          <w:rFonts w:ascii="標楷體" w:eastAsia="標楷體" w:hAnsi="標楷體" w:hint="eastAsia"/>
          <w:color w:val="000000" w:themeColor="text1"/>
        </w:rPr>
        <w:t>110年6月篩選測驗：施測對象由局裡設定提報率，根據提報率來決定須受測的人數。</w:t>
      </w:r>
    </w:p>
    <w:p w:rsidR="00BE375A" w:rsidRPr="00F860EC" w:rsidRDefault="00BD6C7F" w:rsidP="00F860EC">
      <w:pPr>
        <w:pStyle w:val="a7"/>
        <w:widowControl/>
        <w:numPr>
          <w:ilvl w:val="0"/>
          <w:numId w:val="29"/>
        </w:numPr>
        <w:shd w:val="clear" w:color="auto" w:fill="FEFEFE"/>
        <w:spacing w:line="264" w:lineRule="auto"/>
        <w:ind w:leftChars="0"/>
        <w:rPr>
          <w:rFonts w:ascii="標楷體" w:eastAsia="標楷體" w:hAnsi="標楷體"/>
          <w:color w:val="000000" w:themeColor="text1"/>
        </w:rPr>
      </w:pPr>
      <w:r w:rsidRPr="00F860EC">
        <w:rPr>
          <w:rFonts w:ascii="標楷體" w:eastAsia="標楷體" w:hAnsi="標楷體" w:hint="eastAsia"/>
          <w:color w:val="000000" w:themeColor="text1"/>
        </w:rPr>
        <w:t>開通科技化評量網站帳號：請大家收信後點選確認、開通網站。此網站可供老師平時讓學生</w:t>
      </w:r>
      <w:proofErr w:type="gramStart"/>
      <w:r w:rsidRPr="00F860EC">
        <w:rPr>
          <w:rFonts w:ascii="標楷體" w:eastAsia="標楷體" w:hAnsi="標楷體" w:hint="eastAsia"/>
          <w:color w:val="000000" w:themeColor="text1"/>
        </w:rPr>
        <w:t>進行線上測驗</w:t>
      </w:r>
      <w:proofErr w:type="gramEnd"/>
      <w:r w:rsidRPr="00F860EC">
        <w:rPr>
          <w:rFonts w:ascii="標楷體" w:eastAsia="標楷體" w:hAnsi="標楷體" w:hint="eastAsia"/>
          <w:color w:val="000000" w:themeColor="text1"/>
        </w:rPr>
        <w:t>，並直接可在網站上找出孩子在學習上的弱點，並提供實用的學習扶助教學方式與方向，請大家多加利用。學校代碼：213642</w:t>
      </w:r>
      <w:r w:rsidR="00BE375A" w:rsidRPr="00F860EC">
        <w:rPr>
          <w:rFonts w:ascii="標楷體" w:eastAsia="標楷體" w:hAnsi="標楷體" w:hint="eastAsia"/>
          <w:color w:val="000000" w:themeColor="text1"/>
        </w:rPr>
        <w:t>。</w:t>
      </w:r>
    </w:p>
    <w:p w:rsidR="00BD6C7F" w:rsidRPr="007206F6" w:rsidRDefault="00BD6C7F" w:rsidP="00BD6C7F">
      <w:pPr>
        <w:widowControl/>
        <w:shd w:val="clear" w:color="auto" w:fill="FEFEFE"/>
        <w:spacing w:line="264" w:lineRule="auto"/>
        <w:rPr>
          <w:rFonts w:ascii="標楷體" w:eastAsia="標楷體" w:hAnsi="標楷體"/>
          <w:color w:val="000000" w:themeColor="text1"/>
        </w:rPr>
      </w:pPr>
      <w:r w:rsidRPr="00BD6C7F">
        <w:rPr>
          <w:rFonts w:ascii="標楷體" w:eastAsia="標楷體" w:hAnsi="標楷體" w:hint="eastAsia"/>
          <w:color w:val="000000" w:themeColor="text1"/>
        </w:rPr>
        <w:t>●每年有兩次測驗，會發</w:t>
      </w:r>
      <w:proofErr w:type="gramStart"/>
      <w:r w:rsidRPr="00BD6C7F">
        <w:rPr>
          <w:rFonts w:ascii="標楷體" w:eastAsia="標楷體" w:hAnsi="標楷體" w:hint="eastAsia"/>
          <w:color w:val="000000" w:themeColor="text1"/>
        </w:rPr>
        <w:t>通知單給須受</w:t>
      </w:r>
      <w:proofErr w:type="gramEnd"/>
      <w:r w:rsidRPr="00BD6C7F">
        <w:rPr>
          <w:rFonts w:ascii="標楷體" w:eastAsia="標楷體" w:hAnsi="標楷體" w:hint="eastAsia"/>
          <w:color w:val="000000" w:themeColor="text1"/>
        </w:rPr>
        <w:t>測的學生。</w:t>
      </w:r>
      <w:r w:rsidRPr="00BD6C7F">
        <w:rPr>
          <w:rFonts w:ascii="標楷體" w:eastAsia="標楷體" w:hAnsi="標楷體" w:hint="eastAsia"/>
          <w:color w:val="FF0000"/>
        </w:rPr>
        <w:t>如果班上有接受測驗的學生，老師可上科技評量系統去看測驗結果報告</w:t>
      </w:r>
      <w:r w:rsidRPr="00BD6C7F">
        <w:rPr>
          <w:rFonts w:ascii="標楷體" w:eastAsia="標楷體" w:hAnsi="標楷體" w:hint="eastAsia"/>
          <w:color w:val="000000" w:themeColor="text1"/>
        </w:rPr>
        <w:t>，若無法登入或忘記密碼者，可和課</w:t>
      </w:r>
      <w:proofErr w:type="gramStart"/>
      <w:r w:rsidRPr="00BD6C7F">
        <w:rPr>
          <w:rFonts w:ascii="標楷體" w:eastAsia="標楷體" w:hAnsi="標楷體" w:hint="eastAsia"/>
          <w:color w:val="000000" w:themeColor="text1"/>
        </w:rPr>
        <w:t>研</w:t>
      </w:r>
      <w:proofErr w:type="gramEnd"/>
      <w:r w:rsidRPr="00BD6C7F">
        <w:rPr>
          <w:rFonts w:ascii="標楷體" w:eastAsia="標楷體" w:hAnsi="標楷體" w:hint="eastAsia"/>
          <w:color w:val="000000" w:themeColor="text1"/>
        </w:rPr>
        <w:t>組聯繫。</w:t>
      </w:r>
    </w:p>
    <w:p w:rsidR="00DE24BD" w:rsidRDefault="00DE24BD" w:rsidP="005D411D">
      <w:pPr>
        <w:widowControl/>
        <w:shd w:val="clear" w:color="auto" w:fill="FEFEFE"/>
        <w:spacing w:line="264" w:lineRule="auto"/>
        <w:jc w:val="both"/>
        <w:rPr>
          <w:rFonts w:ascii="標楷體" w:eastAsia="標楷體" w:hAnsi="標楷體"/>
          <w:b/>
          <w:color w:val="000000" w:themeColor="text1"/>
          <w:sz w:val="28"/>
          <w:szCs w:val="28"/>
        </w:rPr>
      </w:pPr>
      <w:r w:rsidRPr="00865204">
        <w:rPr>
          <w:rFonts w:ascii="標楷體" w:eastAsia="標楷體" w:hAnsi="標楷體" w:hint="eastAsia"/>
          <w:b/>
          <w:color w:val="000000" w:themeColor="text1"/>
          <w:sz w:val="28"/>
          <w:szCs w:val="28"/>
        </w:rPr>
        <w:t>【</w:t>
      </w:r>
      <w:r w:rsidR="000D1EC1" w:rsidRPr="00865204">
        <w:rPr>
          <w:rFonts w:ascii="標楷體" w:eastAsia="標楷體" w:hAnsi="標楷體" w:hint="eastAsia"/>
          <w:b/>
          <w:color w:val="000000" w:themeColor="text1"/>
          <w:sz w:val="28"/>
          <w:szCs w:val="28"/>
          <w:lang w:eastAsia="zh-HK"/>
        </w:rPr>
        <w:t>資訊</w:t>
      </w:r>
      <w:r w:rsidRPr="00865204">
        <w:rPr>
          <w:rFonts w:ascii="標楷體" w:eastAsia="標楷體" w:hAnsi="標楷體" w:hint="eastAsia"/>
          <w:b/>
          <w:color w:val="000000" w:themeColor="text1"/>
          <w:sz w:val="28"/>
          <w:szCs w:val="28"/>
        </w:rPr>
        <w:t>組】</w:t>
      </w:r>
    </w:p>
    <w:p w:rsidR="00F6335D" w:rsidRPr="00F6335D" w:rsidRDefault="00F6335D" w:rsidP="00AF20D4">
      <w:pPr>
        <w:adjustRightInd w:val="0"/>
        <w:snapToGrid w:val="0"/>
        <w:spacing w:line="264" w:lineRule="auto"/>
        <w:jc w:val="both"/>
        <w:rPr>
          <w:rFonts w:ascii="標楷體" w:eastAsia="標楷體" w:hAnsi="標楷體" w:cs="Helvetica"/>
          <w:color w:val="202020"/>
          <w:shd w:val="clear" w:color="auto" w:fill="FEFEFE"/>
        </w:rPr>
      </w:pPr>
      <w:r w:rsidRPr="00F6335D">
        <w:rPr>
          <w:rFonts w:ascii="標楷體" w:eastAsia="標楷體" w:hAnsi="標楷體" w:cs="Helvetica" w:hint="eastAsia"/>
          <w:color w:val="202020"/>
          <w:shd w:val="clear" w:color="auto" w:fill="FEFEFE"/>
        </w:rPr>
        <w:t>1.無線網路連線問題排除</w:t>
      </w:r>
    </w:p>
    <w:p w:rsidR="00F6335D" w:rsidRPr="00F6335D" w:rsidRDefault="00F6335D" w:rsidP="00AF20D4">
      <w:pPr>
        <w:pStyle w:val="a7"/>
        <w:adjustRightInd w:val="0"/>
        <w:snapToGrid w:val="0"/>
        <w:spacing w:line="264" w:lineRule="auto"/>
        <w:ind w:leftChars="0" w:left="720"/>
        <w:jc w:val="both"/>
        <w:rPr>
          <w:rFonts w:ascii="標楷體" w:eastAsia="標楷體" w:hAnsi="標楷體" w:cs="Helvetica"/>
          <w:color w:val="202020"/>
          <w:szCs w:val="24"/>
          <w:shd w:val="clear" w:color="auto" w:fill="FEFEFE"/>
        </w:rPr>
      </w:pPr>
      <w:r w:rsidRPr="00F6335D">
        <w:rPr>
          <w:rFonts w:ascii="標楷體" w:eastAsia="標楷體" w:hAnsi="標楷體" w:cs="Helvetica" w:hint="eastAsia"/>
          <w:color w:val="202020"/>
          <w:szCs w:val="24"/>
          <w:shd w:val="clear" w:color="auto" w:fill="FEFEFE"/>
        </w:rPr>
        <w:t>請參</w:t>
      </w:r>
      <w:r w:rsidRPr="00F6335D">
        <w:rPr>
          <w:rFonts w:ascii="標楷體" w:eastAsia="標楷體" w:hAnsi="標楷體" w:cs="Helvetica"/>
          <w:color w:val="202020"/>
          <w:szCs w:val="24"/>
          <w:shd w:val="clear" w:color="auto" w:fill="FEFEFE"/>
        </w:rPr>
        <w:t>閱</w:t>
      </w:r>
      <w:r w:rsidRPr="00F6335D">
        <w:rPr>
          <w:rFonts w:ascii="標楷體" w:eastAsia="標楷體" w:hAnsi="標楷體" w:cs="Helvetica" w:hint="eastAsia"/>
          <w:color w:val="202020"/>
          <w:szCs w:val="24"/>
          <w:shd w:val="clear" w:color="auto" w:fill="FEFEFE"/>
        </w:rPr>
        <w:t>首頁</w:t>
      </w:r>
      <w:r w:rsidRPr="00F6335D">
        <w:rPr>
          <w:rFonts w:ascii="標楷體" w:eastAsia="標楷體" w:hAnsi="標楷體" w:cs="Helvetica"/>
          <w:color w:val="202020"/>
          <w:szCs w:val="24"/>
          <w:shd w:val="clear" w:color="auto" w:fill="FEFEFE"/>
        </w:rPr>
        <w:t>右上</w:t>
      </w:r>
      <w:r w:rsidRPr="00F6335D">
        <w:rPr>
          <w:rFonts w:ascii="標楷體" w:eastAsia="標楷體" w:hAnsi="標楷體" w:cs="Helvetica" w:hint="eastAsia"/>
          <w:color w:val="202020"/>
          <w:szCs w:val="24"/>
          <w:shd w:val="clear" w:color="auto" w:fill="FEFEFE"/>
        </w:rPr>
        <w:t>公</w:t>
      </w:r>
      <w:r w:rsidRPr="00F6335D">
        <w:rPr>
          <w:rFonts w:ascii="標楷體" w:eastAsia="標楷體" w:hAnsi="標楷體" w:cs="Helvetica"/>
          <w:color w:val="202020"/>
          <w:szCs w:val="24"/>
          <w:shd w:val="clear" w:color="auto" w:fill="FEFEFE"/>
        </w:rPr>
        <w:t>告</w:t>
      </w:r>
      <w:hyperlink r:id="rId19" w:history="1">
        <w:r w:rsidRPr="00F6335D">
          <w:rPr>
            <w:rStyle w:val="ad"/>
            <w:rFonts w:ascii="標楷體" w:eastAsia="標楷體" w:hAnsi="標楷體"/>
          </w:rPr>
          <w:t>https://www.wyes.tn.edu.tw/modules/tadnews/index.php?ncsn=2&amp;nsn=4445</w:t>
        </w:r>
      </w:hyperlink>
    </w:p>
    <w:p w:rsidR="00796A62" w:rsidRDefault="00F6335D" w:rsidP="00AF20D4">
      <w:pPr>
        <w:adjustRightInd w:val="0"/>
        <w:snapToGrid w:val="0"/>
        <w:spacing w:line="264" w:lineRule="auto"/>
        <w:jc w:val="both"/>
        <w:rPr>
          <w:rFonts w:ascii="標楷體" w:eastAsia="標楷體" w:hAnsi="標楷體" w:cs="Helvetica"/>
          <w:color w:val="202020"/>
          <w:shd w:val="clear" w:color="auto" w:fill="FEFEFE"/>
        </w:rPr>
      </w:pPr>
      <w:r w:rsidRPr="00F6335D">
        <w:rPr>
          <w:rFonts w:ascii="標楷體" w:eastAsia="標楷體" w:hAnsi="標楷體" w:cs="Helvetica" w:hint="eastAsia"/>
          <w:color w:val="202020"/>
          <w:shd w:val="clear" w:color="auto" w:fill="FEFEFE"/>
        </w:rPr>
        <w:t>2.</w:t>
      </w:r>
      <w:proofErr w:type="gramStart"/>
      <w:r w:rsidRPr="00F6335D">
        <w:rPr>
          <w:rFonts w:ascii="標楷體" w:eastAsia="標楷體" w:hAnsi="標楷體" w:cs="Helvetica" w:hint="eastAsia"/>
          <w:color w:val="202020"/>
          <w:shd w:val="clear" w:color="auto" w:fill="FEFEFE"/>
        </w:rPr>
        <w:t>校</w:t>
      </w:r>
      <w:r w:rsidRPr="00F6335D">
        <w:rPr>
          <w:rFonts w:ascii="標楷體" w:eastAsia="標楷體" w:hAnsi="標楷體" w:cs="Helvetica"/>
          <w:color w:val="202020"/>
          <w:shd w:val="clear" w:color="auto" w:fill="FEFEFE"/>
        </w:rPr>
        <w:t>網登入</w:t>
      </w:r>
      <w:proofErr w:type="gramEnd"/>
      <w:r w:rsidRPr="00F6335D">
        <w:rPr>
          <w:rFonts w:ascii="標楷體" w:eastAsia="標楷體" w:hAnsi="標楷體" w:cs="Helvetica" w:hint="eastAsia"/>
          <w:color w:val="202020"/>
          <w:shd w:val="clear" w:color="auto" w:fill="FEFEFE"/>
        </w:rPr>
        <w:t>異常</w:t>
      </w:r>
      <w:r w:rsidRPr="00F6335D">
        <w:rPr>
          <w:rFonts w:ascii="標楷體" w:eastAsia="標楷體" w:hAnsi="標楷體" w:cs="Helvetica"/>
          <w:color w:val="202020"/>
          <w:shd w:val="clear" w:color="auto" w:fill="FEFEFE"/>
        </w:rPr>
        <w:t>或</w:t>
      </w:r>
      <w:r w:rsidRPr="00F6335D">
        <w:rPr>
          <w:rFonts w:ascii="標楷體" w:eastAsia="標楷體" w:hAnsi="標楷體" w:cs="Helvetica" w:hint="eastAsia"/>
          <w:color w:val="202020"/>
          <w:shd w:val="clear" w:color="auto" w:fill="FEFEFE"/>
        </w:rPr>
        <w:t>有</w:t>
      </w:r>
      <w:r w:rsidRPr="00F6335D">
        <w:rPr>
          <w:rFonts w:ascii="標楷體" w:eastAsia="標楷體" w:hAnsi="標楷體" w:cs="Helvetica"/>
          <w:color w:val="202020"/>
          <w:shd w:val="clear" w:color="auto" w:fill="FEFEFE"/>
        </w:rPr>
        <w:t>其它問題</w:t>
      </w:r>
      <w:r w:rsidRPr="00F6335D">
        <w:rPr>
          <w:rFonts w:ascii="標楷體" w:eastAsia="標楷體" w:hAnsi="標楷體" w:cs="Helvetica"/>
          <w:color w:val="202020"/>
          <w:shd w:val="clear" w:color="auto" w:fill="FEFEFE"/>
        </w:rPr>
        <w:br/>
      </w:r>
      <w:r w:rsidRPr="00F6335D">
        <w:rPr>
          <w:rFonts w:ascii="標楷體" w:eastAsia="標楷體" w:hAnsi="標楷體" w:cs="Helvetica" w:hint="eastAsia"/>
          <w:color w:val="202020"/>
          <w:shd w:val="clear" w:color="auto" w:fill="FEFEFE"/>
        </w:rPr>
        <w:t>若發</w:t>
      </w:r>
      <w:r w:rsidRPr="00F6335D">
        <w:rPr>
          <w:rFonts w:ascii="標楷體" w:eastAsia="標楷體" w:hAnsi="標楷體" w:cs="Helvetica"/>
          <w:color w:val="202020"/>
          <w:shd w:val="clear" w:color="auto" w:fill="FEFEFE"/>
        </w:rPr>
        <w:t>現無法</w:t>
      </w:r>
      <w:proofErr w:type="gramStart"/>
      <w:r w:rsidRPr="00F6335D">
        <w:rPr>
          <w:rFonts w:ascii="標楷體" w:eastAsia="標楷體" w:hAnsi="標楷體" w:cs="Helvetica"/>
          <w:color w:val="202020"/>
          <w:shd w:val="clear" w:color="auto" w:fill="FEFEFE"/>
        </w:rPr>
        <w:t>登入校網</w:t>
      </w:r>
      <w:proofErr w:type="gramEnd"/>
      <w:r w:rsidRPr="00F6335D">
        <w:rPr>
          <w:rFonts w:ascii="標楷體" w:eastAsia="標楷體" w:hAnsi="標楷體" w:cs="Helvetica"/>
          <w:color w:val="202020"/>
          <w:shd w:val="clear" w:color="auto" w:fill="FEFEFE"/>
        </w:rPr>
        <w:t>，無法公告，或是其它奇奇怪</w:t>
      </w:r>
      <w:r w:rsidRPr="00F6335D">
        <w:rPr>
          <w:rFonts w:ascii="標楷體" w:eastAsia="標楷體" w:hAnsi="標楷體" w:cs="Helvetica" w:hint="eastAsia"/>
          <w:color w:val="202020"/>
          <w:shd w:val="clear" w:color="auto" w:fill="FEFEFE"/>
        </w:rPr>
        <w:t>怪</w:t>
      </w:r>
      <w:r w:rsidRPr="00F6335D">
        <w:rPr>
          <w:rFonts w:ascii="標楷體" w:eastAsia="標楷體" w:hAnsi="標楷體" w:cs="Helvetica"/>
          <w:color w:val="202020"/>
          <w:shd w:val="clear" w:color="auto" w:fill="FEFEFE"/>
        </w:rPr>
        <w:t>的問題，請清除瀏覽器快取之後再重新登入。</w:t>
      </w:r>
      <w:r w:rsidRPr="00F6335D">
        <w:rPr>
          <w:rFonts w:ascii="標楷體" w:eastAsia="標楷體" w:hAnsi="標楷體" w:cs="Helvetica"/>
          <w:color w:val="202020"/>
          <w:shd w:val="clear" w:color="auto" w:fill="FEFEFE"/>
        </w:rPr>
        <w:br/>
      </w:r>
      <w:r w:rsidRPr="00F6335D">
        <w:rPr>
          <w:rFonts w:ascii="標楷體" w:eastAsia="標楷體" w:hAnsi="標楷體" w:cs="Helvetica" w:hint="eastAsia"/>
          <w:color w:val="202020"/>
          <w:shd w:val="clear" w:color="auto" w:fill="FEFEFE"/>
        </w:rPr>
        <w:t>chrome</w:t>
      </w:r>
      <w:proofErr w:type="gramStart"/>
      <w:r w:rsidRPr="00F6335D">
        <w:rPr>
          <w:rFonts w:ascii="標楷體" w:eastAsia="標楷體" w:hAnsi="標楷體" w:cs="Helvetica" w:hint="eastAsia"/>
          <w:color w:val="202020"/>
          <w:shd w:val="clear" w:color="auto" w:fill="FEFEFE"/>
        </w:rPr>
        <w:t>清</w:t>
      </w:r>
      <w:r w:rsidRPr="00F6335D">
        <w:rPr>
          <w:rFonts w:ascii="標楷體" w:eastAsia="標楷體" w:hAnsi="標楷體" w:cs="Helvetica"/>
          <w:color w:val="202020"/>
          <w:shd w:val="clear" w:color="auto" w:fill="FEFEFE"/>
        </w:rPr>
        <w:t>快取</w:t>
      </w:r>
      <w:proofErr w:type="gramEnd"/>
      <w:r w:rsidRPr="00F6335D">
        <w:rPr>
          <w:rFonts w:ascii="標楷體" w:eastAsia="標楷體" w:hAnsi="標楷體" w:cs="Helvetica" w:hint="eastAsia"/>
          <w:color w:val="202020"/>
          <w:shd w:val="clear" w:color="auto" w:fill="FEFEFE"/>
        </w:rPr>
        <w:t>之</w:t>
      </w:r>
      <w:r w:rsidRPr="00F6335D">
        <w:rPr>
          <w:rFonts w:ascii="標楷體" w:eastAsia="標楷體" w:hAnsi="標楷體" w:cs="Helvetica"/>
          <w:color w:val="202020"/>
          <w:shd w:val="clear" w:color="auto" w:fill="FEFEFE"/>
        </w:rPr>
        <w:t>快</w:t>
      </w:r>
      <w:r w:rsidRPr="00F6335D">
        <w:rPr>
          <w:rFonts w:ascii="標楷體" w:eastAsia="標楷體" w:hAnsi="標楷體" w:cs="Helvetica" w:hint="eastAsia"/>
          <w:color w:val="202020"/>
          <w:shd w:val="clear" w:color="auto" w:fill="FEFEFE"/>
        </w:rPr>
        <w:t>捷</w:t>
      </w:r>
      <w:r w:rsidRPr="00F6335D">
        <w:rPr>
          <w:rFonts w:ascii="標楷體" w:eastAsia="標楷體" w:hAnsi="標楷體" w:cs="Helvetica"/>
          <w:color w:val="202020"/>
          <w:shd w:val="clear" w:color="auto" w:fill="FEFEFE"/>
        </w:rPr>
        <w:t>鍵為：</w:t>
      </w:r>
      <w:proofErr w:type="spellStart"/>
      <w:r w:rsidRPr="00F6335D">
        <w:rPr>
          <w:rFonts w:ascii="標楷體" w:eastAsia="標楷體" w:hAnsi="標楷體" w:cs="Helvetica" w:hint="eastAsia"/>
          <w:color w:val="202020"/>
          <w:shd w:val="clear" w:color="auto" w:fill="FEFEFE"/>
        </w:rPr>
        <w:t>Ctrl+Shift+Del</w:t>
      </w:r>
      <w:proofErr w:type="spellEnd"/>
      <w:r w:rsidRPr="00F6335D">
        <w:rPr>
          <w:rFonts w:ascii="標楷體" w:eastAsia="標楷體" w:hAnsi="標楷體" w:cs="Helvetica" w:hint="eastAsia"/>
          <w:color w:val="202020"/>
          <w:shd w:val="clear" w:color="auto" w:fill="FEFEFE"/>
        </w:rPr>
        <w:t>-&gt;時</w:t>
      </w:r>
      <w:r w:rsidRPr="00F6335D">
        <w:rPr>
          <w:rFonts w:ascii="標楷體" w:eastAsia="標楷體" w:hAnsi="標楷體" w:cs="Helvetica"/>
          <w:color w:val="202020"/>
          <w:shd w:val="clear" w:color="auto" w:fill="FEFEFE"/>
        </w:rPr>
        <w:t>間範</w:t>
      </w:r>
      <w:r w:rsidRPr="00F6335D">
        <w:rPr>
          <w:rFonts w:ascii="標楷體" w:eastAsia="標楷體" w:hAnsi="標楷體" w:cs="Helvetica" w:hint="eastAsia"/>
          <w:color w:val="202020"/>
          <w:shd w:val="clear" w:color="auto" w:fill="FEFEFE"/>
        </w:rPr>
        <w:t>圍</w:t>
      </w:r>
      <w:r w:rsidRPr="00F6335D">
        <w:rPr>
          <w:rFonts w:ascii="標楷體" w:eastAsia="標楷體" w:hAnsi="標楷體" w:cs="Helvetica"/>
          <w:color w:val="202020"/>
          <w:shd w:val="clear" w:color="auto" w:fill="FEFEFE"/>
        </w:rPr>
        <w:t>選「</w:t>
      </w:r>
      <w:r w:rsidRPr="00F6335D">
        <w:rPr>
          <w:rFonts w:ascii="標楷體" w:eastAsia="標楷體" w:hAnsi="標楷體" w:cs="Helvetica" w:hint="eastAsia"/>
          <w:color w:val="202020"/>
          <w:shd w:val="clear" w:color="auto" w:fill="FEFEFE"/>
        </w:rPr>
        <w:t>不</w:t>
      </w:r>
      <w:r w:rsidRPr="00F6335D">
        <w:rPr>
          <w:rFonts w:ascii="標楷體" w:eastAsia="標楷體" w:hAnsi="標楷體" w:cs="Helvetica"/>
          <w:color w:val="202020"/>
          <w:shd w:val="clear" w:color="auto" w:fill="FEFEFE"/>
        </w:rPr>
        <w:t>限時間」</w:t>
      </w:r>
      <w:r w:rsidRPr="00F6335D">
        <w:rPr>
          <w:rFonts w:ascii="標楷體" w:eastAsia="標楷體" w:hAnsi="標楷體" w:cs="Helvetica" w:hint="eastAsia"/>
          <w:color w:val="202020"/>
          <w:shd w:val="clear" w:color="auto" w:fill="FEFEFE"/>
        </w:rPr>
        <w:t>-&gt;清除資</w:t>
      </w:r>
      <w:r w:rsidRPr="00F6335D">
        <w:rPr>
          <w:rFonts w:ascii="標楷體" w:eastAsia="標楷體" w:hAnsi="標楷體" w:cs="Helvetica"/>
          <w:color w:val="202020"/>
          <w:shd w:val="clear" w:color="auto" w:fill="FEFEFE"/>
        </w:rPr>
        <w:t>料</w:t>
      </w:r>
    </w:p>
    <w:p w:rsidR="00F6335D" w:rsidRPr="00F6335D" w:rsidRDefault="00F6335D" w:rsidP="00F6335D">
      <w:pPr>
        <w:adjustRightInd w:val="0"/>
        <w:snapToGrid w:val="0"/>
        <w:jc w:val="both"/>
        <w:rPr>
          <w:rFonts w:ascii="微軟正黑體" w:eastAsia="微軟正黑體" w:hAnsi="微軟正黑體" w:cs="Helvetica"/>
          <w:color w:val="202020"/>
          <w:shd w:val="clear" w:color="auto" w:fill="FEFEFE"/>
        </w:rPr>
      </w:pPr>
      <w:r w:rsidRPr="00FD0336">
        <w:rPr>
          <w:noProof/>
          <w:shd w:val="clear" w:color="auto" w:fill="FEFEFE"/>
        </w:rPr>
        <w:drawing>
          <wp:inline distT="0" distB="0" distL="0" distR="0" wp14:anchorId="01E2F2FC" wp14:editId="7A906F8E">
            <wp:extent cx="3731306" cy="4434305"/>
            <wp:effectExtent l="0" t="0" r="2540" b="4445"/>
            <wp:docPr id="4" name="圖片 4" descr="C:\Users\user\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6476" cy="4464218"/>
                    </a:xfrm>
                    <a:prstGeom prst="rect">
                      <a:avLst/>
                    </a:prstGeom>
                    <a:noFill/>
                    <a:ln>
                      <a:noFill/>
                    </a:ln>
                  </pic:spPr>
                </pic:pic>
              </a:graphicData>
            </a:graphic>
          </wp:inline>
        </w:drawing>
      </w:r>
    </w:p>
    <w:p w:rsidR="00F6335D" w:rsidRPr="00AF20D4" w:rsidRDefault="00F6335D" w:rsidP="00AF20D4">
      <w:pPr>
        <w:adjustRightInd w:val="0"/>
        <w:snapToGrid w:val="0"/>
        <w:spacing w:line="264" w:lineRule="auto"/>
        <w:jc w:val="both"/>
        <w:rPr>
          <w:rFonts w:ascii="標楷體" w:eastAsia="標楷體" w:hAnsi="標楷體" w:cs="Helvetica"/>
          <w:color w:val="202020"/>
          <w:shd w:val="clear" w:color="auto" w:fill="FEFEFE"/>
        </w:rPr>
      </w:pPr>
      <w:r w:rsidRPr="00AF20D4">
        <w:rPr>
          <w:rFonts w:ascii="標楷體" w:eastAsia="標楷體" w:hAnsi="標楷體" w:cs="Helvetica" w:hint="eastAsia"/>
          <w:color w:val="202020"/>
          <w:shd w:val="clear" w:color="auto" w:fill="FEFEFE"/>
        </w:rPr>
        <w:lastRenderedPageBreak/>
        <w:t>3.關</w:t>
      </w:r>
      <w:r w:rsidRPr="00AF20D4">
        <w:rPr>
          <w:rFonts w:ascii="標楷體" w:eastAsia="標楷體" w:hAnsi="標楷體" w:cs="Helvetica"/>
          <w:color w:val="202020"/>
          <w:shd w:val="clear" w:color="auto" w:fill="FEFEFE"/>
        </w:rPr>
        <w:t>於</w:t>
      </w:r>
      <w:r w:rsidRPr="00AF20D4">
        <w:rPr>
          <w:rFonts w:ascii="標楷體" w:eastAsia="標楷體" w:hAnsi="標楷體" w:cs="Helvetica" w:hint="eastAsia"/>
          <w:color w:val="202020"/>
          <w:shd w:val="clear" w:color="auto" w:fill="FEFEFE"/>
        </w:rPr>
        <w:t>班</w:t>
      </w:r>
      <w:r w:rsidRPr="00AF20D4">
        <w:rPr>
          <w:rFonts w:ascii="標楷體" w:eastAsia="標楷體" w:hAnsi="標楷體" w:cs="Helvetica"/>
          <w:color w:val="202020"/>
          <w:shd w:val="clear" w:color="auto" w:fill="FEFEFE"/>
        </w:rPr>
        <w:t>級更換</w:t>
      </w:r>
      <w:r w:rsidRPr="00AF20D4">
        <w:rPr>
          <w:rFonts w:ascii="標楷體" w:eastAsia="標楷體" w:hAnsi="標楷體" w:cs="Helvetica" w:hint="eastAsia"/>
          <w:color w:val="202020"/>
          <w:shd w:val="clear" w:color="auto" w:fill="FEFEFE"/>
        </w:rPr>
        <w:t>電</w:t>
      </w:r>
      <w:r w:rsidRPr="00AF20D4">
        <w:rPr>
          <w:rFonts w:ascii="標楷體" w:eastAsia="標楷體" w:hAnsi="標楷體" w:cs="Helvetica"/>
          <w:color w:val="202020"/>
          <w:shd w:val="clear" w:color="auto" w:fill="FEFEFE"/>
        </w:rPr>
        <w:t>腦後</w:t>
      </w:r>
    </w:p>
    <w:p w:rsidR="00F6335D" w:rsidRPr="00AF20D4" w:rsidRDefault="00F6335D" w:rsidP="00AF20D4">
      <w:pPr>
        <w:adjustRightInd w:val="0"/>
        <w:snapToGrid w:val="0"/>
        <w:spacing w:line="264" w:lineRule="auto"/>
        <w:jc w:val="both"/>
        <w:rPr>
          <w:rFonts w:ascii="標楷體" w:eastAsia="標楷體" w:hAnsi="標楷體" w:cs="Helvetica"/>
          <w:color w:val="202020"/>
          <w:shd w:val="clear" w:color="auto" w:fill="FEFEFE"/>
        </w:rPr>
      </w:pPr>
      <w:r w:rsidRPr="00AF20D4">
        <w:rPr>
          <w:rFonts w:ascii="標楷體" w:eastAsia="標楷體" w:hAnsi="標楷體" w:cs="Helvetica" w:hint="eastAsia"/>
          <w:color w:val="202020"/>
          <w:shd w:val="clear" w:color="auto" w:fill="FEFEFE"/>
        </w:rPr>
        <w:t>(1)</w:t>
      </w:r>
      <w:r w:rsidRPr="00AF20D4">
        <w:rPr>
          <w:rFonts w:ascii="標楷體" w:eastAsia="標楷體" w:hAnsi="標楷體" w:cs="Helvetica"/>
          <w:color w:val="202020"/>
          <w:shd w:val="clear" w:color="auto" w:fill="FEFEFE"/>
        </w:rPr>
        <w:t>於學校網站「</w:t>
      </w:r>
      <w:r w:rsidRPr="00AF20D4">
        <w:rPr>
          <w:rFonts w:ascii="標楷體" w:eastAsia="標楷體" w:hAnsi="標楷體" w:cs="Helvetica" w:hint="eastAsia"/>
          <w:color w:val="202020"/>
          <w:shd w:val="clear" w:color="auto" w:fill="FEFEFE"/>
        </w:rPr>
        <w:t>校</w:t>
      </w:r>
      <w:r w:rsidRPr="00AF20D4">
        <w:rPr>
          <w:rFonts w:ascii="標楷體" w:eastAsia="標楷體" w:hAnsi="標楷體" w:cs="Helvetica"/>
          <w:color w:val="202020"/>
          <w:shd w:val="clear" w:color="auto" w:fill="FEFEFE"/>
        </w:rPr>
        <w:t>內公告」</w:t>
      </w:r>
      <w:r w:rsidRPr="00AF20D4">
        <w:rPr>
          <w:rFonts w:ascii="標楷體" w:eastAsia="標楷體" w:hAnsi="標楷體" w:cs="Helvetica" w:hint="eastAsia"/>
          <w:color w:val="202020"/>
          <w:shd w:val="clear" w:color="auto" w:fill="FEFEFE"/>
        </w:rPr>
        <w:t>--「</w:t>
      </w:r>
      <w:r w:rsidRPr="00AF20D4">
        <w:rPr>
          <w:rFonts w:cstheme="minorBidi"/>
        </w:rPr>
        <w:fldChar w:fldCharType="begin"/>
      </w:r>
      <w:r w:rsidRPr="00AF20D4">
        <w:rPr>
          <w:rFonts w:ascii="標楷體" w:eastAsia="標楷體" w:hAnsi="標楷體"/>
        </w:rPr>
        <w:instrText xml:space="preserve"> HYPERLINK "https://www.wyes.tn.edu.tw/modules/tadnews/index.php?nsn=9130" </w:instrText>
      </w:r>
      <w:r w:rsidRPr="00AF20D4">
        <w:rPr>
          <w:rFonts w:cstheme="minorBidi"/>
        </w:rPr>
        <w:fldChar w:fldCharType="separate"/>
      </w:r>
      <w:r w:rsidRPr="00AF20D4">
        <w:rPr>
          <w:rStyle w:val="ad"/>
          <w:rFonts w:ascii="標楷體" w:eastAsia="標楷體" w:hAnsi="標楷體" w:cs="Helvetica"/>
          <w:color w:val="005CA8"/>
          <w:shd w:val="clear" w:color="auto" w:fill="FFFFFF"/>
        </w:rPr>
        <w:t>關於班級更換電腦後的相關注意事項</w:t>
      </w:r>
      <w:r w:rsidRPr="00AF20D4">
        <w:rPr>
          <w:rStyle w:val="ad"/>
          <w:rFonts w:ascii="標楷體" w:eastAsia="標楷體" w:hAnsi="標楷體" w:cs="Helvetica"/>
          <w:color w:val="005CA8"/>
          <w:shd w:val="clear" w:color="auto" w:fill="FFFFFF"/>
        </w:rPr>
        <w:fldChar w:fldCharType="end"/>
      </w:r>
      <w:r w:rsidRPr="00AF20D4">
        <w:rPr>
          <w:rFonts w:ascii="標楷體" w:eastAsia="標楷體" w:hAnsi="標楷體" w:cs="Helvetica"/>
          <w:color w:val="202020"/>
          <w:shd w:val="clear" w:color="auto" w:fill="FEFEFE"/>
        </w:rPr>
        <w:t>」</w:t>
      </w:r>
      <w:r w:rsidRPr="00AF20D4">
        <w:rPr>
          <w:rFonts w:ascii="標楷體" w:eastAsia="標楷體" w:hAnsi="標楷體" w:cs="Helvetica" w:hint="eastAsia"/>
          <w:color w:val="202020"/>
          <w:shd w:val="clear" w:color="auto" w:fill="FEFEFE"/>
        </w:rPr>
        <w:t>一</w:t>
      </w:r>
      <w:r w:rsidRPr="00AF20D4">
        <w:rPr>
          <w:rFonts w:ascii="標楷體" w:eastAsia="標楷體" w:hAnsi="標楷體" w:cs="Helvetica"/>
          <w:color w:val="202020"/>
          <w:shd w:val="clear" w:color="auto" w:fill="FEFEFE"/>
        </w:rPr>
        <w:t>文，</w:t>
      </w:r>
      <w:r w:rsidRPr="00AF20D4">
        <w:rPr>
          <w:rFonts w:ascii="標楷體" w:eastAsia="標楷體" w:hAnsi="標楷體" w:cs="Helvetica" w:hint="eastAsia"/>
          <w:color w:val="202020"/>
          <w:shd w:val="clear" w:color="auto" w:fill="FEFEFE"/>
        </w:rPr>
        <w:t>內</w:t>
      </w:r>
      <w:r w:rsidRPr="00AF20D4">
        <w:rPr>
          <w:rFonts w:ascii="標楷體" w:eastAsia="標楷體" w:hAnsi="標楷體" w:cs="Helvetica"/>
          <w:color w:val="202020"/>
          <w:shd w:val="clear" w:color="auto" w:fill="FEFEFE"/>
        </w:rPr>
        <w:t>含雲端硬碟安裝使用、非常好色、字</w:t>
      </w:r>
      <w:r w:rsidRPr="00AF20D4">
        <w:rPr>
          <w:rFonts w:ascii="標楷體" w:eastAsia="標楷體" w:hAnsi="標楷體" w:cs="Helvetica" w:hint="eastAsia"/>
          <w:color w:val="202020"/>
          <w:shd w:val="clear" w:color="auto" w:fill="FEFEFE"/>
        </w:rPr>
        <w:t>型</w:t>
      </w:r>
      <w:r w:rsidRPr="00AF20D4">
        <w:rPr>
          <w:rFonts w:ascii="標楷體" w:eastAsia="標楷體" w:hAnsi="標楷體" w:cs="Helvetica"/>
          <w:color w:val="202020"/>
          <w:shd w:val="clear" w:color="auto" w:fill="FEFEFE"/>
        </w:rPr>
        <w:t>等連結或說明</w:t>
      </w:r>
      <w:r w:rsidRPr="00AF20D4">
        <w:rPr>
          <w:rFonts w:ascii="標楷體" w:eastAsia="標楷體" w:hAnsi="標楷體" w:cs="Helvetica" w:hint="eastAsia"/>
          <w:color w:val="202020"/>
          <w:shd w:val="clear" w:color="auto" w:fill="FEFEFE"/>
        </w:rPr>
        <w:t>，</w:t>
      </w:r>
      <w:r w:rsidRPr="00AF20D4">
        <w:rPr>
          <w:rFonts w:ascii="標楷體" w:eastAsia="標楷體" w:hAnsi="標楷體" w:cs="Helvetica"/>
          <w:color w:val="202020"/>
          <w:shd w:val="clear" w:color="auto" w:fill="FEFEFE"/>
        </w:rPr>
        <w:t>需</w:t>
      </w:r>
      <w:proofErr w:type="gramStart"/>
      <w:r w:rsidRPr="00AF20D4">
        <w:rPr>
          <w:rFonts w:ascii="標楷體" w:eastAsia="標楷體" w:hAnsi="標楷體" w:cs="Helvetica" w:hint="eastAsia"/>
          <w:color w:val="202020"/>
          <w:shd w:val="clear" w:color="auto" w:fill="FEFEFE"/>
        </w:rPr>
        <w:t>登</w:t>
      </w:r>
      <w:r w:rsidRPr="00AF20D4">
        <w:rPr>
          <w:rFonts w:ascii="標楷體" w:eastAsia="標楷體" w:hAnsi="標楷體" w:cs="Helvetica"/>
          <w:color w:val="202020"/>
          <w:shd w:val="clear" w:color="auto" w:fill="FEFEFE"/>
        </w:rPr>
        <w:t>入校網</w:t>
      </w:r>
      <w:proofErr w:type="gramEnd"/>
      <w:r w:rsidRPr="00AF20D4">
        <w:rPr>
          <w:rFonts w:ascii="標楷體" w:eastAsia="標楷體" w:hAnsi="標楷體" w:cs="Helvetica"/>
          <w:color w:val="202020"/>
          <w:shd w:val="clear" w:color="auto" w:fill="FEFEFE"/>
        </w:rPr>
        <w:t>。</w:t>
      </w:r>
    </w:p>
    <w:p w:rsidR="00F6335D" w:rsidRPr="00AF20D4" w:rsidRDefault="00F6335D" w:rsidP="00AF20D4">
      <w:pPr>
        <w:adjustRightInd w:val="0"/>
        <w:snapToGrid w:val="0"/>
        <w:spacing w:line="264" w:lineRule="auto"/>
        <w:jc w:val="both"/>
        <w:rPr>
          <w:rFonts w:ascii="標楷體" w:eastAsia="標楷體" w:hAnsi="標楷體" w:cs="Helvetica"/>
          <w:color w:val="202020"/>
          <w:shd w:val="clear" w:color="auto" w:fill="FEFEFE"/>
        </w:rPr>
      </w:pPr>
      <w:r w:rsidRPr="00AF20D4">
        <w:rPr>
          <w:rFonts w:ascii="標楷體" w:eastAsia="標楷體" w:hAnsi="標楷體" w:cs="Helvetica" w:hint="eastAsia"/>
          <w:color w:val="202020"/>
          <w:shd w:val="clear" w:color="auto" w:fill="FEFEFE"/>
        </w:rPr>
        <w:t>(2)目前</w:t>
      </w:r>
      <w:r w:rsidRPr="00AF20D4">
        <w:rPr>
          <w:rFonts w:ascii="標楷體" w:eastAsia="標楷體" w:hAnsi="標楷體" w:cs="Helvetica"/>
          <w:color w:val="202020"/>
          <w:shd w:val="clear" w:color="auto" w:fill="FEFEFE"/>
        </w:rPr>
        <w:t>學校所有電腦都是雙輸出</w:t>
      </w:r>
      <w:r w:rsidRPr="00AF20D4">
        <w:rPr>
          <w:rFonts w:ascii="標楷體" w:eastAsia="標楷體" w:hAnsi="標楷體" w:cs="Helvetica" w:hint="eastAsia"/>
          <w:color w:val="202020"/>
          <w:shd w:val="clear" w:color="auto" w:fill="FEFEFE"/>
        </w:rPr>
        <w:t>，偶</w:t>
      </w:r>
      <w:r w:rsidRPr="00AF20D4">
        <w:rPr>
          <w:rFonts w:ascii="標楷體" w:eastAsia="標楷體" w:hAnsi="標楷體" w:cs="Helvetica"/>
          <w:color w:val="202020"/>
          <w:shd w:val="clear" w:color="auto" w:fill="FEFEFE"/>
        </w:rPr>
        <w:t>爾會</w:t>
      </w:r>
      <w:proofErr w:type="gramStart"/>
      <w:r w:rsidRPr="00AF20D4">
        <w:rPr>
          <w:rFonts w:ascii="標楷體" w:eastAsia="標楷體" w:hAnsi="標楷體" w:cs="Helvetica"/>
          <w:color w:val="202020"/>
          <w:shd w:val="clear" w:color="auto" w:fill="FEFEFE"/>
        </w:rPr>
        <w:t>秀</w:t>
      </w:r>
      <w:r w:rsidRPr="00AF20D4">
        <w:rPr>
          <w:rFonts w:ascii="標楷體" w:eastAsia="標楷體" w:hAnsi="標楷體" w:cs="Helvetica" w:hint="eastAsia"/>
          <w:color w:val="202020"/>
          <w:shd w:val="clear" w:color="auto" w:fill="FEFEFE"/>
        </w:rPr>
        <w:t>逗</w:t>
      </w:r>
      <w:r w:rsidRPr="00AF20D4">
        <w:rPr>
          <w:rFonts w:ascii="標楷體" w:eastAsia="標楷體" w:hAnsi="標楷體" w:cs="Helvetica"/>
          <w:color w:val="202020"/>
          <w:shd w:val="clear" w:color="auto" w:fill="FEFEFE"/>
        </w:rPr>
        <w:t>跳回去</w:t>
      </w:r>
      <w:proofErr w:type="gramEnd"/>
      <w:r w:rsidRPr="00AF20D4">
        <w:rPr>
          <w:rFonts w:ascii="標楷體" w:eastAsia="標楷體" w:hAnsi="標楷體" w:cs="Helvetica"/>
          <w:color w:val="202020"/>
          <w:shd w:val="clear" w:color="auto" w:fill="FEFEFE"/>
        </w:rPr>
        <w:t>延伸畫面</w:t>
      </w:r>
      <w:r w:rsidRPr="00AF20D4">
        <w:rPr>
          <w:rFonts w:ascii="標楷體" w:eastAsia="標楷體" w:hAnsi="標楷體" w:cs="Helvetica" w:hint="eastAsia"/>
          <w:color w:val="202020"/>
          <w:shd w:val="clear" w:color="auto" w:fill="FEFEFE"/>
        </w:rPr>
        <w:t>，</w:t>
      </w:r>
      <w:r w:rsidRPr="00AF20D4">
        <w:rPr>
          <w:rFonts w:ascii="標楷體" w:eastAsia="標楷體" w:hAnsi="標楷體" w:cs="Helvetica"/>
          <w:color w:val="202020"/>
          <w:shd w:val="clear" w:color="auto" w:fill="FEFEFE"/>
        </w:rPr>
        <w:t>請老師自行修改為同步畫面，方法：</w:t>
      </w:r>
      <w:r w:rsidRPr="00AF20D4">
        <w:rPr>
          <w:rFonts w:ascii="標楷體" w:eastAsia="標楷體" w:hAnsi="標楷體" w:cs="Helvetica" w:hint="eastAsia"/>
          <w:color w:val="202020"/>
          <w:shd w:val="clear" w:color="auto" w:fill="FEFEFE"/>
        </w:rPr>
        <w:t>在</w:t>
      </w:r>
      <w:r w:rsidRPr="00AF20D4">
        <w:rPr>
          <w:rFonts w:ascii="標楷體" w:eastAsia="標楷體" w:hAnsi="標楷體" w:cs="Helvetica"/>
          <w:color w:val="202020"/>
          <w:shd w:val="clear" w:color="auto" w:fill="FEFEFE"/>
        </w:rPr>
        <w:t>桌面</w:t>
      </w:r>
      <w:r w:rsidRPr="00AF20D4">
        <w:rPr>
          <w:rFonts w:ascii="標楷體" w:eastAsia="標楷體" w:hAnsi="標楷體" w:cs="Helvetica" w:hint="eastAsia"/>
          <w:color w:val="202020"/>
          <w:shd w:val="clear" w:color="auto" w:fill="FEFEFE"/>
        </w:rPr>
        <w:t>按</w:t>
      </w:r>
      <w:r w:rsidRPr="00AF20D4">
        <w:rPr>
          <w:rFonts w:ascii="標楷體" w:eastAsia="標楷體" w:hAnsi="標楷體" w:cs="Helvetica"/>
          <w:color w:val="202020"/>
          <w:shd w:val="clear" w:color="auto" w:fill="FEFEFE"/>
        </w:rPr>
        <w:t>右鍵</w:t>
      </w:r>
      <w:r w:rsidRPr="00AF20D4">
        <w:rPr>
          <w:rFonts w:ascii="標楷體" w:eastAsia="標楷體" w:hAnsi="標楷體"/>
          <w:shd w:val="clear" w:color="auto" w:fill="FEFEFE"/>
        </w:rPr>
        <w:sym w:font="Wingdings" w:char="F0E0"/>
      </w:r>
      <w:r w:rsidRPr="00AF20D4">
        <w:rPr>
          <w:rFonts w:ascii="標楷體" w:eastAsia="標楷體" w:hAnsi="標楷體" w:cs="Helvetica" w:hint="eastAsia"/>
          <w:color w:val="202020"/>
          <w:shd w:val="clear" w:color="auto" w:fill="FEFEFE"/>
        </w:rPr>
        <w:t>顯</w:t>
      </w:r>
      <w:r w:rsidRPr="00AF20D4">
        <w:rPr>
          <w:rFonts w:ascii="標楷體" w:eastAsia="標楷體" w:hAnsi="標楷體" w:cs="Helvetica"/>
          <w:color w:val="202020"/>
          <w:shd w:val="clear" w:color="auto" w:fill="FEFEFE"/>
        </w:rPr>
        <w:t>示設定</w:t>
      </w:r>
      <w:r w:rsidRPr="00AF20D4">
        <w:rPr>
          <w:rFonts w:ascii="標楷體" w:eastAsia="標楷體" w:hAnsi="標楷體"/>
          <w:shd w:val="clear" w:color="auto" w:fill="FEFEFE"/>
        </w:rPr>
        <w:sym w:font="Wingdings" w:char="F0E0"/>
      </w:r>
      <w:r w:rsidRPr="00AF20D4">
        <w:rPr>
          <w:rFonts w:ascii="標楷體" w:eastAsia="標楷體" w:hAnsi="標楷體" w:cs="Helvetica" w:hint="eastAsia"/>
          <w:color w:val="202020"/>
          <w:shd w:val="clear" w:color="auto" w:fill="FEFEFE"/>
        </w:rPr>
        <w:t>輸</w:t>
      </w:r>
      <w:r w:rsidRPr="00AF20D4">
        <w:rPr>
          <w:rFonts w:ascii="標楷體" w:eastAsia="標楷體" w:hAnsi="標楷體" w:cs="Helvetica"/>
          <w:color w:val="202020"/>
          <w:shd w:val="clear" w:color="auto" w:fill="FEFEFE"/>
        </w:rPr>
        <w:t>出至</w:t>
      </w:r>
      <w:r w:rsidRPr="00AF20D4">
        <w:rPr>
          <w:rFonts w:ascii="標楷體" w:eastAsia="標楷體" w:hAnsi="標楷體"/>
          <w:shd w:val="clear" w:color="auto" w:fill="FEFEFE"/>
        </w:rPr>
        <w:sym w:font="Wingdings" w:char="F0E0"/>
      </w:r>
      <w:r w:rsidRPr="00AF20D4">
        <w:rPr>
          <w:rFonts w:ascii="標楷體" w:eastAsia="標楷體" w:hAnsi="標楷體" w:cs="Helvetica" w:hint="eastAsia"/>
          <w:color w:val="202020"/>
          <w:shd w:val="clear" w:color="auto" w:fill="FEFEFE"/>
        </w:rPr>
        <w:t>在</w:t>
      </w:r>
      <w:r w:rsidRPr="00AF20D4">
        <w:rPr>
          <w:rFonts w:ascii="標楷體" w:eastAsia="標楷體" w:hAnsi="標楷體" w:cs="Helvetica"/>
          <w:color w:val="202020"/>
          <w:shd w:val="clear" w:color="auto" w:fill="FEFEFE"/>
        </w:rPr>
        <w:t>這些顯示</w:t>
      </w:r>
      <w:r w:rsidRPr="00AF20D4">
        <w:rPr>
          <w:rFonts w:ascii="標楷體" w:eastAsia="標楷體" w:hAnsi="標楷體" w:cs="Helvetica" w:hint="eastAsia"/>
          <w:color w:val="202020"/>
          <w:shd w:val="clear" w:color="auto" w:fill="FEFEFE"/>
        </w:rPr>
        <w:t>器</w:t>
      </w:r>
      <w:r w:rsidRPr="00AF20D4">
        <w:rPr>
          <w:rFonts w:ascii="標楷體" w:eastAsia="標楷體" w:hAnsi="標楷體" w:cs="Helvetica"/>
          <w:color w:val="202020"/>
          <w:shd w:val="clear" w:color="auto" w:fill="FEFEFE"/>
        </w:rPr>
        <w:t>上</w:t>
      </w:r>
      <w:r w:rsidRPr="00AF20D4">
        <w:rPr>
          <w:rFonts w:ascii="標楷體" w:eastAsia="標楷體" w:hAnsi="標楷體" w:cs="Helvetica" w:hint="eastAsia"/>
          <w:color w:val="202020"/>
          <w:shd w:val="clear" w:color="auto" w:fill="FEFEFE"/>
        </w:rPr>
        <w:t>同</w:t>
      </w:r>
      <w:r w:rsidRPr="00AF20D4">
        <w:rPr>
          <w:rFonts w:ascii="標楷體" w:eastAsia="標楷體" w:hAnsi="標楷體" w:cs="Helvetica"/>
          <w:color w:val="202020"/>
          <w:shd w:val="clear" w:color="auto" w:fill="FEFEFE"/>
        </w:rPr>
        <w:t>步顯示</w:t>
      </w:r>
      <w:r w:rsidRPr="00AF20D4">
        <w:rPr>
          <w:rFonts w:ascii="標楷體" w:eastAsia="標楷體" w:hAnsi="標楷體" w:cs="Helvetica" w:hint="eastAsia"/>
          <w:color w:val="202020"/>
          <w:shd w:val="clear" w:color="auto" w:fill="FEFEFE"/>
        </w:rPr>
        <w:t>。</w:t>
      </w:r>
    </w:p>
    <w:p w:rsidR="00F6335D" w:rsidRPr="00AF20D4" w:rsidRDefault="00F6335D" w:rsidP="00AF20D4">
      <w:pPr>
        <w:adjustRightInd w:val="0"/>
        <w:snapToGrid w:val="0"/>
        <w:spacing w:line="264" w:lineRule="auto"/>
        <w:jc w:val="both"/>
        <w:rPr>
          <w:rFonts w:ascii="標楷體" w:eastAsia="標楷體" w:hAnsi="標楷體" w:cs="Helvetica"/>
          <w:color w:val="202020"/>
          <w:shd w:val="clear" w:color="auto" w:fill="FEFEFE"/>
        </w:rPr>
      </w:pPr>
      <w:r w:rsidRPr="00AF20D4">
        <w:rPr>
          <w:rFonts w:ascii="標楷體" w:eastAsia="標楷體" w:hAnsi="標楷體" w:cs="Helvetica" w:hint="eastAsia"/>
          <w:color w:val="202020"/>
          <w:shd w:val="clear" w:color="auto" w:fill="FEFEFE"/>
        </w:rPr>
        <w:t>(3)每</w:t>
      </w:r>
      <w:r w:rsidRPr="00AF20D4">
        <w:rPr>
          <w:rFonts w:ascii="標楷體" w:eastAsia="標楷體" w:hAnsi="標楷體" w:cs="Helvetica"/>
          <w:color w:val="202020"/>
          <w:shd w:val="clear" w:color="auto" w:fill="FEFEFE"/>
        </w:rPr>
        <w:t>間教室就是一個</w:t>
      </w:r>
      <w:r w:rsidRPr="00AF20D4">
        <w:rPr>
          <w:rFonts w:ascii="標楷體" w:eastAsia="標楷體" w:hAnsi="標楷體" w:cs="Helvetica" w:hint="eastAsia"/>
          <w:color w:val="202020"/>
          <w:shd w:val="clear" w:color="auto" w:fill="FEFEFE"/>
        </w:rPr>
        <w:t>IP，</w:t>
      </w:r>
      <w:r w:rsidRPr="00AF20D4">
        <w:rPr>
          <w:rFonts w:ascii="標楷體" w:eastAsia="標楷體" w:hAnsi="標楷體" w:cs="Helvetica"/>
          <w:color w:val="202020"/>
          <w:shd w:val="clear" w:color="auto" w:fill="FEFEFE"/>
        </w:rPr>
        <w:t>第二</w:t>
      </w:r>
      <w:r w:rsidRPr="00AF20D4">
        <w:rPr>
          <w:rFonts w:ascii="標楷體" w:eastAsia="標楷體" w:hAnsi="標楷體" w:cs="Helvetica" w:hint="eastAsia"/>
          <w:color w:val="202020"/>
          <w:shd w:val="clear" w:color="auto" w:fill="FEFEFE"/>
        </w:rPr>
        <w:t>台</w:t>
      </w:r>
      <w:r w:rsidRPr="00AF20D4">
        <w:rPr>
          <w:rFonts w:ascii="標楷體" w:eastAsia="標楷體" w:hAnsi="標楷體" w:cs="Helvetica"/>
          <w:color w:val="202020"/>
          <w:shd w:val="clear" w:color="auto" w:fill="FEFEFE"/>
        </w:rPr>
        <w:t>以上</w:t>
      </w:r>
      <w:r w:rsidRPr="00AF20D4">
        <w:rPr>
          <w:rFonts w:ascii="標楷體" w:eastAsia="標楷體" w:hAnsi="標楷體" w:cs="Helvetica" w:hint="eastAsia"/>
          <w:color w:val="202020"/>
          <w:shd w:val="clear" w:color="auto" w:fill="FEFEFE"/>
        </w:rPr>
        <w:t>設</w:t>
      </w:r>
      <w:r w:rsidRPr="00AF20D4">
        <w:rPr>
          <w:rFonts w:ascii="標楷體" w:eastAsia="標楷體" w:hAnsi="標楷體" w:cs="Helvetica"/>
          <w:color w:val="202020"/>
          <w:shd w:val="clear" w:color="auto" w:fill="FEFEFE"/>
        </w:rPr>
        <w:t>備請使用無線上網，網卡請自備。</w:t>
      </w:r>
    </w:p>
    <w:p w:rsidR="00F6335D" w:rsidRPr="00AF20D4" w:rsidRDefault="00F6335D" w:rsidP="00AF20D4">
      <w:pPr>
        <w:adjustRightInd w:val="0"/>
        <w:snapToGrid w:val="0"/>
        <w:spacing w:line="264" w:lineRule="auto"/>
        <w:jc w:val="both"/>
        <w:rPr>
          <w:rFonts w:ascii="標楷體" w:eastAsia="標楷體" w:hAnsi="標楷體" w:cs="Helvetica"/>
          <w:color w:val="202020"/>
          <w:shd w:val="clear" w:color="auto" w:fill="FEFEFE"/>
        </w:rPr>
      </w:pPr>
      <w:r w:rsidRPr="00AF20D4">
        <w:rPr>
          <w:rFonts w:ascii="標楷體" w:eastAsia="標楷體" w:hAnsi="標楷體" w:cs="Helvetica"/>
          <w:color w:val="202020"/>
          <w:shd w:val="clear" w:color="auto" w:fill="FEFEFE"/>
        </w:rPr>
        <w:t>※</w:t>
      </w:r>
      <w:r w:rsidRPr="00AF20D4">
        <w:rPr>
          <w:rFonts w:ascii="標楷體" w:eastAsia="標楷體" w:hAnsi="標楷體" w:cs="Helvetica" w:hint="eastAsia"/>
          <w:color w:val="202020"/>
          <w:shd w:val="clear" w:color="auto" w:fill="FEFEFE"/>
        </w:rPr>
        <w:t>今</w:t>
      </w:r>
      <w:r w:rsidRPr="00AF20D4">
        <w:rPr>
          <w:rFonts w:ascii="標楷體" w:eastAsia="標楷體" w:hAnsi="標楷體" w:cs="Helvetica"/>
          <w:color w:val="202020"/>
          <w:shd w:val="clear" w:color="auto" w:fill="FEFEFE"/>
        </w:rPr>
        <w:t>年很多老師有留下第二台電</w:t>
      </w:r>
      <w:r w:rsidRPr="00AF20D4">
        <w:rPr>
          <w:rFonts w:ascii="標楷體" w:eastAsia="標楷體" w:hAnsi="標楷體" w:cs="Helvetica" w:hint="eastAsia"/>
          <w:color w:val="202020"/>
          <w:shd w:val="clear" w:color="auto" w:fill="FEFEFE"/>
        </w:rPr>
        <w:t>腦</w:t>
      </w:r>
      <w:r w:rsidRPr="00AF20D4">
        <w:rPr>
          <w:rFonts w:ascii="標楷體" w:eastAsia="標楷體" w:hAnsi="標楷體" w:cs="Helvetica"/>
          <w:color w:val="202020"/>
          <w:shd w:val="clear" w:color="auto" w:fill="FEFEFE"/>
        </w:rPr>
        <w:t>，</w:t>
      </w:r>
      <w:r w:rsidRPr="00AF20D4">
        <w:rPr>
          <w:rFonts w:ascii="標楷體" w:eastAsia="標楷體" w:hAnsi="標楷體" w:cs="Helvetica" w:hint="eastAsia"/>
          <w:color w:val="202020"/>
          <w:shd w:val="clear" w:color="auto" w:fill="FEFEFE"/>
        </w:rPr>
        <w:t>請</w:t>
      </w:r>
      <w:r w:rsidRPr="00AF20D4">
        <w:rPr>
          <w:rFonts w:ascii="標楷體" w:eastAsia="標楷體" w:hAnsi="標楷體" w:cs="Helvetica"/>
          <w:color w:val="202020"/>
          <w:shd w:val="clear" w:color="auto" w:fill="FEFEFE"/>
        </w:rPr>
        <w:t>務必</w:t>
      </w:r>
      <w:r w:rsidRPr="00AF20D4">
        <w:rPr>
          <w:rFonts w:ascii="標楷體" w:eastAsia="標楷體" w:hAnsi="標楷體" w:cs="Helvetica" w:hint="eastAsia"/>
          <w:color w:val="202020"/>
          <w:shd w:val="clear" w:color="auto" w:fill="FEFEFE"/>
        </w:rPr>
        <w:t>(僅)</w:t>
      </w:r>
      <w:r w:rsidRPr="00AF20D4">
        <w:rPr>
          <w:rFonts w:ascii="標楷體" w:eastAsia="標楷體" w:hAnsi="標楷體" w:cs="Helvetica"/>
          <w:color w:val="202020"/>
          <w:shd w:val="clear" w:color="auto" w:fill="FEFEFE"/>
        </w:rPr>
        <w:t>使</w:t>
      </w:r>
      <w:r w:rsidRPr="00AF20D4">
        <w:rPr>
          <w:rFonts w:ascii="標楷體" w:eastAsia="標楷體" w:hAnsi="標楷體" w:cs="Helvetica" w:hint="eastAsia"/>
          <w:color w:val="202020"/>
          <w:shd w:val="clear" w:color="auto" w:fill="FEFEFE"/>
        </w:rPr>
        <w:t>用</w:t>
      </w:r>
      <w:r w:rsidRPr="00AF20D4">
        <w:rPr>
          <w:rFonts w:ascii="標楷體" w:eastAsia="標楷體" w:hAnsi="標楷體" w:cs="Helvetica"/>
          <w:color w:val="202020"/>
          <w:shd w:val="clear" w:color="auto" w:fill="FEFEFE"/>
        </w:rPr>
        <w:t>於教學</w:t>
      </w:r>
      <w:r w:rsidRPr="00AF20D4">
        <w:rPr>
          <w:rFonts w:ascii="標楷體" w:eastAsia="標楷體" w:hAnsi="標楷體" w:cs="Helvetica" w:hint="eastAsia"/>
          <w:color w:val="202020"/>
          <w:shd w:val="clear" w:color="auto" w:fill="FEFEFE"/>
        </w:rPr>
        <w:t>(</w:t>
      </w:r>
      <w:proofErr w:type="gramStart"/>
      <w:r w:rsidRPr="00AF20D4">
        <w:rPr>
          <w:rFonts w:ascii="標楷體" w:eastAsia="標楷體" w:hAnsi="標楷體" w:cs="Helvetica" w:hint="eastAsia"/>
          <w:color w:val="202020"/>
          <w:shd w:val="clear" w:color="auto" w:fill="FEFEFE"/>
        </w:rPr>
        <w:t>備</w:t>
      </w:r>
      <w:r w:rsidRPr="00AF20D4">
        <w:rPr>
          <w:rFonts w:ascii="標楷體" w:eastAsia="標楷體" w:hAnsi="標楷體" w:cs="Helvetica"/>
          <w:color w:val="202020"/>
          <w:shd w:val="clear" w:color="auto" w:fill="FEFEFE"/>
        </w:rPr>
        <w:t>課</w:t>
      </w:r>
      <w:proofErr w:type="gramEnd"/>
      <w:r w:rsidRPr="00AF20D4">
        <w:rPr>
          <w:rFonts w:ascii="標楷體" w:eastAsia="標楷體" w:hAnsi="標楷體" w:cs="Helvetica" w:hint="eastAsia"/>
          <w:color w:val="202020"/>
          <w:shd w:val="clear" w:color="auto" w:fill="FEFEFE"/>
        </w:rPr>
        <w:t>)</w:t>
      </w:r>
      <w:r w:rsidRPr="00AF20D4">
        <w:rPr>
          <w:rFonts w:ascii="標楷體" w:eastAsia="標楷體" w:hAnsi="標楷體" w:cs="Helvetica"/>
          <w:color w:val="202020"/>
          <w:shd w:val="clear" w:color="auto" w:fill="FEFEFE"/>
        </w:rPr>
        <w:t>上，</w:t>
      </w:r>
      <w:r w:rsidRPr="00AF20D4">
        <w:rPr>
          <w:rFonts w:ascii="標楷體" w:eastAsia="標楷體" w:hAnsi="標楷體" w:cs="Helvetica" w:hint="eastAsia"/>
          <w:color w:val="202020"/>
          <w:shd w:val="clear" w:color="auto" w:fill="FEFEFE"/>
        </w:rPr>
        <w:t>該</w:t>
      </w:r>
      <w:r w:rsidRPr="00AF20D4">
        <w:rPr>
          <w:rFonts w:ascii="標楷體" w:eastAsia="標楷體" w:hAnsi="標楷體" w:cs="Helvetica"/>
          <w:color w:val="202020"/>
          <w:shd w:val="clear" w:color="auto" w:fill="FEFEFE"/>
        </w:rPr>
        <w:t>電腦</w:t>
      </w:r>
      <w:r w:rsidRPr="00AF20D4">
        <w:rPr>
          <w:rFonts w:ascii="標楷體" w:eastAsia="標楷體" w:hAnsi="標楷體" w:cs="Helvetica" w:hint="eastAsia"/>
          <w:color w:val="202020"/>
          <w:shd w:val="clear" w:color="auto" w:fill="FEFEFE"/>
        </w:rPr>
        <w:t>一</w:t>
      </w:r>
      <w:r w:rsidRPr="00AF20D4">
        <w:rPr>
          <w:rFonts w:ascii="標楷體" w:eastAsia="標楷體" w:hAnsi="標楷體" w:cs="Helvetica"/>
          <w:color w:val="202020"/>
          <w:shd w:val="clear" w:color="auto" w:fill="FEFEFE"/>
        </w:rPr>
        <w:t>樣屬於該間教室之教學設備，離</w:t>
      </w:r>
      <w:r w:rsidRPr="00AF20D4">
        <w:rPr>
          <w:rFonts w:ascii="標楷體" w:eastAsia="標楷體" w:hAnsi="標楷體" w:cs="Helvetica" w:hint="eastAsia"/>
          <w:color w:val="202020"/>
          <w:shd w:val="clear" w:color="auto" w:fill="FEFEFE"/>
        </w:rPr>
        <w:t>開時</w:t>
      </w:r>
      <w:r w:rsidRPr="00AF20D4">
        <w:rPr>
          <w:rFonts w:ascii="標楷體" w:eastAsia="標楷體" w:hAnsi="標楷體" w:cs="Helvetica"/>
          <w:color w:val="202020"/>
          <w:shd w:val="clear" w:color="auto" w:fill="FEFEFE"/>
        </w:rPr>
        <w:t>請勿帶走</w:t>
      </w:r>
      <w:r w:rsidRPr="00AF20D4">
        <w:rPr>
          <w:rFonts w:ascii="標楷體" w:eastAsia="標楷體" w:hAnsi="標楷體" w:cs="Helvetica" w:hint="eastAsia"/>
          <w:color w:val="202020"/>
          <w:shd w:val="clear" w:color="auto" w:fill="FEFEFE"/>
        </w:rPr>
        <w:t>。</w:t>
      </w:r>
      <w:r w:rsidRPr="00AF20D4">
        <w:rPr>
          <w:rFonts w:ascii="標楷體" w:eastAsia="標楷體" w:hAnsi="標楷體" w:cs="Helvetica"/>
          <w:color w:val="202020"/>
          <w:shd w:val="clear" w:color="auto" w:fill="FEFEFE"/>
        </w:rPr>
        <w:t>因</w:t>
      </w:r>
      <w:r w:rsidRPr="00AF20D4">
        <w:rPr>
          <w:rFonts w:ascii="標楷體" w:eastAsia="標楷體" w:hAnsi="標楷體" w:cs="Helvetica" w:hint="eastAsia"/>
          <w:color w:val="202020"/>
          <w:shd w:val="clear" w:color="auto" w:fill="FEFEFE"/>
        </w:rPr>
        <w:t>學</w:t>
      </w:r>
      <w:r w:rsidRPr="00AF20D4">
        <w:rPr>
          <w:rFonts w:ascii="標楷體" w:eastAsia="標楷體" w:hAnsi="標楷體" w:cs="Helvetica"/>
          <w:color w:val="202020"/>
          <w:shd w:val="clear" w:color="auto" w:fill="FEFEFE"/>
        </w:rPr>
        <w:t>校無能量</w:t>
      </w:r>
      <w:r w:rsidRPr="00AF20D4">
        <w:rPr>
          <w:rFonts w:ascii="標楷體" w:eastAsia="標楷體" w:hAnsi="標楷體" w:cs="Helvetica" w:hint="eastAsia"/>
          <w:color w:val="202020"/>
          <w:shd w:val="clear" w:color="auto" w:fill="FEFEFE"/>
        </w:rPr>
        <w:t>幫</w:t>
      </w:r>
      <w:r w:rsidRPr="00AF20D4">
        <w:rPr>
          <w:rFonts w:ascii="標楷體" w:eastAsia="標楷體" w:hAnsi="標楷體" w:cs="Helvetica"/>
          <w:color w:val="202020"/>
          <w:shd w:val="clear" w:color="auto" w:fill="FEFEFE"/>
        </w:rPr>
        <w:t>老師</w:t>
      </w:r>
      <w:r w:rsidRPr="00AF20D4">
        <w:rPr>
          <w:rFonts w:ascii="標楷體" w:eastAsia="標楷體" w:hAnsi="標楷體" w:cs="Helvetica" w:hint="eastAsia"/>
          <w:color w:val="202020"/>
          <w:shd w:val="clear" w:color="auto" w:fill="FEFEFE"/>
        </w:rPr>
        <w:t>維</w:t>
      </w:r>
      <w:r w:rsidRPr="00AF20D4">
        <w:rPr>
          <w:rFonts w:ascii="標楷體" w:eastAsia="標楷體" w:hAnsi="標楷體" w:cs="Helvetica"/>
          <w:color w:val="202020"/>
          <w:shd w:val="clear" w:color="auto" w:fill="FEFEFE"/>
        </w:rPr>
        <w:t>護第二台電腦</w:t>
      </w:r>
      <w:r w:rsidRPr="00AF20D4">
        <w:rPr>
          <w:rFonts w:ascii="標楷體" w:eastAsia="標楷體" w:hAnsi="標楷體" w:cs="Helvetica" w:hint="eastAsia"/>
          <w:color w:val="202020"/>
          <w:shd w:val="clear" w:color="auto" w:fill="FEFEFE"/>
        </w:rPr>
        <w:t>，有</w:t>
      </w:r>
      <w:r w:rsidRPr="00AF20D4">
        <w:rPr>
          <w:rFonts w:ascii="標楷體" w:eastAsia="標楷體" w:hAnsi="標楷體" w:cs="Helvetica"/>
          <w:color w:val="202020"/>
          <w:shd w:val="clear" w:color="auto" w:fill="FEFEFE"/>
        </w:rPr>
        <w:t>問題請儘量自行處理</w:t>
      </w:r>
      <w:r w:rsidRPr="00AF20D4">
        <w:rPr>
          <w:rFonts w:ascii="標楷體" w:eastAsia="標楷體" w:hAnsi="標楷體" w:cs="Helvetica" w:hint="eastAsia"/>
          <w:color w:val="202020"/>
          <w:shd w:val="clear" w:color="auto" w:fill="FEFEFE"/>
        </w:rPr>
        <w:t>，</w:t>
      </w:r>
      <w:r w:rsidRPr="00AF20D4">
        <w:rPr>
          <w:rFonts w:ascii="標楷體" w:eastAsia="標楷體" w:hAnsi="標楷體" w:cs="Helvetica"/>
          <w:color w:val="202020"/>
          <w:shd w:val="clear" w:color="auto" w:fill="FEFEFE"/>
        </w:rPr>
        <w:t>並想清楚是否真正需要而不是因為別人有所以也要有，每間教室</w:t>
      </w:r>
      <w:r w:rsidRPr="00AF20D4">
        <w:rPr>
          <w:rFonts w:ascii="標楷體" w:eastAsia="標楷體" w:hAnsi="標楷體" w:cs="Helvetica" w:hint="eastAsia"/>
          <w:color w:val="202020"/>
          <w:shd w:val="clear" w:color="auto" w:fill="FEFEFE"/>
        </w:rPr>
        <w:t>仍</w:t>
      </w:r>
      <w:r w:rsidRPr="00AF20D4">
        <w:rPr>
          <w:rFonts w:ascii="標楷體" w:eastAsia="標楷體" w:hAnsi="標楷體" w:cs="Helvetica"/>
          <w:color w:val="202020"/>
          <w:shd w:val="clear" w:color="auto" w:fill="FEFEFE"/>
        </w:rPr>
        <w:t>以</w:t>
      </w:r>
      <w:r w:rsidRPr="00AF20D4">
        <w:rPr>
          <w:rFonts w:ascii="標楷體" w:eastAsia="標楷體" w:hAnsi="標楷體" w:cs="Helvetica" w:hint="eastAsia"/>
          <w:color w:val="202020"/>
          <w:shd w:val="clear" w:color="auto" w:fill="FEFEFE"/>
        </w:rPr>
        <w:t>配</w:t>
      </w:r>
      <w:r w:rsidRPr="00AF20D4">
        <w:rPr>
          <w:rFonts w:ascii="標楷體" w:eastAsia="標楷體" w:hAnsi="標楷體" w:cs="Helvetica"/>
          <w:color w:val="202020"/>
          <w:shd w:val="clear" w:color="auto" w:fill="FEFEFE"/>
        </w:rPr>
        <w:t>發一台教學用</w:t>
      </w:r>
      <w:r w:rsidRPr="00AF20D4">
        <w:rPr>
          <w:rFonts w:ascii="標楷體" w:eastAsia="標楷體" w:hAnsi="標楷體" w:cs="Helvetica" w:hint="eastAsia"/>
          <w:color w:val="202020"/>
          <w:shd w:val="clear" w:color="auto" w:fill="FEFEFE"/>
        </w:rPr>
        <w:t>電腦</w:t>
      </w:r>
      <w:r w:rsidRPr="00AF20D4">
        <w:rPr>
          <w:rFonts w:ascii="標楷體" w:eastAsia="標楷體" w:hAnsi="標楷體" w:cs="Helvetica"/>
          <w:color w:val="202020"/>
          <w:shd w:val="clear" w:color="auto" w:fill="FEFEFE"/>
        </w:rPr>
        <w:t>為</w:t>
      </w:r>
      <w:r w:rsidRPr="00AF20D4">
        <w:rPr>
          <w:rFonts w:ascii="標楷體" w:eastAsia="標楷體" w:hAnsi="標楷體" w:cs="Helvetica" w:hint="eastAsia"/>
          <w:color w:val="202020"/>
          <w:shd w:val="clear" w:color="auto" w:fill="FEFEFE"/>
        </w:rPr>
        <w:t>原</w:t>
      </w:r>
      <w:r w:rsidRPr="00AF20D4">
        <w:rPr>
          <w:rFonts w:ascii="標楷體" w:eastAsia="標楷體" w:hAnsi="標楷體" w:cs="Helvetica"/>
          <w:color w:val="202020"/>
          <w:shd w:val="clear" w:color="auto" w:fill="FEFEFE"/>
        </w:rPr>
        <w:t>則。</w:t>
      </w:r>
    </w:p>
    <w:p w:rsidR="00F6335D" w:rsidRPr="00AF20D4" w:rsidRDefault="00F6335D" w:rsidP="00AF20D4">
      <w:pPr>
        <w:adjustRightInd w:val="0"/>
        <w:snapToGrid w:val="0"/>
        <w:spacing w:line="264" w:lineRule="auto"/>
        <w:jc w:val="both"/>
        <w:rPr>
          <w:rFonts w:ascii="標楷體" w:eastAsia="標楷體" w:hAnsi="標楷體" w:cs="Helvetica"/>
          <w:color w:val="202020"/>
          <w:shd w:val="clear" w:color="auto" w:fill="FEFEFE"/>
        </w:rPr>
      </w:pPr>
      <w:r w:rsidRPr="00AF20D4">
        <w:rPr>
          <w:rFonts w:ascii="標楷體" w:eastAsia="標楷體" w:hAnsi="標楷體" w:cs="Helvetica" w:hint="eastAsia"/>
          <w:color w:val="202020"/>
          <w:shd w:val="clear" w:color="auto" w:fill="FEFEFE"/>
        </w:rPr>
        <w:t>4.108</w:t>
      </w:r>
      <w:proofErr w:type="gramStart"/>
      <w:r w:rsidRPr="00AF20D4">
        <w:rPr>
          <w:rFonts w:ascii="標楷體" w:eastAsia="標楷體" w:hAnsi="標楷體" w:cs="Helvetica" w:hint="eastAsia"/>
          <w:color w:val="202020"/>
          <w:shd w:val="clear" w:color="auto" w:fill="FEFEFE"/>
        </w:rPr>
        <w:t>年</w:t>
      </w:r>
      <w:r w:rsidRPr="00AF20D4">
        <w:rPr>
          <w:rFonts w:ascii="標楷體" w:eastAsia="標楷體" w:hAnsi="標楷體" w:cs="Helvetica"/>
          <w:color w:val="202020"/>
          <w:shd w:val="clear" w:color="auto" w:fill="FEFEFE"/>
        </w:rPr>
        <w:t>前瞻大電視</w:t>
      </w:r>
      <w:proofErr w:type="gramEnd"/>
      <w:r w:rsidRPr="00AF20D4">
        <w:rPr>
          <w:rFonts w:ascii="標楷體" w:eastAsia="標楷體" w:hAnsi="標楷體" w:cs="Helvetica" w:hint="eastAsia"/>
          <w:color w:val="202020"/>
          <w:shd w:val="clear" w:color="auto" w:fill="FEFEFE"/>
        </w:rPr>
        <w:t>依</w:t>
      </w:r>
      <w:r w:rsidRPr="00AF20D4">
        <w:rPr>
          <w:rFonts w:ascii="標楷體" w:eastAsia="標楷體" w:hAnsi="標楷體" w:cs="Helvetica"/>
          <w:color w:val="202020"/>
          <w:shd w:val="clear" w:color="auto" w:fill="FEFEFE"/>
        </w:rPr>
        <w:t>來文設定上網並更新安</w:t>
      </w:r>
      <w:proofErr w:type="gramStart"/>
      <w:r w:rsidRPr="00AF20D4">
        <w:rPr>
          <w:rFonts w:ascii="標楷體" w:eastAsia="標楷體" w:hAnsi="標楷體" w:cs="Helvetica" w:hint="eastAsia"/>
          <w:color w:val="202020"/>
          <w:shd w:val="clear" w:color="auto" w:fill="FEFEFE"/>
        </w:rPr>
        <w:t>卓</w:t>
      </w:r>
      <w:proofErr w:type="gramEnd"/>
      <w:r w:rsidRPr="00AF20D4">
        <w:rPr>
          <w:rFonts w:ascii="標楷體" w:eastAsia="標楷體" w:hAnsi="標楷體" w:cs="Helvetica"/>
          <w:color w:val="202020"/>
          <w:shd w:val="clear" w:color="auto" w:fill="FEFEFE"/>
        </w:rPr>
        <w:t>系統</w:t>
      </w:r>
      <w:r w:rsidRPr="00AF20D4">
        <w:rPr>
          <w:rFonts w:ascii="標楷體" w:eastAsia="標楷體" w:hAnsi="標楷體" w:cs="Helvetica"/>
          <w:color w:val="202020"/>
          <w:shd w:val="clear" w:color="auto" w:fill="FEFEFE"/>
        </w:rPr>
        <w:br/>
      </w:r>
      <w:r w:rsidRPr="00AF20D4">
        <w:rPr>
          <w:rFonts w:ascii="標楷體" w:eastAsia="標楷體" w:hAnsi="標楷體" w:cs="Helvetica" w:hint="eastAsia"/>
          <w:color w:val="202020"/>
          <w:shd w:val="clear" w:color="auto" w:fill="FEFEFE"/>
        </w:rPr>
        <w:t>亦</w:t>
      </w:r>
      <w:r w:rsidRPr="00AF20D4">
        <w:rPr>
          <w:rFonts w:ascii="標楷體" w:eastAsia="標楷體" w:hAnsi="標楷體" w:cs="Helvetica"/>
          <w:color w:val="202020"/>
          <w:shd w:val="clear" w:color="auto" w:fill="FEFEFE"/>
        </w:rPr>
        <w:t>即目前五年級老師們，</w:t>
      </w:r>
      <w:r w:rsidRPr="00AF20D4">
        <w:rPr>
          <w:rFonts w:ascii="標楷體" w:eastAsia="標楷體" w:hAnsi="標楷體" w:cs="Helvetica" w:hint="eastAsia"/>
          <w:color w:val="202020"/>
          <w:shd w:val="clear" w:color="auto" w:fill="FEFEFE"/>
        </w:rPr>
        <w:t>請</w:t>
      </w:r>
      <w:r w:rsidRPr="00AF20D4">
        <w:rPr>
          <w:rFonts w:ascii="標楷體" w:eastAsia="標楷體" w:hAnsi="標楷體" w:cs="Helvetica"/>
          <w:color w:val="202020"/>
          <w:shd w:val="clear" w:color="auto" w:fill="FEFEFE"/>
        </w:rPr>
        <w:t>依附件文件教學，設定大電</w:t>
      </w:r>
      <w:r w:rsidRPr="00AF20D4">
        <w:rPr>
          <w:rFonts w:ascii="標楷體" w:eastAsia="標楷體" w:hAnsi="標楷體" w:cs="Helvetica" w:hint="eastAsia"/>
          <w:color w:val="202020"/>
          <w:shd w:val="clear" w:color="auto" w:fill="FEFEFE"/>
        </w:rPr>
        <w:t>視</w:t>
      </w:r>
      <w:r w:rsidRPr="00AF20D4">
        <w:rPr>
          <w:rFonts w:ascii="標楷體" w:eastAsia="標楷體" w:hAnsi="標楷體" w:cs="Helvetica"/>
          <w:color w:val="202020"/>
          <w:shd w:val="clear" w:color="auto" w:fill="FEFEFE"/>
        </w:rPr>
        <w:t>連上網路</w:t>
      </w:r>
      <w:r w:rsidRPr="00AF20D4">
        <w:rPr>
          <w:rFonts w:ascii="標楷體" w:eastAsia="標楷體" w:hAnsi="標楷體" w:cs="Helvetica" w:hint="eastAsia"/>
          <w:color w:val="202020"/>
          <w:shd w:val="clear" w:color="auto" w:fill="FEFEFE"/>
        </w:rPr>
        <w:t>(連</w:t>
      </w:r>
      <w:r w:rsidRPr="00AF20D4">
        <w:rPr>
          <w:rFonts w:ascii="標楷體" w:eastAsia="標楷體" w:hAnsi="標楷體" w:cs="Helvetica"/>
          <w:color w:val="202020"/>
          <w:shd w:val="clear" w:color="auto" w:fill="FEFEFE"/>
        </w:rPr>
        <w:t>線</w:t>
      </w:r>
      <w:proofErr w:type="spellStart"/>
      <w:r w:rsidRPr="00AF20D4">
        <w:rPr>
          <w:rFonts w:ascii="標楷體" w:eastAsia="標楷體" w:hAnsi="標楷體" w:cs="Helvetica" w:hint="eastAsia"/>
          <w:color w:val="202020"/>
          <w:shd w:val="clear" w:color="auto" w:fill="FEFEFE"/>
        </w:rPr>
        <w:t>Eduroam</w:t>
      </w:r>
      <w:proofErr w:type="spellEnd"/>
      <w:r w:rsidRPr="00AF20D4">
        <w:rPr>
          <w:rFonts w:ascii="標楷體" w:eastAsia="標楷體" w:hAnsi="標楷體" w:cs="Helvetica" w:hint="eastAsia"/>
          <w:color w:val="202020"/>
          <w:shd w:val="clear" w:color="auto" w:fill="FEFEFE"/>
        </w:rPr>
        <w:t>或TN-Teacher)，</w:t>
      </w:r>
      <w:r w:rsidRPr="00AF20D4">
        <w:rPr>
          <w:rFonts w:ascii="標楷體" w:eastAsia="標楷體" w:hAnsi="標楷體" w:cs="Helvetica"/>
          <w:color w:val="202020"/>
          <w:shd w:val="clear" w:color="auto" w:fill="FEFEFE"/>
        </w:rPr>
        <w:t>並進行更新</w:t>
      </w:r>
      <w:r w:rsidRPr="00AF20D4">
        <w:rPr>
          <w:rFonts w:ascii="標楷體" w:eastAsia="標楷體" w:hAnsi="標楷體" w:cs="Helvetica" w:hint="eastAsia"/>
          <w:color w:val="202020"/>
          <w:shd w:val="clear" w:color="auto" w:fill="FEFEFE"/>
        </w:rPr>
        <w:t>。</w:t>
      </w:r>
      <w:r w:rsidRPr="00AF20D4">
        <w:rPr>
          <w:rFonts w:ascii="標楷體" w:eastAsia="標楷體" w:hAnsi="標楷體" w:cs="Helvetica"/>
          <w:color w:val="202020"/>
          <w:shd w:val="clear" w:color="auto" w:fill="FEFEFE"/>
        </w:rPr>
        <w:br/>
      </w:r>
      <w:proofErr w:type="gramStart"/>
      <w:r w:rsidRPr="00AF20D4">
        <w:rPr>
          <w:rFonts w:ascii="標楷體" w:eastAsia="標楷體" w:hAnsi="標楷體" w:cs="Helvetica" w:hint="eastAsia"/>
          <w:color w:val="202020"/>
          <w:shd w:val="clear" w:color="auto" w:fill="FEFEFE"/>
        </w:rPr>
        <w:t>校</w:t>
      </w:r>
      <w:r w:rsidRPr="00AF20D4">
        <w:rPr>
          <w:rFonts w:ascii="標楷體" w:eastAsia="標楷體" w:hAnsi="標楷體" w:cs="Helvetica"/>
          <w:color w:val="202020"/>
          <w:shd w:val="clear" w:color="auto" w:fill="FEFEFE"/>
        </w:rPr>
        <w:t>網公告</w:t>
      </w:r>
      <w:proofErr w:type="gramEnd"/>
      <w:r w:rsidRPr="00AF20D4">
        <w:rPr>
          <w:rFonts w:ascii="標楷體" w:eastAsia="標楷體" w:hAnsi="標楷體" w:cs="Helvetica"/>
          <w:color w:val="202020"/>
          <w:shd w:val="clear" w:color="auto" w:fill="FEFEFE"/>
        </w:rPr>
        <w:t>連結：</w:t>
      </w:r>
      <w:hyperlink r:id="rId21" w:history="1">
        <w:r w:rsidRPr="00AF20D4">
          <w:rPr>
            <w:rStyle w:val="ad"/>
            <w:rFonts w:ascii="標楷體" w:eastAsia="標楷體" w:hAnsi="標楷體"/>
          </w:rPr>
          <w:t>https://www.wyes.tn.edu.tw/modules/tadnews/index.php?ncsn=37&amp;nsn=10921</w:t>
        </w:r>
      </w:hyperlink>
    </w:p>
    <w:p w:rsidR="00F6335D" w:rsidRPr="00AF20D4" w:rsidRDefault="00F6335D" w:rsidP="00AF20D4">
      <w:pPr>
        <w:adjustRightInd w:val="0"/>
        <w:snapToGrid w:val="0"/>
        <w:spacing w:line="264" w:lineRule="auto"/>
        <w:jc w:val="both"/>
        <w:rPr>
          <w:rFonts w:ascii="標楷體" w:eastAsia="標楷體" w:hAnsi="標楷體" w:cs="Helvetica"/>
          <w:color w:val="202020"/>
          <w:shd w:val="clear" w:color="auto" w:fill="FEFEFE"/>
        </w:rPr>
      </w:pPr>
      <w:r w:rsidRPr="00AF20D4">
        <w:rPr>
          <w:rFonts w:ascii="標楷體" w:eastAsia="標楷體" w:hAnsi="標楷體" w:cs="Helvetica" w:hint="eastAsia"/>
          <w:color w:val="202020"/>
          <w:shd w:val="clear" w:color="auto" w:fill="FEFEFE"/>
        </w:rPr>
        <w:t>5.關</w:t>
      </w:r>
      <w:r w:rsidRPr="00AF20D4">
        <w:rPr>
          <w:rFonts w:ascii="標楷體" w:eastAsia="標楷體" w:hAnsi="標楷體" w:cs="Helvetica"/>
          <w:color w:val="202020"/>
          <w:shd w:val="clear" w:color="auto" w:fill="FEFEFE"/>
        </w:rPr>
        <w:t>於</w:t>
      </w:r>
      <w:r w:rsidRPr="00AF20D4">
        <w:rPr>
          <w:rFonts w:ascii="標楷體" w:eastAsia="標楷體" w:hAnsi="標楷體" w:cs="Helvetica" w:hint="eastAsia"/>
          <w:color w:val="202020"/>
          <w:shd w:val="clear" w:color="auto" w:fill="FEFEFE"/>
        </w:rPr>
        <w:t>班級</w:t>
      </w:r>
      <w:r w:rsidRPr="00AF20D4">
        <w:rPr>
          <w:rFonts w:ascii="標楷體" w:eastAsia="標楷體" w:hAnsi="標楷體" w:cs="Helvetica"/>
          <w:color w:val="202020"/>
          <w:shd w:val="clear" w:color="auto" w:fill="FEFEFE"/>
        </w:rPr>
        <w:t>網頁</w:t>
      </w:r>
    </w:p>
    <w:p w:rsidR="00F6335D" w:rsidRPr="00AF20D4" w:rsidRDefault="00F6335D" w:rsidP="00AF20D4">
      <w:pPr>
        <w:adjustRightInd w:val="0"/>
        <w:snapToGrid w:val="0"/>
        <w:spacing w:line="264" w:lineRule="auto"/>
        <w:jc w:val="both"/>
        <w:rPr>
          <w:rFonts w:ascii="標楷體" w:eastAsia="標楷體" w:hAnsi="標楷體"/>
        </w:rPr>
      </w:pPr>
      <w:r w:rsidRPr="00AF20D4">
        <w:rPr>
          <w:rFonts w:ascii="標楷體" w:eastAsia="標楷體" w:hAnsi="標楷體" w:hint="eastAsia"/>
        </w:rPr>
        <w:t>(1)預</w:t>
      </w:r>
      <w:r w:rsidRPr="00AF20D4">
        <w:rPr>
          <w:rFonts w:ascii="標楷體" w:eastAsia="標楷體" w:hAnsi="標楷體"/>
        </w:rPr>
        <w:t>設使用</w:t>
      </w:r>
      <w:r w:rsidRPr="00AF20D4">
        <w:rPr>
          <w:rFonts w:ascii="標楷體" w:eastAsia="標楷體" w:hAnsi="標楷體" w:hint="eastAsia"/>
        </w:rPr>
        <w:t>「</w:t>
      </w:r>
      <w:proofErr w:type="gramStart"/>
      <w:r w:rsidRPr="00AF20D4">
        <w:rPr>
          <w:rFonts w:ascii="標楷體" w:eastAsia="標楷體" w:hAnsi="標楷體"/>
        </w:rPr>
        <w:t>班網輕</w:t>
      </w:r>
      <w:r w:rsidRPr="00AF20D4">
        <w:rPr>
          <w:rFonts w:ascii="標楷體" w:eastAsia="標楷體" w:hAnsi="標楷體" w:hint="eastAsia"/>
        </w:rPr>
        <w:t>鬆</w:t>
      </w:r>
      <w:proofErr w:type="gramEnd"/>
      <w:r w:rsidRPr="00AF20D4">
        <w:rPr>
          <w:rFonts w:ascii="標楷體" w:eastAsia="標楷體" w:hAnsi="標楷體"/>
        </w:rPr>
        <w:t>架</w:t>
      </w:r>
      <w:r w:rsidRPr="00AF20D4">
        <w:rPr>
          <w:rFonts w:ascii="標楷體" w:eastAsia="標楷體" w:hAnsi="標楷體" w:hint="eastAsia"/>
        </w:rPr>
        <w:t>」，</w:t>
      </w:r>
      <w:r w:rsidRPr="00AF20D4">
        <w:rPr>
          <w:rFonts w:ascii="標楷體" w:eastAsia="標楷體" w:hAnsi="標楷體" w:cs="Helvetica"/>
          <w:color w:val="202020"/>
          <w:shd w:val="clear" w:color="auto" w:fill="FEFEFE"/>
        </w:rPr>
        <w:t xml:space="preserve">109學年度的班級網站已設定完畢，連結如 </w:t>
      </w:r>
      <w:hyperlink r:id="rId22" w:history="1">
        <w:r w:rsidRPr="00AF20D4">
          <w:rPr>
            <w:rStyle w:val="ad"/>
            <w:rFonts w:ascii="標楷體" w:eastAsia="標楷體" w:hAnsi="標楷體" w:cs="Helvetica"/>
            <w:shd w:val="clear" w:color="auto" w:fill="FEFEFE"/>
          </w:rPr>
          <w:t>http://www.wyes.tn.edu.tw/modules/tad_web/</w:t>
        </w:r>
      </w:hyperlink>
      <w:r w:rsidRPr="00AF20D4">
        <w:rPr>
          <w:rFonts w:ascii="標楷體" w:eastAsia="標楷體" w:hAnsi="標楷體" w:cs="Helvetica"/>
          <w:shd w:val="clear" w:color="auto" w:fill="FEFEFE"/>
        </w:rPr>
        <w:t xml:space="preserve"> </w:t>
      </w:r>
      <w:r w:rsidRPr="00AF20D4">
        <w:rPr>
          <w:rFonts w:ascii="標楷體" w:eastAsia="標楷體" w:hAnsi="標楷體" w:cs="Helvetica"/>
          <w:color w:val="202020"/>
          <w:shd w:val="clear" w:color="auto" w:fill="FEFEFE"/>
        </w:rPr>
        <w:t>所示。</w:t>
      </w:r>
      <w:r w:rsidRPr="00AF20D4">
        <w:rPr>
          <w:rFonts w:ascii="標楷體" w:eastAsia="標楷體" w:hAnsi="標楷體" w:hint="eastAsia"/>
        </w:rPr>
        <w:t>請</w:t>
      </w:r>
      <w:r w:rsidRPr="00AF20D4">
        <w:rPr>
          <w:rFonts w:ascii="標楷體" w:eastAsia="標楷體" w:hAnsi="標楷體"/>
        </w:rPr>
        <w:t>老師們由學校首頁登入，</w:t>
      </w:r>
      <w:r w:rsidRPr="00AF20D4">
        <w:rPr>
          <w:rFonts w:ascii="標楷體" w:eastAsia="標楷體" w:hAnsi="標楷體" w:hint="eastAsia"/>
        </w:rPr>
        <w:t>由上</w:t>
      </w:r>
      <w:r w:rsidRPr="00AF20D4">
        <w:rPr>
          <w:rFonts w:ascii="標楷體" w:eastAsia="標楷體" w:hAnsi="標楷體"/>
        </w:rPr>
        <w:t>方選單列「</w:t>
      </w:r>
      <w:r w:rsidRPr="00AF20D4">
        <w:rPr>
          <w:rFonts w:ascii="標楷體" w:eastAsia="標楷體" w:hAnsi="標楷體" w:hint="eastAsia"/>
        </w:rPr>
        <w:t>學</w:t>
      </w:r>
      <w:r w:rsidRPr="00AF20D4">
        <w:rPr>
          <w:rFonts w:ascii="標楷體" w:eastAsia="標楷體" w:hAnsi="標楷體"/>
        </w:rPr>
        <w:t>年班級」</w:t>
      </w:r>
      <w:r w:rsidRPr="00AF20D4">
        <w:rPr>
          <w:rFonts w:ascii="標楷體" w:eastAsia="標楷體" w:hAnsi="標楷體"/>
        </w:rPr>
        <w:sym w:font="Wingdings" w:char="F0E0"/>
      </w:r>
      <w:r w:rsidRPr="00AF20D4">
        <w:rPr>
          <w:rFonts w:ascii="標楷體" w:eastAsia="標楷體" w:hAnsi="標楷體" w:hint="eastAsia"/>
        </w:rPr>
        <w:t>「教</w:t>
      </w:r>
      <w:r w:rsidRPr="00AF20D4">
        <w:rPr>
          <w:rFonts w:ascii="標楷體" w:eastAsia="標楷體" w:hAnsi="標楷體"/>
        </w:rPr>
        <w:t>師個人網頁」</w:t>
      </w:r>
      <w:r w:rsidRPr="00AF20D4">
        <w:rPr>
          <w:rFonts w:ascii="標楷體" w:eastAsia="標楷體" w:hAnsi="標楷體" w:hint="eastAsia"/>
        </w:rPr>
        <w:t>即</w:t>
      </w:r>
      <w:r w:rsidRPr="00AF20D4">
        <w:rPr>
          <w:rFonts w:ascii="標楷體" w:eastAsia="標楷體" w:hAnsi="標楷體"/>
        </w:rPr>
        <w:t>可直接使用。</w:t>
      </w:r>
    </w:p>
    <w:p w:rsidR="00F6335D" w:rsidRPr="00AF20D4" w:rsidRDefault="00F6335D" w:rsidP="00AF20D4">
      <w:pPr>
        <w:pStyle w:val="Web"/>
        <w:shd w:val="clear" w:color="auto" w:fill="FEFEFE"/>
        <w:adjustRightInd w:val="0"/>
        <w:snapToGrid w:val="0"/>
        <w:spacing w:before="0" w:beforeAutospacing="0" w:after="0" w:afterAutospacing="0" w:line="264" w:lineRule="auto"/>
        <w:rPr>
          <w:rFonts w:ascii="標楷體" w:eastAsia="標楷體" w:hAnsi="標楷體" w:cs="Helvetica"/>
          <w:color w:val="202020"/>
        </w:rPr>
      </w:pPr>
      <w:r w:rsidRPr="00AF20D4">
        <w:rPr>
          <w:rFonts w:ascii="標楷體" w:eastAsia="標楷體" w:hAnsi="標楷體" w:cs="Helvetica" w:hint="eastAsia"/>
          <w:color w:val="202020"/>
        </w:rPr>
        <w:t>(2)</w:t>
      </w:r>
      <w:r w:rsidRPr="00AF20D4">
        <w:rPr>
          <w:rFonts w:ascii="標楷體" w:eastAsia="標楷體" w:hAnsi="標楷體" w:cs="Helvetica"/>
          <w:color w:val="202020"/>
        </w:rPr>
        <w:t>一、三、五年級有</w:t>
      </w:r>
      <w:r w:rsidRPr="00AF20D4">
        <w:rPr>
          <w:rFonts w:ascii="標楷體" w:eastAsia="標楷體" w:hAnsi="標楷體" w:cs="Helvetica"/>
          <w:color w:val="202020"/>
          <w:shd w:val="pct15" w:color="auto" w:fill="FFFFFF"/>
        </w:rPr>
        <w:t>需要開新班級網站</w:t>
      </w:r>
      <w:r w:rsidRPr="00AF20D4">
        <w:rPr>
          <w:rFonts w:ascii="標楷體" w:eastAsia="標楷體" w:hAnsi="標楷體" w:cs="Helvetica"/>
          <w:color w:val="202020"/>
        </w:rPr>
        <w:t>的老師請填寫表單申請，舊網站會保留不會移除，請放心。要繼續延用舊網站的老師，不需填寫。</w:t>
      </w:r>
    </w:p>
    <w:p w:rsidR="00F6335D" w:rsidRPr="00AF20D4" w:rsidRDefault="00F6335D" w:rsidP="00AF20D4">
      <w:pPr>
        <w:pStyle w:val="Web"/>
        <w:shd w:val="clear" w:color="auto" w:fill="FEFEFE"/>
        <w:adjustRightInd w:val="0"/>
        <w:snapToGrid w:val="0"/>
        <w:spacing w:before="0" w:beforeAutospacing="0" w:after="0" w:afterAutospacing="0" w:line="264" w:lineRule="auto"/>
        <w:ind w:leftChars="350" w:left="840"/>
        <w:rPr>
          <w:rFonts w:ascii="標楷體" w:eastAsia="標楷體" w:hAnsi="標楷體" w:cs="Helvetica"/>
          <w:color w:val="202020"/>
        </w:rPr>
      </w:pPr>
      <w:r w:rsidRPr="00AF20D4">
        <w:rPr>
          <w:rStyle w:val="af4"/>
          <w:rFonts w:ascii="標楷體" w:eastAsia="標楷體" w:hAnsi="標楷體" w:cs="Helvetica"/>
          <w:color w:val="FF0000"/>
        </w:rPr>
        <w:t>申請表連結：</w:t>
      </w:r>
    </w:p>
    <w:p w:rsidR="00F6335D" w:rsidRPr="00AF20D4" w:rsidRDefault="008C05E5" w:rsidP="00AF20D4">
      <w:pPr>
        <w:pStyle w:val="Web"/>
        <w:shd w:val="clear" w:color="auto" w:fill="FEFEFE"/>
        <w:adjustRightInd w:val="0"/>
        <w:snapToGrid w:val="0"/>
        <w:spacing w:before="0" w:beforeAutospacing="0" w:after="0" w:afterAutospacing="0" w:line="264" w:lineRule="auto"/>
        <w:ind w:leftChars="350" w:left="840"/>
        <w:rPr>
          <w:rFonts w:ascii="標楷體" w:eastAsia="標楷體" w:hAnsi="標楷體" w:cs="Helvetica"/>
        </w:rPr>
      </w:pPr>
      <w:hyperlink r:id="rId23" w:history="1">
        <w:r w:rsidR="00F6335D" w:rsidRPr="00AF20D4">
          <w:rPr>
            <w:rStyle w:val="ad"/>
            <w:rFonts w:ascii="標楷體" w:eastAsia="標楷體" w:hAnsi="標楷體" w:cs="Helvetica"/>
          </w:rPr>
          <w:t>http://www.wyes.tn.edu.tw/modules/tad_form/index.php?op=sign&amp;ofsn=68</w:t>
        </w:r>
      </w:hyperlink>
    </w:p>
    <w:p w:rsidR="00F6335D" w:rsidRPr="00AF20D4" w:rsidRDefault="00F6335D" w:rsidP="00AF20D4">
      <w:pPr>
        <w:pStyle w:val="a7"/>
        <w:adjustRightInd w:val="0"/>
        <w:snapToGrid w:val="0"/>
        <w:spacing w:line="264" w:lineRule="auto"/>
        <w:ind w:leftChars="0" w:left="840"/>
        <w:jc w:val="both"/>
        <w:rPr>
          <w:rFonts w:ascii="標楷體" w:eastAsia="標楷體" w:hAnsi="標楷體"/>
          <w:szCs w:val="24"/>
        </w:rPr>
      </w:pPr>
      <w:r w:rsidRPr="00AF20D4">
        <w:rPr>
          <w:rFonts w:ascii="標楷體" w:eastAsia="標楷體" w:hAnsi="標楷體" w:hint="eastAsia"/>
          <w:szCs w:val="24"/>
        </w:rPr>
        <w:t>提</w:t>
      </w:r>
      <w:r w:rsidRPr="00AF20D4">
        <w:rPr>
          <w:rFonts w:ascii="標楷體" w:eastAsia="標楷體" w:hAnsi="標楷體"/>
          <w:szCs w:val="24"/>
        </w:rPr>
        <w:t>醒老師「</w:t>
      </w:r>
      <w:r w:rsidRPr="00AF20D4">
        <w:rPr>
          <w:rFonts w:ascii="標楷體" w:eastAsia="標楷體" w:hAnsi="標楷體" w:hint="eastAsia"/>
          <w:szCs w:val="24"/>
        </w:rPr>
        <w:t>影</w:t>
      </w:r>
      <w:r w:rsidRPr="00AF20D4">
        <w:rPr>
          <w:rFonts w:ascii="標楷體" w:eastAsia="標楷體" w:hAnsi="標楷體"/>
          <w:szCs w:val="24"/>
        </w:rPr>
        <w:t>片」</w:t>
      </w:r>
      <w:r w:rsidRPr="00AF20D4">
        <w:rPr>
          <w:rFonts w:ascii="標楷體" w:eastAsia="標楷體" w:hAnsi="標楷體" w:hint="eastAsia"/>
          <w:szCs w:val="24"/>
        </w:rPr>
        <w:t>不</w:t>
      </w:r>
      <w:r w:rsidRPr="00AF20D4">
        <w:rPr>
          <w:rFonts w:ascii="標楷體" w:eastAsia="標楷體" w:hAnsi="標楷體"/>
          <w:szCs w:val="24"/>
        </w:rPr>
        <w:t>要直接上傳網站，</w:t>
      </w:r>
      <w:r w:rsidRPr="00AF20D4">
        <w:rPr>
          <w:rFonts w:ascii="標楷體" w:eastAsia="標楷體" w:hAnsi="標楷體" w:hint="eastAsia"/>
          <w:szCs w:val="24"/>
        </w:rPr>
        <w:t>建</w:t>
      </w:r>
      <w:r w:rsidRPr="00AF20D4">
        <w:rPr>
          <w:rFonts w:ascii="標楷體" w:eastAsia="標楷體" w:hAnsi="標楷體"/>
          <w:szCs w:val="24"/>
        </w:rPr>
        <w:t>議</w:t>
      </w:r>
      <w:r w:rsidRPr="00AF20D4">
        <w:rPr>
          <w:rFonts w:ascii="標楷體" w:eastAsia="標楷體" w:hAnsi="標楷體" w:hint="eastAsia"/>
          <w:szCs w:val="24"/>
        </w:rPr>
        <w:t>先</w:t>
      </w:r>
      <w:r w:rsidRPr="00AF20D4">
        <w:rPr>
          <w:rFonts w:ascii="標楷體" w:eastAsia="標楷體" w:hAnsi="標楷體"/>
          <w:szCs w:val="24"/>
        </w:rPr>
        <w:t>上傳至</w:t>
      </w:r>
      <w:proofErr w:type="spellStart"/>
      <w:r w:rsidRPr="00AF20D4">
        <w:rPr>
          <w:rFonts w:ascii="標楷體" w:eastAsia="標楷體" w:hAnsi="標楷體" w:hint="eastAsia"/>
          <w:szCs w:val="24"/>
        </w:rPr>
        <w:t>youtube</w:t>
      </w:r>
      <w:proofErr w:type="spellEnd"/>
      <w:r w:rsidRPr="00AF20D4">
        <w:rPr>
          <w:rFonts w:ascii="標楷體" w:eastAsia="標楷體" w:hAnsi="標楷體" w:hint="eastAsia"/>
          <w:szCs w:val="24"/>
        </w:rPr>
        <w:t>再貼</w:t>
      </w:r>
      <w:r w:rsidRPr="00AF20D4">
        <w:rPr>
          <w:rFonts w:ascii="標楷體" w:eastAsia="標楷體" w:hAnsi="標楷體"/>
          <w:szCs w:val="24"/>
        </w:rPr>
        <w:t>上連結，</w:t>
      </w:r>
      <w:r w:rsidRPr="00AF20D4">
        <w:rPr>
          <w:rFonts w:ascii="標楷體" w:eastAsia="標楷體" w:hAnsi="標楷體" w:hint="eastAsia"/>
          <w:szCs w:val="24"/>
        </w:rPr>
        <w:t>以</w:t>
      </w:r>
      <w:r w:rsidRPr="00AF20D4">
        <w:rPr>
          <w:rFonts w:ascii="標楷體" w:eastAsia="標楷體" w:hAnsi="標楷體"/>
          <w:szCs w:val="24"/>
        </w:rPr>
        <w:t>免</w:t>
      </w:r>
      <w:r w:rsidRPr="00AF20D4">
        <w:rPr>
          <w:rFonts w:ascii="標楷體" w:eastAsia="標楷體" w:hAnsi="標楷體" w:hint="eastAsia"/>
          <w:szCs w:val="24"/>
        </w:rPr>
        <w:t>佔</w:t>
      </w:r>
      <w:r w:rsidRPr="00AF20D4">
        <w:rPr>
          <w:rFonts w:ascii="標楷體" w:eastAsia="標楷體" w:hAnsi="標楷體"/>
          <w:szCs w:val="24"/>
        </w:rPr>
        <w:t>用伺服器空間</w:t>
      </w:r>
      <w:r w:rsidRPr="00AF20D4">
        <w:rPr>
          <w:rFonts w:ascii="標楷體" w:eastAsia="標楷體" w:hAnsi="標楷體" w:hint="eastAsia"/>
          <w:szCs w:val="24"/>
        </w:rPr>
        <w:t>，</w:t>
      </w:r>
      <w:r w:rsidRPr="00AF20D4">
        <w:rPr>
          <w:rFonts w:ascii="標楷體" w:eastAsia="標楷體" w:hAnsi="標楷體"/>
          <w:szCs w:val="24"/>
        </w:rPr>
        <w:t>學生瀏覽也不易</w:t>
      </w:r>
      <w:r w:rsidRPr="00AF20D4">
        <w:rPr>
          <w:rFonts w:ascii="標楷體" w:eastAsia="標楷體" w:hAnsi="標楷體" w:hint="eastAsia"/>
          <w:szCs w:val="24"/>
        </w:rPr>
        <w:t>(要先</w:t>
      </w:r>
      <w:r w:rsidRPr="00AF20D4">
        <w:rPr>
          <w:rFonts w:ascii="標楷體" w:eastAsia="標楷體" w:hAnsi="標楷體"/>
          <w:szCs w:val="24"/>
        </w:rPr>
        <w:t>下載</w:t>
      </w:r>
      <w:r w:rsidRPr="00AF20D4">
        <w:rPr>
          <w:rFonts w:ascii="標楷體" w:eastAsia="標楷體" w:hAnsi="標楷體" w:hint="eastAsia"/>
          <w:szCs w:val="24"/>
        </w:rPr>
        <w:t>)</w:t>
      </w:r>
      <w:r w:rsidRPr="00AF20D4">
        <w:rPr>
          <w:rFonts w:ascii="標楷體" w:eastAsia="標楷體" w:hAnsi="標楷體"/>
          <w:szCs w:val="24"/>
        </w:rPr>
        <w:t>。</w:t>
      </w:r>
    </w:p>
    <w:p w:rsidR="00F6335D" w:rsidRPr="00AF20D4" w:rsidRDefault="00F6335D" w:rsidP="00AF20D4">
      <w:pPr>
        <w:adjustRightInd w:val="0"/>
        <w:snapToGrid w:val="0"/>
        <w:spacing w:line="264" w:lineRule="auto"/>
        <w:jc w:val="both"/>
        <w:rPr>
          <w:rFonts w:ascii="標楷體" w:eastAsia="標楷體" w:hAnsi="標楷體"/>
        </w:rPr>
      </w:pPr>
      <w:r w:rsidRPr="00AF20D4">
        <w:rPr>
          <w:rFonts w:ascii="標楷體" w:eastAsia="標楷體" w:hAnsi="標楷體" w:hint="eastAsia"/>
        </w:rPr>
        <w:t>(3)原則</w:t>
      </w:r>
      <w:r w:rsidRPr="00AF20D4">
        <w:rPr>
          <w:rFonts w:ascii="標楷體" w:eastAsia="標楷體" w:hAnsi="標楷體"/>
        </w:rPr>
        <w:t>上</w:t>
      </w:r>
      <w:r w:rsidRPr="00AF20D4">
        <w:rPr>
          <w:rFonts w:ascii="標楷體" w:eastAsia="標楷體" w:hAnsi="標楷體" w:hint="eastAsia"/>
        </w:rPr>
        <w:t>每</w:t>
      </w:r>
      <w:r w:rsidRPr="00AF20D4">
        <w:rPr>
          <w:rFonts w:ascii="標楷體" w:eastAsia="標楷體" w:hAnsi="標楷體"/>
        </w:rPr>
        <w:t>位老師一個網站</w:t>
      </w:r>
      <w:r w:rsidRPr="00AF20D4">
        <w:rPr>
          <w:rFonts w:ascii="標楷體" w:eastAsia="標楷體" w:hAnsi="標楷體" w:hint="eastAsia"/>
        </w:rPr>
        <w:t>永</w:t>
      </w:r>
      <w:r w:rsidRPr="00AF20D4">
        <w:rPr>
          <w:rFonts w:ascii="標楷體" w:eastAsia="標楷體" w:hAnsi="標楷體"/>
        </w:rPr>
        <w:t>續經營，若有</w:t>
      </w:r>
      <w:r w:rsidRPr="00AF20D4">
        <w:rPr>
          <w:rFonts w:ascii="標楷體" w:eastAsia="標楷體" w:hAnsi="標楷體" w:hint="eastAsia"/>
        </w:rPr>
        <w:t>老</w:t>
      </w:r>
      <w:r w:rsidRPr="00AF20D4">
        <w:rPr>
          <w:rFonts w:ascii="標楷體" w:eastAsia="標楷體" w:hAnsi="標楷體"/>
        </w:rPr>
        <w:t>師需要</w:t>
      </w:r>
      <w:r w:rsidRPr="00AF20D4">
        <w:rPr>
          <w:rFonts w:ascii="標楷體" w:eastAsia="標楷體" w:hAnsi="標楷體" w:hint="eastAsia"/>
        </w:rPr>
        <w:t>每</w:t>
      </w:r>
      <w:r w:rsidRPr="00AF20D4">
        <w:rPr>
          <w:rFonts w:ascii="標楷體" w:eastAsia="標楷體" w:hAnsi="標楷體"/>
        </w:rPr>
        <w:t>屆</w:t>
      </w:r>
      <w:proofErr w:type="gramStart"/>
      <w:r w:rsidRPr="00AF20D4">
        <w:rPr>
          <w:rFonts w:ascii="標楷體" w:eastAsia="標楷體" w:hAnsi="標楷體"/>
        </w:rPr>
        <w:t>學生</w:t>
      </w:r>
      <w:r w:rsidRPr="00AF20D4">
        <w:rPr>
          <w:rFonts w:ascii="標楷體" w:eastAsia="標楷體" w:hAnsi="標楷體" w:hint="eastAsia"/>
        </w:rPr>
        <w:t>帶</w:t>
      </w:r>
      <w:r w:rsidRPr="00AF20D4">
        <w:rPr>
          <w:rFonts w:ascii="標楷體" w:eastAsia="標楷體" w:hAnsi="標楷體"/>
        </w:rPr>
        <w:t>完再</w:t>
      </w:r>
      <w:proofErr w:type="gramEnd"/>
      <w:r w:rsidRPr="00AF20D4">
        <w:rPr>
          <w:rFonts w:ascii="標楷體" w:eastAsia="標楷體" w:hAnsi="標楷體"/>
        </w:rPr>
        <w:t>開</w:t>
      </w:r>
      <w:r w:rsidRPr="00AF20D4">
        <w:rPr>
          <w:rFonts w:ascii="標楷體" w:eastAsia="標楷體" w:hAnsi="標楷體" w:hint="eastAsia"/>
        </w:rPr>
        <w:t>新</w:t>
      </w:r>
      <w:r w:rsidRPr="00AF20D4">
        <w:rPr>
          <w:rFonts w:ascii="標楷體" w:eastAsia="標楷體" w:hAnsi="標楷體"/>
        </w:rPr>
        <w:t>網站</w:t>
      </w:r>
      <w:r w:rsidRPr="00AF20D4">
        <w:rPr>
          <w:rFonts w:ascii="標楷體" w:eastAsia="標楷體" w:hAnsi="標楷體" w:hint="eastAsia"/>
        </w:rPr>
        <w:t>以</w:t>
      </w:r>
      <w:r w:rsidRPr="00AF20D4">
        <w:rPr>
          <w:rFonts w:ascii="標楷體" w:eastAsia="標楷體" w:hAnsi="標楷體"/>
        </w:rPr>
        <w:t>保留完整資料，可以向資訊組申請</w:t>
      </w:r>
      <w:r w:rsidRPr="00AF20D4">
        <w:rPr>
          <w:rFonts w:ascii="標楷體" w:eastAsia="標楷體" w:hAnsi="標楷體" w:hint="eastAsia"/>
        </w:rPr>
        <w:t>開</w:t>
      </w:r>
      <w:r w:rsidRPr="00AF20D4">
        <w:rPr>
          <w:rFonts w:ascii="標楷體" w:eastAsia="標楷體" w:hAnsi="標楷體"/>
        </w:rPr>
        <w:t>設新站。</w:t>
      </w:r>
    </w:p>
    <w:p w:rsidR="00F6335D" w:rsidRPr="00AF20D4" w:rsidRDefault="00F6335D" w:rsidP="00AF20D4">
      <w:pPr>
        <w:adjustRightInd w:val="0"/>
        <w:snapToGrid w:val="0"/>
        <w:spacing w:line="264" w:lineRule="auto"/>
        <w:jc w:val="both"/>
        <w:rPr>
          <w:rFonts w:ascii="標楷體" w:eastAsia="標楷體" w:hAnsi="標楷體"/>
        </w:rPr>
      </w:pPr>
      <w:r w:rsidRPr="00AF20D4">
        <w:rPr>
          <w:rFonts w:ascii="標楷體" w:eastAsia="標楷體" w:hAnsi="標楷體" w:hint="eastAsia"/>
        </w:rPr>
        <w:t>(4)選</w:t>
      </w:r>
      <w:r w:rsidRPr="00AF20D4">
        <w:rPr>
          <w:rFonts w:ascii="標楷體" w:eastAsia="標楷體" w:hAnsi="標楷體"/>
        </w:rPr>
        <w:t>擇</w:t>
      </w:r>
      <w:proofErr w:type="gramStart"/>
      <w:r w:rsidRPr="00AF20D4">
        <w:rPr>
          <w:rFonts w:ascii="標楷體" w:eastAsia="標楷體" w:hAnsi="標楷體"/>
        </w:rPr>
        <w:t>其它</w:t>
      </w:r>
      <w:r w:rsidRPr="00AF20D4">
        <w:rPr>
          <w:rFonts w:ascii="標楷體" w:eastAsia="標楷體" w:hAnsi="標楷體" w:hint="eastAsia"/>
        </w:rPr>
        <w:t>班</w:t>
      </w:r>
      <w:r w:rsidRPr="00AF20D4">
        <w:rPr>
          <w:rFonts w:ascii="標楷體" w:eastAsia="標楷體" w:hAnsi="標楷體"/>
        </w:rPr>
        <w:t>網方案</w:t>
      </w:r>
      <w:proofErr w:type="gramEnd"/>
      <w:r w:rsidRPr="00AF20D4">
        <w:rPr>
          <w:rFonts w:ascii="標楷體" w:eastAsia="標楷體" w:hAnsi="標楷體" w:hint="eastAsia"/>
        </w:rPr>
        <w:t>(如</w:t>
      </w:r>
      <w:r w:rsidRPr="00AF20D4">
        <w:rPr>
          <w:rFonts w:ascii="標楷體" w:eastAsia="標楷體" w:hAnsi="標楷體"/>
        </w:rPr>
        <w:t>部落格、</w:t>
      </w:r>
      <w:proofErr w:type="gramStart"/>
      <w:r w:rsidRPr="00AF20D4">
        <w:rPr>
          <w:rFonts w:ascii="標楷體" w:eastAsia="標楷體" w:hAnsi="標楷體"/>
        </w:rPr>
        <w:t>優學網</w:t>
      </w:r>
      <w:proofErr w:type="gramEnd"/>
      <w:r w:rsidRPr="00AF20D4">
        <w:rPr>
          <w:rFonts w:ascii="標楷體" w:eastAsia="標楷體" w:hAnsi="標楷體" w:hint="eastAsia"/>
        </w:rPr>
        <w:t>)</w:t>
      </w:r>
      <w:r w:rsidRPr="00AF20D4">
        <w:rPr>
          <w:rFonts w:ascii="標楷體" w:eastAsia="標楷體" w:hAnsi="標楷體"/>
        </w:rPr>
        <w:t>的老師，</w:t>
      </w:r>
      <w:r w:rsidRPr="00AF20D4">
        <w:rPr>
          <w:rFonts w:ascii="標楷體" w:eastAsia="標楷體" w:hAnsi="標楷體" w:hint="eastAsia"/>
        </w:rPr>
        <w:t>麻</w:t>
      </w:r>
      <w:r w:rsidRPr="00AF20D4">
        <w:rPr>
          <w:rFonts w:ascii="標楷體" w:eastAsia="標楷體" w:hAnsi="標楷體"/>
        </w:rPr>
        <w:t>煩自行於預設網站中更改</w:t>
      </w:r>
      <w:r w:rsidRPr="00AF20D4">
        <w:rPr>
          <w:rFonts w:ascii="標楷體" w:eastAsia="標楷體" w:hAnsi="標楷體" w:hint="eastAsia"/>
        </w:rPr>
        <w:t>連</w:t>
      </w:r>
      <w:r w:rsidRPr="00AF20D4">
        <w:rPr>
          <w:rFonts w:ascii="標楷體" w:eastAsia="標楷體" w:hAnsi="標楷體"/>
        </w:rPr>
        <w:t>結，</w:t>
      </w:r>
      <w:r w:rsidRPr="00AF20D4">
        <w:rPr>
          <w:rFonts w:ascii="標楷體" w:eastAsia="標楷體" w:hAnsi="標楷體" w:hint="eastAsia"/>
        </w:rPr>
        <w:t>方</w:t>
      </w:r>
      <w:r w:rsidRPr="00AF20D4">
        <w:rPr>
          <w:rFonts w:ascii="標楷體" w:eastAsia="標楷體" w:hAnsi="標楷體"/>
        </w:rPr>
        <w:t>法如下：</w:t>
      </w:r>
    </w:p>
    <w:p w:rsidR="00F6335D" w:rsidRPr="00AF20D4" w:rsidRDefault="00F6335D" w:rsidP="00AF20D4">
      <w:pPr>
        <w:pStyle w:val="Web"/>
        <w:adjustRightInd w:val="0"/>
        <w:snapToGrid w:val="0"/>
        <w:spacing w:before="0" w:beforeAutospacing="0" w:after="0" w:afterAutospacing="0" w:line="264" w:lineRule="auto"/>
        <w:ind w:leftChars="400" w:left="960"/>
        <w:rPr>
          <w:rFonts w:ascii="標楷體" w:eastAsia="標楷體" w:hAnsi="標楷體" w:cs="Helvetica"/>
          <w:color w:val="202020"/>
        </w:rPr>
      </w:pPr>
      <w:r w:rsidRPr="00AF20D4">
        <w:rPr>
          <w:rFonts w:ascii="標楷體" w:eastAsia="標楷體" w:hAnsi="標楷體" w:cs="微軟正黑體" w:hint="eastAsia"/>
          <w:color w:val="FF0000"/>
        </w:rPr>
        <w:t>※</w:t>
      </w:r>
      <w:r w:rsidRPr="00AF20D4">
        <w:rPr>
          <w:rFonts w:ascii="標楷體" w:eastAsia="標楷體" w:hAnsi="標楷體" w:cs="Helvetica"/>
          <w:color w:val="FF0000"/>
        </w:rPr>
        <w:t>請記得先登入</w:t>
      </w:r>
      <w:r w:rsidRPr="00AF20D4">
        <w:rPr>
          <w:rFonts w:ascii="標楷體" w:eastAsia="標楷體" w:hAnsi="標楷體" w:cs="微軟正黑體" w:hint="eastAsia"/>
          <w:color w:val="FF0000"/>
        </w:rPr>
        <w:t>※</w:t>
      </w:r>
    </w:p>
    <w:p w:rsidR="00F6335D" w:rsidRPr="00AF20D4" w:rsidRDefault="00F6335D" w:rsidP="00AF20D4">
      <w:pPr>
        <w:pStyle w:val="Web"/>
        <w:adjustRightInd w:val="0"/>
        <w:snapToGrid w:val="0"/>
        <w:spacing w:before="0" w:beforeAutospacing="0" w:after="0" w:afterAutospacing="0" w:line="264" w:lineRule="auto"/>
        <w:ind w:leftChars="400" w:left="960"/>
        <w:rPr>
          <w:rFonts w:ascii="標楷體" w:eastAsia="標楷體" w:hAnsi="標楷體" w:cs="Helvetica"/>
          <w:color w:val="202020"/>
        </w:rPr>
      </w:pPr>
      <w:r w:rsidRPr="00AF20D4">
        <w:rPr>
          <w:rFonts w:ascii="新細明體" w:eastAsia="新細明體" w:hAnsi="新細明體" w:cs="新細明體" w:hint="eastAsia"/>
          <w:color w:val="202020"/>
        </w:rPr>
        <w:t>①</w:t>
      </w:r>
      <w:r w:rsidRPr="00AF20D4">
        <w:rPr>
          <w:rFonts w:ascii="標楷體" w:eastAsia="標楷體" w:hAnsi="標楷體" w:cs="Helvetica"/>
          <w:color w:val="202020"/>
        </w:rPr>
        <w:t>學校首頁--&gt;學年班級--&gt;教師個人網頁</w:t>
      </w:r>
    </w:p>
    <w:p w:rsidR="00F6335D" w:rsidRPr="00AF20D4" w:rsidRDefault="00F6335D" w:rsidP="00AF20D4">
      <w:pPr>
        <w:pStyle w:val="Web"/>
        <w:adjustRightInd w:val="0"/>
        <w:snapToGrid w:val="0"/>
        <w:spacing w:before="0" w:beforeAutospacing="0" w:after="0" w:afterAutospacing="0" w:line="264" w:lineRule="auto"/>
        <w:ind w:leftChars="400" w:left="960"/>
        <w:rPr>
          <w:rFonts w:ascii="標楷體" w:eastAsia="標楷體" w:hAnsi="標楷體" w:cs="Helvetica"/>
          <w:color w:val="202020"/>
        </w:rPr>
      </w:pPr>
      <w:r w:rsidRPr="00AF20D4">
        <w:rPr>
          <w:rFonts w:ascii="新細明體" w:eastAsia="新細明體" w:hAnsi="新細明體" w:cs="新細明體" w:hint="eastAsia"/>
          <w:color w:val="202020"/>
        </w:rPr>
        <w:t>②</w:t>
      </w:r>
      <w:r w:rsidRPr="00AF20D4">
        <w:rPr>
          <w:rFonts w:ascii="標楷體" w:eastAsia="標楷體" w:hAnsi="標楷體" w:cs="Helvetica"/>
          <w:color w:val="202020"/>
        </w:rPr>
        <w:t>點選自己班網連結</w:t>
      </w:r>
    </w:p>
    <w:p w:rsidR="00F6335D" w:rsidRPr="00F6335D" w:rsidRDefault="00F6335D" w:rsidP="00F6335D">
      <w:pPr>
        <w:pStyle w:val="Web"/>
        <w:adjustRightInd w:val="0"/>
        <w:snapToGrid w:val="0"/>
        <w:spacing w:before="0" w:beforeAutospacing="0" w:after="0" w:afterAutospacing="0" w:line="396" w:lineRule="atLeast"/>
        <w:ind w:leftChars="300" w:left="720"/>
        <w:rPr>
          <w:rFonts w:ascii="標楷體" w:eastAsia="標楷體" w:hAnsi="標楷體" w:cs="Helvetica"/>
          <w:color w:val="202020"/>
        </w:rPr>
      </w:pPr>
      <w:r w:rsidRPr="00F6335D">
        <w:rPr>
          <w:rFonts w:ascii="標楷體" w:eastAsia="標楷體" w:hAnsi="標楷體" w:cs="Helvetica"/>
          <w:noProof/>
          <w:color w:val="202020"/>
          <w:bdr w:val="single" w:sz="4" w:space="0" w:color="auto"/>
        </w:rPr>
        <w:drawing>
          <wp:inline distT="0" distB="0" distL="0" distR="0" wp14:anchorId="12149BC5" wp14:editId="3BA87E74">
            <wp:extent cx="5630527" cy="2223677"/>
            <wp:effectExtent l="0" t="0" r="0" b="5715"/>
            <wp:docPr id="3" name="圖片 3" descr="http://www2.wyes.tn.edu.tw/uploads/tad_web/1/pag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wyes.tn.edu.tw/uploads/tad_web/1/page/image/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9561" cy="2227245"/>
                    </a:xfrm>
                    <a:prstGeom prst="rect">
                      <a:avLst/>
                    </a:prstGeom>
                    <a:noFill/>
                    <a:ln>
                      <a:noFill/>
                    </a:ln>
                  </pic:spPr>
                </pic:pic>
              </a:graphicData>
            </a:graphic>
          </wp:inline>
        </w:drawing>
      </w:r>
    </w:p>
    <w:p w:rsidR="00F6335D" w:rsidRPr="00F6335D" w:rsidRDefault="00F6335D" w:rsidP="00F6335D">
      <w:pPr>
        <w:pStyle w:val="Web"/>
        <w:adjustRightInd w:val="0"/>
        <w:snapToGrid w:val="0"/>
        <w:spacing w:before="0" w:beforeAutospacing="0" w:after="0" w:afterAutospacing="0" w:line="396" w:lineRule="atLeast"/>
        <w:ind w:leftChars="400" w:left="960"/>
        <w:rPr>
          <w:rFonts w:ascii="標楷體" w:eastAsia="標楷體" w:hAnsi="標楷體" w:cs="Helvetica"/>
          <w:color w:val="202020"/>
        </w:rPr>
      </w:pPr>
      <w:r w:rsidRPr="00F6335D">
        <w:rPr>
          <w:rFonts w:ascii="新細明體" w:eastAsia="新細明體" w:hAnsi="新細明體" w:cs="新細明體" w:hint="eastAsia"/>
          <w:color w:val="202020"/>
        </w:rPr>
        <w:lastRenderedPageBreak/>
        <w:t>③</w:t>
      </w:r>
      <w:r w:rsidRPr="00F6335D">
        <w:rPr>
          <w:rFonts w:ascii="標楷體" w:eastAsia="標楷體" w:hAnsi="標楷體" w:cs="Helvetica"/>
          <w:color w:val="202020"/>
        </w:rPr>
        <w:t>右上角設定--&gt;網站設定</w:t>
      </w:r>
    </w:p>
    <w:p w:rsidR="00F6335D" w:rsidRPr="00F6335D" w:rsidRDefault="00F6335D" w:rsidP="00F6335D">
      <w:pPr>
        <w:pStyle w:val="Web"/>
        <w:adjustRightInd w:val="0"/>
        <w:snapToGrid w:val="0"/>
        <w:spacing w:before="0" w:beforeAutospacing="0" w:after="0" w:afterAutospacing="0" w:line="396" w:lineRule="atLeast"/>
        <w:ind w:leftChars="400" w:left="960"/>
        <w:rPr>
          <w:rFonts w:ascii="標楷體" w:eastAsia="標楷體" w:hAnsi="標楷體" w:cs="Helvetica"/>
          <w:color w:val="202020"/>
        </w:rPr>
      </w:pPr>
      <w:r w:rsidRPr="00F6335D">
        <w:rPr>
          <w:rFonts w:ascii="新細明體" w:eastAsia="新細明體" w:hAnsi="新細明體" w:cs="新細明體" w:hint="eastAsia"/>
          <w:color w:val="202020"/>
        </w:rPr>
        <w:t>④</w:t>
      </w:r>
      <w:r w:rsidRPr="00F6335D">
        <w:rPr>
          <w:rFonts w:ascii="標楷體" w:eastAsia="標楷體" w:hAnsi="標楷體" w:cs="Helvetica"/>
          <w:color w:val="202020"/>
        </w:rPr>
        <w:t>於功能頁籤選[設定]</w:t>
      </w:r>
    </w:p>
    <w:p w:rsidR="00F6335D" w:rsidRPr="00F6335D" w:rsidRDefault="00F6335D" w:rsidP="00F6335D">
      <w:pPr>
        <w:pStyle w:val="Web"/>
        <w:adjustRightInd w:val="0"/>
        <w:snapToGrid w:val="0"/>
        <w:spacing w:before="0" w:beforeAutospacing="0" w:after="0" w:afterAutospacing="0" w:line="396" w:lineRule="atLeast"/>
        <w:ind w:leftChars="400" w:left="960"/>
        <w:rPr>
          <w:rFonts w:ascii="標楷體" w:eastAsia="標楷體" w:hAnsi="標楷體" w:cs="Helvetica"/>
          <w:color w:val="202020"/>
        </w:rPr>
      </w:pPr>
      <w:r w:rsidRPr="00F6335D">
        <w:rPr>
          <w:rFonts w:ascii="新細明體" w:eastAsia="新細明體" w:hAnsi="新細明體" w:cs="新細明體" w:hint="eastAsia"/>
          <w:color w:val="202020"/>
        </w:rPr>
        <w:t>⑤</w:t>
      </w:r>
      <w:r w:rsidRPr="00F6335D">
        <w:rPr>
          <w:rFonts w:ascii="標楷體" w:eastAsia="標楷體" w:hAnsi="標楷體" w:cs="Helvetica"/>
          <w:color w:val="202020"/>
        </w:rPr>
        <w:t>找到[請連到我另一個班網網址]並輸入您的網址，</w:t>
      </w:r>
    </w:p>
    <w:p w:rsidR="00F6335D" w:rsidRPr="00F6335D" w:rsidRDefault="00F6335D" w:rsidP="00F6335D">
      <w:pPr>
        <w:pStyle w:val="Web"/>
        <w:adjustRightInd w:val="0"/>
        <w:snapToGrid w:val="0"/>
        <w:spacing w:before="0" w:beforeAutospacing="0" w:after="0" w:afterAutospacing="0" w:line="396" w:lineRule="atLeast"/>
        <w:ind w:left="960" w:firstLine="480"/>
        <w:rPr>
          <w:rFonts w:ascii="標楷體" w:eastAsia="標楷體" w:hAnsi="標楷體" w:cs="Helvetica"/>
          <w:color w:val="202020"/>
        </w:rPr>
      </w:pPr>
      <w:r w:rsidRPr="00F6335D">
        <w:rPr>
          <w:rFonts w:ascii="標楷體" w:eastAsia="標楷體" w:hAnsi="標楷體" w:cs="Helvetica"/>
          <w:color w:val="202020"/>
        </w:rPr>
        <w:t>如：</w:t>
      </w:r>
      <w:hyperlink r:id="rId25" w:tgtFrame="_blank" w:tooltip="http://tw.class.uschoolnet.com/class/?csid=css000000223220" w:history="1">
        <w:r w:rsidRPr="00F6335D">
          <w:rPr>
            <w:rStyle w:val="ad"/>
            <w:rFonts w:ascii="標楷體" w:eastAsia="標楷體" w:hAnsi="標楷體" w:cs="Helvetica"/>
            <w:color w:val="005CA8"/>
          </w:rPr>
          <w:t>http://tw.class.uschoolnet.com/class/?csid=css000000223220</w:t>
        </w:r>
      </w:hyperlink>
    </w:p>
    <w:p w:rsidR="00F6335D" w:rsidRPr="00F6335D" w:rsidRDefault="00F6335D" w:rsidP="00F6335D">
      <w:pPr>
        <w:pStyle w:val="Web"/>
        <w:adjustRightInd w:val="0"/>
        <w:snapToGrid w:val="0"/>
        <w:spacing w:before="0" w:beforeAutospacing="0" w:after="0" w:afterAutospacing="0" w:line="396" w:lineRule="atLeast"/>
        <w:ind w:leftChars="400" w:left="960"/>
        <w:rPr>
          <w:rFonts w:ascii="標楷體" w:eastAsia="標楷體" w:hAnsi="標楷體" w:cs="Helvetica"/>
          <w:color w:val="202020"/>
        </w:rPr>
      </w:pPr>
      <w:r w:rsidRPr="00F6335D">
        <w:rPr>
          <w:rFonts w:ascii="新細明體" w:eastAsia="新細明體" w:hAnsi="新細明體" w:cs="新細明體" w:hint="eastAsia"/>
          <w:color w:val="202020"/>
        </w:rPr>
        <w:t>⑥</w:t>
      </w:r>
      <w:r w:rsidRPr="00F6335D">
        <w:rPr>
          <w:rFonts w:ascii="標楷體" w:eastAsia="標楷體" w:hAnsi="標楷體" w:cs="Helvetica"/>
          <w:color w:val="202020"/>
        </w:rPr>
        <w:t>按下[儲存]即可</w:t>
      </w:r>
    </w:p>
    <w:p w:rsidR="00F6335D" w:rsidRPr="00F6335D" w:rsidRDefault="00F6335D" w:rsidP="00F6335D">
      <w:pPr>
        <w:pStyle w:val="Web"/>
        <w:adjustRightInd w:val="0"/>
        <w:snapToGrid w:val="0"/>
        <w:spacing w:before="0" w:beforeAutospacing="0" w:after="0" w:afterAutospacing="0" w:line="396" w:lineRule="atLeast"/>
        <w:ind w:leftChars="300" w:left="720"/>
        <w:rPr>
          <w:rFonts w:ascii="標楷體" w:eastAsia="標楷體" w:hAnsi="標楷體" w:cs="Helvetica"/>
          <w:color w:val="202020"/>
        </w:rPr>
      </w:pPr>
      <w:r w:rsidRPr="00F6335D">
        <w:rPr>
          <w:rFonts w:ascii="標楷體" w:eastAsia="標楷體" w:hAnsi="標楷體" w:cs="Helvetica"/>
          <w:noProof/>
          <w:color w:val="202020"/>
          <w:bdr w:val="single" w:sz="4" w:space="0" w:color="auto"/>
        </w:rPr>
        <w:drawing>
          <wp:inline distT="0" distB="0" distL="0" distR="0" wp14:anchorId="4A07F039" wp14:editId="2D978A82">
            <wp:extent cx="5883394" cy="2868293"/>
            <wp:effectExtent l="0" t="0" r="3175" b="8890"/>
            <wp:docPr id="5" name="圖片 5" descr="http://www2.wyes.tn.edu.tw/uploads/tad_web/1/pag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wyes.tn.edu.tw/uploads/tad_web/1/page/image/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4029" cy="2883228"/>
                    </a:xfrm>
                    <a:prstGeom prst="rect">
                      <a:avLst/>
                    </a:prstGeom>
                    <a:noFill/>
                    <a:ln>
                      <a:noFill/>
                    </a:ln>
                  </pic:spPr>
                </pic:pic>
              </a:graphicData>
            </a:graphic>
          </wp:inline>
        </w:drawing>
      </w:r>
    </w:p>
    <w:p w:rsidR="00F6335D" w:rsidRPr="00F6335D" w:rsidRDefault="00F6335D" w:rsidP="00F6335D">
      <w:pPr>
        <w:pStyle w:val="a7"/>
        <w:adjustRightInd w:val="0"/>
        <w:snapToGrid w:val="0"/>
        <w:ind w:leftChars="0"/>
        <w:jc w:val="both"/>
        <w:rPr>
          <w:rFonts w:ascii="標楷體" w:eastAsia="標楷體" w:hAnsi="標楷體"/>
          <w:szCs w:val="24"/>
        </w:rPr>
      </w:pPr>
      <w:r w:rsidRPr="00F6335D">
        <w:rPr>
          <w:rFonts w:ascii="標楷體" w:eastAsia="標楷體" w:hAnsi="標楷體" w:hint="eastAsia"/>
          <w:szCs w:val="24"/>
        </w:rPr>
        <w:t xml:space="preserve">    </w:t>
      </w:r>
    </w:p>
    <w:p w:rsidR="00F6335D" w:rsidRPr="00F6335D" w:rsidRDefault="00F6335D" w:rsidP="00F6335D">
      <w:pPr>
        <w:adjustRightInd w:val="0"/>
        <w:snapToGrid w:val="0"/>
        <w:jc w:val="both"/>
        <w:rPr>
          <w:rFonts w:ascii="標楷體" w:eastAsia="標楷體" w:hAnsi="標楷體"/>
        </w:rPr>
      </w:pPr>
      <w:r w:rsidRPr="00F6335D">
        <w:rPr>
          <w:rFonts w:ascii="標楷體" w:eastAsia="標楷體" w:hAnsi="標楷體" w:hint="eastAsia"/>
        </w:rPr>
        <w:t>6.本</w:t>
      </w:r>
      <w:r w:rsidRPr="00F6335D">
        <w:rPr>
          <w:rFonts w:ascii="標楷體" w:eastAsia="標楷體" w:hAnsi="標楷體"/>
        </w:rPr>
        <w:t>校不可私設無線分享器，</w:t>
      </w:r>
      <w:r w:rsidRPr="00F6335D">
        <w:rPr>
          <w:rFonts w:ascii="標楷體" w:eastAsia="標楷體" w:hAnsi="標楷體" w:hint="eastAsia"/>
        </w:rPr>
        <w:t>若</w:t>
      </w:r>
      <w:r w:rsidRPr="00F6335D">
        <w:rPr>
          <w:rFonts w:ascii="標楷體" w:eastAsia="標楷體" w:hAnsi="標楷體"/>
        </w:rPr>
        <w:t>有不得</w:t>
      </w:r>
      <w:r w:rsidRPr="00F6335D">
        <w:rPr>
          <w:rFonts w:ascii="標楷體" w:eastAsia="標楷體" w:hAnsi="標楷體" w:hint="eastAsia"/>
        </w:rPr>
        <w:t>己</w:t>
      </w:r>
      <w:proofErr w:type="gramStart"/>
      <w:r w:rsidRPr="00F6335D">
        <w:rPr>
          <w:rFonts w:ascii="標楷體" w:eastAsia="標楷體" w:hAnsi="標楷體"/>
        </w:rPr>
        <w:t>之</w:t>
      </w:r>
      <w:proofErr w:type="gramEnd"/>
      <w:r w:rsidRPr="00F6335D">
        <w:rPr>
          <w:rFonts w:ascii="標楷體" w:eastAsia="標楷體" w:hAnsi="標楷體"/>
        </w:rPr>
        <w:t>理由</w:t>
      </w:r>
      <w:r w:rsidRPr="00F6335D">
        <w:rPr>
          <w:rFonts w:ascii="標楷體" w:eastAsia="標楷體" w:hAnsi="標楷體" w:hint="eastAsia"/>
        </w:rPr>
        <w:t>亦</w:t>
      </w:r>
      <w:r w:rsidRPr="00F6335D">
        <w:rPr>
          <w:rFonts w:ascii="標楷體" w:eastAsia="標楷體" w:hAnsi="標楷體"/>
        </w:rPr>
        <w:t>需符合</w:t>
      </w:r>
      <w:r w:rsidRPr="00F6335D">
        <w:rPr>
          <w:rFonts w:ascii="標楷體" w:eastAsia="標楷體" w:hAnsi="標楷體" w:hint="eastAsia"/>
        </w:rPr>
        <w:t>申</w:t>
      </w:r>
      <w:r w:rsidRPr="00F6335D">
        <w:rPr>
          <w:rFonts w:ascii="標楷體" w:eastAsia="標楷體" w:hAnsi="標楷體"/>
        </w:rPr>
        <w:t>請原則</w:t>
      </w:r>
      <w:r w:rsidRPr="00F6335D">
        <w:rPr>
          <w:rFonts w:ascii="標楷體" w:eastAsia="標楷體" w:hAnsi="標楷體" w:hint="eastAsia"/>
        </w:rPr>
        <w:t>(詳</w:t>
      </w:r>
      <w:r w:rsidRPr="00F6335D">
        <w:rPr>
          <w:rFonts w:ascii="標楷體" w:eastAsia="標楷體" w:hAnsi="標楷體"/>
        </w:rPr>
        <w:t>見申請表之說明</w:t>
      </w:r>
      <w:r w:rsidRPr="00F6335D">
        <w:rPr>
          <w:rFonts w:ascii="標楷體" w:eastAsia="標楷體" w:hAnsi="標楷體" w:hint="eastAsia"/>
        </w:rPr>
        <w:t>)</w:t>
      </w:r>
      <w:r w:rsidRPr="00F6335D">
        <w:rPr>
          <w:rFonts w:ascii="標楷體" w:eastAsia="標楷體" w:hAnsi="標楷體"/>
        </w:rPr>
        <w:t>，</w:t>
      </w:r>
      <w:r w:rsidRPr="00F6335D">
        <w:rPr>
          <w:rFonts w:ascii="標楷體" w:eastAsia="標楷體" w:hAnsi="標楷體" w:hint="eastAsia"/>
        </w:rPr>
        <w:t>請</w:t>
      </w:r>
      <w:r w:rsidRPr="00F6335D">
        <w:rPr>
          <w:rFonts w:ascii="標楷體" w:eastAsia="標楷體" w:hAnsi="標楷體"/>
        </w:rPr>
        <w:t>體諒資訊組需掌握學校網路</w:t>
      </w:r>
      <w:r w:rsidRPr="00F6335D">
        <w:rPr>
          <w:rFonts w:ascii="標楷體" w:eastAsia="標楷體" w:hAnsi="標楷體" w:hint="eastAsia"/>
        </w:rPr>
        <w:t>線</w:t>
      </w:r>
      <w:r w:rsidRPr="00F6335D">
        <w:rPr>
          <w:rFonts w:ascii="標楷體" w:eastAsia="標楷體" w:hAnsi="標楷體"/>
        </w:rPr>
        <w:t>路</w:t>
      </w:r>
      <w:r w:rsidRPr="00F6335D">
        <w:rPr>
          <w:rFonts w:ascii="標楷體" w:eastAsia="標楷體" w:hAnsi="標楷體" w:hint="eastAsia"/>
        </w:rPr>
        <w:t>分</w:t>
      </w:r>
      <w:r w:rsidRPr="00F6335D">
        <w:rPr>
          <w:rFonts w:ascii="標楷體" w:eastAsia="標楷體" w:hAnsi="標楷體"/>
        </w:rPr>
        <w:t>佈</w:t>
      </w:r>
      <w:r w:rsidRPr="00F6335D">
        <w:rPr>
          <w:rFonts w:ascii="標楷體" w:eastAsia="標楷體" w:hAnsi="標楷體" w:hint="eastAsia"/>
        </w:rPr>
        <w:t>狀</w:t>
      </w:r>
      <w:r w:rsidRPr="00F6335D">
        <w:rPr>
          <w:rFonts w:ascii="標楷體" w:eastAsia="標楷體" w:hAnsi="標楷體"/>
        </w:rPr>
        <w:t>況，務</w:t>
      </w:r>
      <w:r w:rsidRPr="00F6335D">
        <w:rPr>
          <w:rFonts w:ascii="標楷體" w:eastAsia="標楷體" w:hAnsi="標楷體" w:hint="eastAsia"/>
        </w:rPr>
        <w:t>必</w:t>
      </w:r>
      <w:r w:rsidRPr="00F6335D">
        <w:rPr>
          <w:rFonts w:ascii="標楷體" w:eastAsia="標楷體" w:hAnsi="標楷體"/>
        </w:rPr>
        <w:t>上網申請並由資訊組進行安裝。</w:t>
      </w:r>
    </w:p>
    <w:p w:rsidR="00F6335D" w:rsidRPr="00F6335D" w:rsidRDefault="00F6335D" w:rsidP="00F6335D">
      <w:pPr>
        <w:pStyle w:val="Web"/>
        <w:shd w:val="clear" w:color="auto" w:fill="FEFEFE"/>
        <w:adjustRightInd w:val="0"/>
        <w:snapToGrid w:val="0"/>
        <w:spacing w:before="0" w:beforeAutospacing="0" w:after="0" w:afterAutospacing="0" w:line="396" w:lineRule="atLeast"/>
        <w:ind w:leftChars="200" w:left="480"/>
        <w:rPr>
          <w:rFonts w:ascii="標楷體" w:eastAsia="標楷體" w:hAnsi="標楷體" w:cs="Helvetica"/>
          <w:color w:val="202020"/>
        </w:rPr>
      </w:pPr>
      <w:r w:rsidRPr="00F6335D">
        <w:rPr>
          <w:rStyle w:val="af4"/>
          <w:rFonts w:ascii="標楷體" w:eastAsia="標楷體" w:hAnsi="標楷體" w:cs="Helvetica"/>
          <w:color w:val="FF0000"/>
        </w:rPr>
        <w:t>申請表連結：</w:t>
      </w:r>
    </w:p>
    <w:p w:rsidR="00F6335D" w:rsidRPr="00F6335D" w:rsidRDefault="008C05E5" w:rsidP="00F6335D">
      <w:pPr>
        <w:adjustRightInd w:val="0"/>
        <w:snapToGrid w:val="0"/>
        <w:ind w:leftChars="200" w:left="480"/>
        <w:jc w:val="both"/>
        <w:rPr>
          <w:rFonts w:ascii="標楷體" w:eastAsia="標楷體" w:hAnsi="標楷體"/>
        </w:rPr>
      </w:pPr>
      <w:hyperlink r:id="rId27" w:history="1">
        <w:r w:rsidR="00F6335D" w:rsidRPr="00F6335D">
          <w:rPr>
            <w:rStyle w:val="ad"/>
            <w:rFonts w:ascii="標楷體" w:eastAsia="標楷體" w:hAnsi="標楷體" w:cs="Helvetica"/>
          </w:rPr>
          <w:t>http://www.wyes.tn.edu.tw/modules/tad_form/index.php?op=sign&amp;ofsn=53</w:t>
        </w:r>
      </w:hyperlink>
    </w:p>
    <w:p w:rsidR="004D4DDB" w:rsidRDefault="000E5FA6" w:rsidP="00071686">
      <w:pPr>
        <w:widowControl/>
        <w:shd w:val="clear" w:color="auto" w:fill="FEFEFE"/>
        <w:spacing w:line="420" w:lineRule="exact"/>
        <w:rPr>
          <w:rFonts w:ascii="微軟正黑體" w:eastAsia="微軟正黑體" w:hAnsi="微軟正黑體"/>
          <w:color w:val="000000" w:themeColor="text1"/>
        </w:rPr>
      </w:pPr>
      <w:r w:rsidRPr="0049571B">
        <w:rPr>
          <w:rFonts w:ascii="微軟正黑體" w:eastAsia="微軟正黑體" w:hAnsi="微軟正黑體" w:hint="eastAsia"/>
          <w:color w:val="000000" w:themeColor="text1"/>
        </w:rPr>
        <w:t xml:space="preserve">                                                                          </w:t>
      </w: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190500</wp:posOffset>
            </wp:positionV>
            <wp:extent cx="6210300" cy="3443605"/>
            <wp:effectExtent l="0" t="0" r="0" b="444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10300" cy="3443605"/>
                    </a:xfrm>
                    <a:prstGeom prst="rect">
                      <a:avLst/>
                    </a:prstGeom>
                  </pic:spPr>
                </pic:pic>
              </a:graphicData>
            </a:graphic>
            <wp14:sizeRelH relativeFrom="page">
              <wp14:pctWidth>0</wp14:pctWidth>
            </wp14:sizeRelH>
            <wp14:sizeRelV relativeFrom="page">
              <wp14:pctHeight>0</wp14:pctHeight>
            </wp14:sizeRelV>
          </wp:anchor>
        </w:drawing>
      </w: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AF20D4" w:rsidP="00D5798F">
      <w:pPr>
        <w:spacing w:line="400" w:lineRule="exact"/>
        <w:rPr>
          <w:rFonts w:ascii="標楷體" w:eastAsia="標楷體" w:hAnsi="標楷體"/>
          <w:b/>
          <w:color w:val="000000" w:themeColor="text1"/>
          <w:sz w:val="28"/>
          <w:szCs w:val="28"/>
        </w:rPr>
      </w:pPr>
      <w:r>
        <w:rPr>
          <w:noProof/>
        </w:rPr>
        <w:drawing>
          <wp:anchor distT="0" distB="0" distL="114300" distR="114300" simplePos="0" relativeHeight="251660288" behindDoc="0" locked="0" layoutInCell="1" allowOverlap="1">
            <wp:simplePos x="0" y="0"/>
            <wp:positionH relativeFrom="column">
              <wp:posOffset>-209550</wp:posOffset>
            </wp:positionH>
            <wp:positionV relativeFrom="paragraph">
              <wp:posOffset>64135</wp:posOffset>
            </wp:positionV>
            <wp:extent cx="6717696" cy="3825240"/>
            <wp:effectExtent l="0" t="0" r="6985" b="381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17696" cy="3825240"/>
                    </a:xfrm>
                    <a:prstGeom prst="rect">
                      <a:avLst/>
                    </a:prstGeom>
                  </pic:spPr>
                </pic:pic>
              </a:graphicData>
            </a:graphic>
            <wp14:sizeRelH relativeFrom="page">
              <wp14:pctWidth>0</wp14:pctWidth>
            </wp14:sizeRelH>
            <wp14:sizeRelV relativeFrom="page">
              <wp14:pctHeight>0</wp14:pctHeight>
            </wp14:sizeRelV>
          </wp:anchor>
        </w:drawing>
      </w: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r>
        <w:rPr>
          <w:noProof/>
        </w:rPr>
        <w:drawing>
          <wp:anchor distT="0" distB="0" distL="114300" distR="114300" simplePos="0" relativeHeight="251661312" behindDoc="0" locked="0" layoutInCell="1" allowOverlap="1">
            <wp:simplePos x="0" y="0"/>
            <wp:positionH relativeFrom="column">
              <wp:posOffset>-384810</wp:posOffset>
            </wp:positionH>
            <wp:positionV relativeFrom="paragraph">
              <wp:posOffset>158115</wp:posOffset>
            </wp:positionV>
            <wp:extent cx="6740279" cy="4037965"/>
            <wp:effectExtent l="0" t="0" r="3810" b="63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740279" cy="4037965"/>
                    </a:xfrm>
                    <a:prstGeom prst="rect">
                      <a:avLst/>
                    </a:prstGeom>
                  </pic:spPr>
                </pic:pic>
              </a:graphicData>
            </a:graphic>
            <wp14:sizeRelH relativeFrom="page">
              <wp14:pctWidth>0</wp14:pctWidth>
            </wp14:sizeRelH>
            <wp14:sizeRelV relativeFrom="page">
              <wp14:pctHeight>0</wp14:pctHeight>
            </wp14:sizeRelV>
          </wp:anchor>
        </w:drawing>
      </w: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AF20D4" w:rsidP="00D5798F">
      <w:pPr>
        <w:spacing w:line="400" w:lineRule="exact"/>
        <w:rPr>
          <w:rFonts w:ascii="標楷體" w:eastAsia="標楷體" w:hAnsi="標楷體"/>
          <w:b/>
          <w:color w:val="000000" w:themeColor="text1"/>
          <w:sz w:val="28"/>
          <w:szCs w:val="28"/>
        </w:rPr>
      </w:pPr>
      <w:r>
        <w:rPr>
          <w:noProof/>
        </w:rPr>
        <w:drawing>
          <wp:anchor distT="0" distB="0" distL="114300" distR="114300" simplePos="0" relativeHeight="251662336" behindDoc="0" locked="0" layoutInCell="1" allowOverlap="1">
            <wp:simplePos x="0" y="0"/>
            <wp:positionH relativeFrom="column">
              <wp:posOffset>-298450</wp:posOffset>
            </wp:positionH>
            <wp:positionV relativeFrom="paragraph">
              <wp:posOffset>233045</wp:posOffset>
            </wp:positionV>
            <wp:extent cx="6804479" cy="3957452"/>
            <wp:effectExtent l="0" t="0" r="0" b="508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804479" cy="3957452"/>
                    </a:xfrm>
                    <a:prstGeom prst="rect">
                      <a:avLst/>
                    </a:prstGeom>
                  </pic:spPr>
                </pic:pic>
              </a:graphicData>
            </a:graphic>
            <wp14:sizeRelH relativeFrom="page">
              <wp14:pctWidth>0</wp14:pctWidth>
            </wp14:sizeRelH>
            <wp14:sizeRelV relativeFrom="page">
              <wp14:pctHeight>0</wp14:pctHeight>
            </wp14:sizeRelV>
          </wp:anchor>
        </w:drawing>
      </w: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AF20D4" w:rsidP="00D5798F">
      <w:pPr>
        <w:spacing w:line="400" w:lineRule="exact"/>
        <w:rPr>
          <w:rFonts w:ascii="標楷體" w:eastAsia="標楷體" w:hAnsi="標楷體"/>
          <w:b/>
          <w:color w:val="000000" w:themeColor="text1"/>
          <w:sz w:val="28"/>
          <w:szCs w:val="28"/>
        </w:rPr>
      </w:pPr>
      <w:r>
        <w:rPr>
          <w:noProof/>
        </w:rPr>
        <w:drawing>
          <wp:anchor distT="0" distB="0" distL="114300" distR="114300" simplePos="0" relativeHeight="251663360" behindDoc="0" locked="0" layoutInCell="1" allowOverlap="1">
            <wp:simplePos x="0" y="0"/>
            <wp:positionH relativeFrom="column">
              <wp:posOffset>-256540</wp:posOffset>
            </wp:positionH>
            <wp:positionV relativeFrom="paragraph">
              <wp:posOffset>257175</wp:posOffset>
            </wp:positionV>
            <wp:extent cx="6682084" cy="3741420"/>
            <wp:effectExtent l="0" t="0" r="508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682084" cy="3741420"/>
                    </a:xfrm>
                    <a:prstGeom prst="rect">
                      <a:avLst/>
                    </a:prstGeom>
                  </pic:spPr>
                </pic:pic>
              </a:graphicData>
            </a:graphic>
            <wp14:sizeRelH relativeFrom="page">
              <wp14:pctWidth>0</wp14:pctWidth>
            </wp14:sizeRelH>
            <wp14:sizeRelV relativeFrom="page">
              <wp14:pctHeight>0</wp14:pctHeight>
            </wp14:sizeRelV>
          </wp:anchor>
        </w:drawing>
      </w: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AF20D4" w:rsidP="00D5798F">
      <w:pPr>
        <w:spacing w:line="400" w:lineRule="exact"/>
        <w:rPr>
          <w:rFonts w:ascii="標楷體" w:eastAsia="標楷體" w:hAnsi="標楷體"/>
          <w:b/>
          <w:color w:val="000000" w:themeColor="text1"/>
          <w:sz w:val="28"/>
          <w:szCs w:val="28"/>
        </w:rPr>
      </w:pPr>
      <w:r>
        <w:rPr>
          <w:noProof/>
        </w:rPr>
        <w:drawing>
          <wp:anchor distT="0" distB="0" distL="114300" distR="114300" simplePos="0" relativeHeight="251664384" behindDoc="0" locked="0" layoutInCell="1" allowOverlap="1">
            <wp:simplePos x="0" y="0"/>
            <wp:positionH relativeFrom="column">
              <wp:posOffset>-194945</wp:posOffset>
            </wp:positionH>
            <wp:positionV relativeFrom="paragraph">
              <wp:posOffset>156210</wp:posOffset>
            </wp:positionV>
            <wp:extent cx="6736080" cy="3859530"/>
            <wp:effectExtent l="0" t="0" r="7620" b="762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36080" cy="3859530"/>
                    </a:xfrm>
                    <a:prstGeom prst="rect">
                      <a:avLst/>
                    </a:prstGeom>
                  </pic:spPr>
                </pic:pic>
              </a:graphicData>
            </a:graphic>
            <wp14:sizeRelH relativeFrom="page">
              <wp14:pctWidth>0</wp14:pctWidth>
            </wp14:sizeRelH>
            <wp14:sizeRelV relativeFrom="page">
              <wp14:pctHeight>0</wp14:pctHeight>
            </wp14:sizeRelV>
          </wp:anchor>
        </w:drawing>
      </w: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4D4DDB" w:rsidRDefault="004D4DDB" w:rsidP="00D5798F">
      <w:pPr>
        <w:spacing w:line="400" w:lineRule="exact"/>
        <w:rPr>
          <w:rFonts w:ascii="標楷體" w:eastAsia="標楷體" w:hAnsi="標楷體"/>
          <w:b/>
          <w:color w:val="000000" w:themeColor="text1"/>
          <w:sz w:val="28"/>
          <w:szCs w:val="28"/>
        </w:rPr>
      </w:pPr>
    </w:p>
    <w:p w:rsidR="00AF52CD" w:rsidRDefault="00AF52CD" w:rsidP="00D5798F">
      <w:pPr>
        <w:spacing w:line="400" w:lineRule="exact"/>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【教務主任】</w:t>
      </w:r>
      <w:r w:rsidRPr="006F56D8">
        <w:rPr>
          <w:rFonts w:ascii="標楷體" w:eastAsia="標楷體" w:hAnsi="標楷體" w:hint="eastAsia"/>
          <w:b/>
          <w:color w:val="000000" w:themeColor="text1"/>
          <w:sz w:val="28"/>
          <w:szCs w:val="28"/>
        </w:rPr>
        <w:t>補充說明暨總結</w:t>
      </w:r>
    </w:p>
    <w:p w:rsidR="00EE6C78" w:rsidRPr="00EE6C78" w:rsidRDefault="00EE6C78" w:rsidP="00EE6C78">
      <w:pPr>
        <w:pStyle w:val="a7"/>
        <w:spacing w:line="400" w:lineRule="exact"/>
        <w:ind w:leftChars="0" w:left="360"/>
        <w:rPr>
          <w:rFonts w:ascii="標楷體" w:eastAsia="標楷體" w:hAnsi="標楷體"/>
          <w:color w:val="000000" w:themeColor="text1"/>
        </w:rPr>
      </w:pPr>
    </w:p>
    <w:p w:rsidR="00974CE0" w:rsidRPr="0049571B" w:rsidRDefault="00974CE0" w:rsidP="008855C1">
      <w:pPr>
        <w:spacing w:line="240" w:lineRule="atLeast"/>
        <w:rPr>
          <w:rFonts w:ascii="標楷體" w:eastAsia="標楷體" w:hAnsi="標楷體"/>
          <w:b/>
          <w:color w:val="000000" w:themeColor="text1"/>
          <w:sz w:val="40"/>
          <w:szCs w:val="40"/>
          <w:bdr w:val="single" w:sz="4" w:space="0" w:color="auto"/>
        </w:rPr>
      </w:pPr>
      <w:r w:rsidRPr="0049571B">
        <w:rPr>
          <w:rFonts w:ascii="標楷體" w:eastAsia="標楷體" w:hAnsi="標楷體" w:hint="eastAsia"/>
          <w:b/>
          <w:color w:val="000000" w:themeColor="text1"/>
          <w:sz w:val="40"/>
          <w:szCs w:val="40"/>
          <w:bdr w:val="single" w:sz="4" w:space="0" w:color="auto"/>
        </w:rPr>
        <w:t>學</w:t>
      </w:r>
      <w:proofErr w:type="gramStart"/>
      <w:r w:rsidRPr="0049571B">
        <w:rPr>
          <w:rFonts w:ascii="標楷體" w:eastAsia="標楷體" w:hAnsi="標楷體" w:hint="eastAsia"/>
          <w:b/>
          <w:color w:val="000000" w:themeColor="text1"/>
          <w:sz w:val="40"/>
          <w:szCs w:val="40"/>
          <w:bdr w:val="single" w:sz="4" w:space="0" w:color="auto"/>
        </w:rPr>
        <w:t>務</w:t>
      </w:r>
      <w:proofErr w:type="gramEnd"/>
      <w:r w:rsidRPr="0049571B">
        <w:rPr>
          <w:rFonts w:ascii="標楷體" w:eastAsia="標楷體" w:hAnsi="標楷體" w:hint="eastAsia"/>
          <w:b/>
          <w:color w:val="000000" w:themeColor="text1"/>
          <w:sz w:val="40"/>
          <w:szCs w:val="40"/>
          <w:bdr w:val="single" w:sz="4" w:space="0" w:color="auto"/>
        </w:rPr>
        <w:t>處</w:t>
      </w:r>
    </w:p>
    <w:p w:rsidR="004D4DDB" w:rsidRDefault="004D4DDB" w:rsidP="00865204">
      <w:pPr>
        <w:rPr>
          <w:rFonts w:ascii="標楷體" w:eastAsia="標楷體" w:hAnsi="標楷體"/>
          <w:b/>
          <w:color w:val="000000" w:themeColor="text1"/>
          <w:sz w:val="28"/>
          <w:szCs w:val="28"/>
        </w:rPr>
      </w:pPr>
    </w:p>
    <w:p w:rsidR="00D55E62" w:rsidRDefault="004F1AEF" w:rsidP="00865204">
      <w:pPr>
        <w:rPr>
          <w:rFonts w:ascii="標楷體" w:eastAsia="標楷體" w:hAnsi="標楷體"/>
          <w:b/>
          <w:color w:val="000000" w:themeColor="text1"/>
          <w:sz w:val="28"/>
          <w:szCs w:val="28"/>
        </w:rPr>
      </w:pPr>
      <w:r w:rsidRPr="005B1B44">
        <w:rPr>
          <w:rFonts w:ascii="標楷體" w:eastAsia="標楷體" w:hAnsi="標楷體" w:hint="eastAsia"/>
          <w:b/>
          <w:color w:val="000000" w:themeColor="text1"/>
          <w:sz w:val="28"/>
          <w:szCs w:val="28"/>
        </w:rPr>
        <w:t>【學生活動組】</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1.課後社團</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(1)網路報名：</w:t>
      </w:r>
      <w:proofErr w:type="gramStart"/>
      <w:r w:rsidRPr="005B1B44">
        <w:rPr>
          <w:rFonts w:ascii="標楷體" w:eastAsia="標楷體" w:hAnsi="標楷體" w:hint="eastAsia"/>
          <w:color w:val="000000" w:themeColor="text1"/>
        </w:rPr>
        <w:t>校網首頁</w:t>
      </w:r>
      <w:proofErr w:type="gramEnd"/>
      <w:r w:rsidRPr="005B1B44">
        <w:rPr>
          <w:rFonts w:ascii="標楷體" w:eastAsia="標楷體" w:hAnsi="標楷體" w:hint="eastAsia"/>
          <w:color w:val="000000" w:themeColor="text1"/>
        </w:rPr>
        <w:t>/文元社團/課後社團報名系統 http://163.26.76.5:81/</w:t>
      </w:r>
    </w:p>
    <w:p w:rsidR="005B1B44" w:rsidRPr="005B1B44" w:rsidRDefault="005B1B44" w:rsidP="005B1B44">
      <w:pPr>
        <w:pStyle w:val="a7"/>
        <w:numPr>
          <w:ilvl w:val="0"/>
          <w:numId w:val="33"/>
        </w:numPr>
        <w:ind w:leftChars="0"/>
        <w:rPr>
          <w:rFonts w:ascii="標楷體" w:eastAsia="標楷體" w:hAnsi="標楷體"/>
          <w:color w:val="000000" w:themeColor="text1"/>
        </w:rPr>
      </w:pPr>
      <w:r w:rsidRPr="005B1B44">
        <w:rPr>
          <w:rFonts w:ascii="標楷體" w:eastAsia="標楷體" w:hAnsi="標楷體" w:cs="標楷體" w:hint="eastAsia"/>
          <w:color w:val="000000" w:themeColor="text1"/>
        </w:rPr>
        <w:t>第一階段選課時間：</w:t>
      </w:r>
      <w:r w:rsidRPr="005B1B44">
        <w:rPr>
          <w:rFonts w:ascii="標楷體" w:eastAsia="標楷體" w:hAnsi="標楷體"/>
          <w:color w:val="000000" w:themeColor="text1"/>
        </w:rPr>
        <w:t>109.09.07(</w:t>
      </w:r>
      <w:proofErr w:type="gramStart"/>
      <w:r w:rsidRPr="005B1B44">
        <w:rPr>
          <w:rFonts w:ascii="標楷體" w:eastAsia="標楷體" w:hAnsi="標楷體" w:hint="eastAsia"/>
          <w:color w:val="000000" w:themeColor="text1"/>
        </w:rPr>
        <w:t>一</w:t>
      </w:r>
      <w:proofErr w:type="gramEnd"/>
      <w:r w:rsidRPr="005B1B44">
        <w:rPr>
          <w:rFonts w:ascii="標楷體" w:eastAsia="標楷體" w:hAnsi="標楷體"/>
          <w:color w:val="000000" w:themeColor="text1"/>
        </w:rPr>
        <w:t>)08:00</w:t>
      </w:r>
      <w:r w:rsidRPr="005B1B44">
        <w:rPr>
          <w:rFonts w:ascii="標楷體" w:eastAsia="標楷體" w:hAnsi="標楷體" w:hint="eastAsia"/>
          <w:color w:val="000000" w:themeColor="text1"/>
        </w:rPr>
        <w:t>至</w:t>
      </w:r>
      <w:r w:rsidRPr="005B1B44">
        <w:rPr>
          <w:rFonts w:ascii="標楷體" w:eastAsia="標楷體" w:hAnsi="標楷體"/>
          <w:color w:val="000000" w:themeColor="text1"/>
        </w:rPr>
        <w:t>109.09.08(</w:t>
      </w:r>
      <w:r w:rsidRPr="005B1B44">
        <w:rPr>
          <w:rFonts w:ascii="標楷體" w:eastAsia="標楷體" w:hAnsi="標楷體" w:hint="eastAsia"/>
          <w:color w:val="000000" w:themeColor="text1"/>
        </w:rPr>
        <w:t>二</w:t>
      </w:r>
      <w:r w:rsidRPr="005B1B44">
        <w:rPr>
          <w:rFonts w:ascii="標楷體" w:eastAsia="標楷體" w:hAnsi="標楷體"/>
          <w:color w:val="000000" w:themeColor="text1"/>
        </w:rPr>
        <w:t>)24:00</w:t>
      </w:r>
      <w:r w:rsidRPr="005B1B44">
        <w:rPr>
          <w:rFonts w:ascii="標楷體" w:eastAsia="標楷體" w:hAnsi="標楷體" w:hint="eastAsia"/>
          <w:color w:val="000000" w:themeColor="text1"/>
        </w:rPr>
        <w:t>止</w:t>
      </w:r>
    </w:p>
    <w:p w:rsidR="005B1B44" w:rsidRPr="005B1B44" w:rsidRDefault="005B1B44" w:rsidP="005B1B44">
      <w:pPr>
        <w:pStyle w:val="a7"/>
        <w:numPr>
          <w:ilvl w:val="0"/>
          <w:numId w:val="33"/>
        </w:numPr>
        <w:ind w:leftChars="0"/>
        <w:rPr>
          <w:rFonts w:ascii="標楷體" w:eastAsia="標楷體" w:hAnsi="標楷體"/>
          <w:color w:val="000000" w:themeColor="text1"/>
        </w:rPr>
      </w:pPr>
      <w:r w:rsidRPr="005B1B44">
        <w:rPr>
          <w:rFonts w:ascii="標楷體" w:eastAsia="標楷體" w:hAnsi="標楷體" w:cs="標楷體" w:hint="eastAsia"/>
          <w:color w:val="000000" w:themeColor="text1"/>
        </w:rPr>
        <w:t>第二階段加退選時間：</w:t>
      </w:r>
      <w:r w:rsidRPr="005B1B44">
        <w:rPr>
          <w:rFonts w:ascii="標楷體" w:eastAsia="標楷體" w:hAnsi="標楷體"/>
          <w:color w:val="000000" w:themeColor="text1"/>
        </w:rPr>
        <w:t>109.09.09(</w:t>
      </w:r>
      <w:r w:rsidRPr="005B1B44">
        <w:rPr>
          <w:rFonts w:ascii="標楷體" w:eastAsia="標楷體" w:hAnsi="標楷體" w:hint="eastAsia"/>
          <w:color w:val="000000" w:themeColor="text1"/>
        </w:rPr>
        <w:t>三</w:t>
      </w:r>
      <w:r w:rsidRPr="005B1B44">
        <w:rPr>
          <w:rFonts w:ascii="標楷體" w:eastAsia="標楷體" w:hAnsi="標楷體"/>
          <w:color w:val="000000" w:themeColor="text1"/>
        </w:rPr>
        <w:t>)09:00</w:t>
      </w:r>
      <w:r w:rsidRPr="005B1B44">
        <w:rPr>
          <w:rFonts w:ascii="標楷體" w:eastAsia="標楷體" w:hAnsi="標楷體" w:hint="eastAsia"/>
          <w:color w:val="000000" w:themeColor="text1"/>
        </w:rPr>
        <w:t>至</w:t>
      </w:r>
      <w:r w:rsidRPr="005B1B44">
        <w:rPr>
          <w:rFonts w:ascii="標楷體" w:eastAsia="標楷體" w:hAnsi="標楷體"/>
          <w:color w:val="000000" w:themeColor="text1"/>
        </w:rPr>
        <w:t>109.09.10(</w:t>
      </w:r>
      <w:r w:rsidRPr="005B1B44">
        <w:rPr>
          <w:rFonts w:ascii="標楷體" w:eastAsia="標楷體" w:hAnsi="標楷體" w:hint="eastAsia"/>
          <w:color w:val="000000" w:themeColor="text1"/>
        </w:rPr>
        <w:t>四</w:t>
      </w:r>
      <w:r w:rsidRPr="005B1B44">
        <w:rPr>
          <w:rFonts w:ascii="標楷體" w:eastAsia="標楷體" w:hAnsi="標楷體"/>
          <w:color w:val="000000" w:themeColor="text1"/>
        </w:rPr>
        <w:t>)24:00</w:t>
      </w:r>
      <w:r w:rsidRPr="005B1B44">
        <w:rPr>
          <w:rFonts w:ascii="標楷體" w:eastAsia="標楷體" w:hAnsi="標楷體" w:hint="eastAsia"/>
          <w:color w:val="000000" w:themeColor="text1"/>
        </w:rPr>
        <w:t>止</w:t>
      </w:r>
    </w:p>
    <w:p w:rsidR="005B1B44" w:rsidRPr="005B1B44" w:rsidRDefault="005B1B44" w:rsidP="005B1B44">
      <w:pPr>
        <w:pStyle w:val="a7"/>
        <w:numPr>
          <w:ilvl w:val="0"/>
          <w:numId w:val="33"/>
        </w:numPr>
        <w:ind w:leftChars="0"/>
        <w:rPr>
          <w:rFonts w:ascii="標楷體" w:eastAsia="標楷體" w:hAnsi="標楷體"/>
          <w:color w:val="000000" w:themeColor="text1"/>
        </w:rPr>
      </w:pPr>
      <w:r w:rsidRPr="005B1B44">
        <w:rPr>
          <w:rFonts w:ascii="標楷體" w:eastAsia="標楷體" w:hAnsi="標楷體" w:cs="標楷體" w:hint="eastAsia"/>
          <w:color w:val="000000" w:themeColor="text1"/>
        </w:rPr>
        <w:t>公告最終錄取名單、開課班級、上課地點：</w:t>
      </w:r>
      <w:r w:rsidRPr="005B1B44">
        <w:rPr>
          <w:rFonts w:ascii="標楷體" w:eastAsia="標楷體" w:hAnsi="標楷體"/>
          <w:color w:val="000000" w:themeColor="text1"/>
        </w:rPr>
        <w:t>109.09.14(</w:t>
      </w:r>
      <w:proofErr w:type="gramStart"/>
      <w:r w:rsidRPr="005B1B44">
        <w:rPr>
          <w:rFonts w:ascii="標楷體" w:eastAsia="標楷體" w:hAnsi="標楷體" w:hint="eastAsia"/>
          <w:color w:val="000000" w:themeColor="text1"/>
        </w:rPr>
        <w:t>一</w:t>
      </w:r>
      <w:proofErr w:type="gramEnd"/>
      <w:r w:rsidRPr="005B1B44">
        <w:rPr>
          <w:rFonts w:ascii="標楷體" w:eastAsia="標楷體" w:hAnsi="標楷體"/>
          <w:color w:val="000000" w:themeColor="text1"/>
        </w:rPr>
        <w:t>)</w:t>
      </w:r>
      <w:r w:rsidRPr="005B1B44">
        <w:rPr>
          <w:rFonts w:ascii="標楷體" w:eastAsia="標楷體" w:hAnsi="標楷體" w:hint="eastAsia"/>
          <w:color w:val="000000" w:themeColor="text1"/>
        </w:rPr>
        <w:t>下班前</w:t>
      </w:r>
      <w:r w:rsidRPr="005B1B44">
        <w:rPr>
          <w:rFonts w:ascii="標楷體" w:eastAsia="標楷體" w:hAnsi="標楷體"/>
          <w:color w:val="000000" w:themeColor="text1"/>
        </w:rPr>
        <w:t>(</w:t>
      </w:r>
      <w:r w:rsidRPr="005B1B44">
        <w:rPr>
          <w:rFonts w:ascii="標楷體" w:eastAsia="標楷體" w:hAnsi="標楷體" w:hint="eastAsia"/>
          <w:color w:val="000000" w:themeColor="text1"/>
        </w:rPr>
        <w:t>暫定</w:t>
      </w:r>
      <w:r w:rsidRPr="005B1B44">
        <w:rPr>
          <w:rFonts w:ascii="標楷體" w:eastAsia="標楷體" w:hAnsi="標楷體"/>
          <w:color w:val="000000" w:themeColor="text1"/>
        </w:rPr>
        <w:t>)</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(2)開課日期：</w:t>
      </w:r>
    </w:p>
    <w:p w:rsidR="005B1B44" w:rsidRPr="005B1B44" w:rsidRDefault="005B1B44" w:rsidP="005B1B44">
      <w:pPr>
        <w:pStyle w:val="a7"/>
        <w:numPr>
          <w:ilvl w:val="0"/>
          <w:numId w:val="35"/>
        </w:numPr>
        <w:ind w:leftChars="0"/>
        <w:rPr>
          <w:rFonts w:ascii="標楷體" w:eastAsia="標楷體" w:hAnsi="標楷體"/>
          <w:color w:val="000000" w:themeColor="text1"/>
        </w:rPr>
      </w:pPr>
      <w:r w:rsidRPr="005B1B44">
        <w:rPr>
          <w:rFonts w:ascii="標楷體" w:eastAsia="標楷體" w:hAnsi="標楷體"/>
          <w:color w:val="000000" w:themeColor="text1"/>
        </w:rPr>
        <w:t>109</w:t>
      </w:r>
      <w:r w:rsidRPr="005B1B44">
        <w:rPr>
          <w:rFonts w:ascii="標楷體" w:eastAsia="標楷體" w:hAnsi="標楷體" w:hint="eastAsia"/>
          <w:color w:val="000000" w:themeColor="text1"/>
        </w:rPr>
        <w:t>學年度上學期課後社團</w:t>
      </w:r>
      <w:r w:rsidRPr="005B1B44">
        <w:rPr>
          <w:rFonts w:ascii="標楷體" w:eastAsia="標楷體" w:hAnsi="標楷體"/>
          <w:color w:val="000000" w:themeColor="text1"/>
        </w:rPr>
        <w:t>109.09.21(</w:t>
      </w:r>
      <w:proofErr w:type="gramStart"/>
      <w:r w:rsidRPr="005B1B44">
        <w:rPr>
          <w:rFonts w:ascii="標楷體" w:eastAsia="標楷體" w:hAnsi="標楷體" w:hint="eastAsia"/>
          <w:color w:val="000000" w:themeColor="text1"/>
        </w:rPr>
        <w:t>一</w:t>
      </w:r>
      <w:proofErr w:type="gramEnd"/>
      <w:r w:rsidRPr="005B1B44">
        <w:rPr>
          <w:rFonts w:ascii="標楷體" w:eastAsia="標楷體" w:hAnsi="標楷體"/>
          <w:color w:val="000000" w:themeColor="text1"/>
        </w:rPr>
        <w:t>)-109.12.26(</w:t>
      </w:r>
      <w:r w:rsidRPr="005B1B44">
        <w:rPr>
          <w:rFonts w:ascii="標楷體" w:eastAsia="標楷體" w:hAnsi="標楷體" w:hint="eastAsia"/>
          <w:color w:val="000000" w:themeColor="text1"/>
        </w:rPr>
        <w:t>六</w:t>
      </w:r>
      <w:r w:rsidRPr="005B1B44">
        <w:rPr>
          <w:rFonts w:ascii="標楷體" w:eastAsia="標楷體" w:hAnsi="標楷體"/>
          <w:color w:val="000000" w:themeColor="text1"/>
        </w:rPr>
        <w:t xml:space="preserve">) </w:t>
      </w:r>
      <w:r w:rsidRPr="005B1B44">
        <w:rPr>
          <w:rFonts w:ascii="標楷體" w:eastAsia="標楷體" w:hAnsi="標楷體" w:hint="eastAsia"/>
          <w:color w:val="000000" w:themeColor="text1"/>
        </w:rPr>
        <w:t>共</w:t>
      </w:r>
      <w:r w:rsidRPr="005B1B44">
        <w:rPr>
          <w:rFonts w:ascii="標楷體" w:eastAsia="標楷體" w:hAnsi="標楷體"/>
          <w:color w:val="000000" w:themeColor="text1"/>
        </w:rPr>
        <w:t>14</w:t>
      </w:r>
      <w:proofErr w:type="gramStart"/>
      <w:r w:rsidRPr="005B1B44">
        <w:rPr>
          <w:rFonts w:ascii="標楷體" w:eastAsia="標楷體" w:hAnsi="標楷體" w:hint="eastAsia"/>
          <w:color w:val="000000" w:themeColor="text1"/>
        </w:rPr>
        <w:t>週</w:t>
      </w:r>
      <w:proofErr w:type="gramEnd"/>
      <w:r w:rsidRPr="005B1B44">
        <w:rPr>
          <w:rFonts w:ascii="標楷體" w:eastAsia="標楷體" w:hAnsi="標楷體" w:hint="eastAsia"/>
          <w:color w:val="000000" w:themeColor="text1"/>
        </w:rPr>
        <w:t>。</w:t>
      </w:r>
    </w:p>
    <w:p w:rsidR="005B1B44" w:rsidRPr="005B1B44" w:rsidRDefault="005B1B44" w:rsidP="005B1B44">
      <w:pPr>
        <w:pStyle w:val="a7"/>
        <w:numPr>
          <w:ilvl w:val="0"/>
          <w:numId w:val="35"/>
        </w:numPr>
        <w:ind w:leftChars="0"/>
        <w:rPr>
          <w:rFonts w:ascii="標楷體" w:eastAsia="標楷體" w:hAnsi="標楷體"/>
          <w:color w:val="000000" w:themeColor="text1"/>
        </w:rPr>
      </w:pPr>
      <w:r w:rsidRPr="005B1B44">
        <w:rPr>
          <w:rFonts w:ascii="標楷體" w:eastAsia="標楷體" w:hAnsi="標楷體"/>
          <w:color w:val="000000" w:themeColor="text1"/>
        </w:rPr>
        <w:t>9.26(</w:t>
      </w:r>
      <w:r w:rsidRPr="005B1B44">
        <w:rPr>
          <w:rFonts w:ascii="標楷體" w:eastAsia="標楷體" w:hAnsi="標楷體" w:hint="eastAsia"/>
          <w:color w:val="000000" w:themeColor="text1"/>
        </w:rPr>
        <w:t>六</w:t>
      </w:r>
      <w:r w:rsidRPr="005B1B44">
        <w:rPr>
          <w:rFonts w:ascii="標楷體" w:eastAsia="標楷體" w:hAnsi="標楷體"/>
          <w:color w:val="000000" w:themeColor="text1"/>
        </w:rPr>
        <w:t>)</w:t>
      </w:r>
      <w:r w:rsidRPr="005B1B44">
        <w:rPr>
          <w:rFonts w:ascii="標楷體" w:eastAsia="標楷體" w:hAnsi="標楷體" w:hint="eastAsia"/>
          <w:color w:val="000000" w:themeColor="text1"/>
        </w:rPr>
        <w:t>補課日、</w:t>
      </w:r>
      <w:r w:rsidRPr="005B1B44">
        <w:rPr>
          <w:rFonts w:ascii="標楷體" w:eastAsia="標楷體" w:hAnsi="標楷體"/>
          <w:color w:val="000000" w:themeColor="text1"/>
        </w:rPr>
        <w:t>10.1-2(</w:t>
      </w:r>
      <w:r w:rsidRPr="005B1B44">
        <w:rPr>
          <w:rFonts w:ascii="標楷體" w:eastAsia="標楷體" w:hAnsi="標楷體" w:hint="eastAsia"/>
          <w:color w:val="000000" w:themeColor="text1"/>
        </w:rPr>
        <w:t>四</w:t>
      </w:r>
      <w:r w:rsidRPr="005B1B44">
        <w:rPr>
          <w:rFonts w:ascii="標楷體" w:eastAsia="標楷體" w:hAnsi="標楷體"/>
          <w:color w:val="000000" w:themeColor="text1"/>
        </w:rPr>
        <w:t>-</w:t>
      </w:r>
      <w:r w:rsidRPr="005B1B44">
        <w:rPr>
          <w:rFonts w:ascii="標楷體" w:eastAsia="標楷體" w:hAnsi="標楷體" w:hint="eastAsia"/>
          <w:color w:val="000000" w:themeColor="text1"/>
        </w:rPr>
        <w:t>五</w:t>
      </w:r>
      <w:r w:rsidRPr="005B1B44">
        <w:rPr>
          <w:rFonts w:ascii="標楷體" w:eastAsia="標楷體" w:hAnsi="標楷體"/>
          <w:color w:val="000000" w:themeColor="text1"/>
        </w:rPr>
        <w:t>)</w:t>
      </w:r>
      <w:r w:rsidRPr="005B1B44">
        <w:rPr>
          <w:rFonts w:ascii="標楷體" w:eastAsia="標楷體" w:hAnsi="標楷體" w:hint="eastAsia"/>
          <w:color w:val="000000" w:themeColor="text1"/>
        </w:rPr>
        <w:t>中秋</w:t>
      </w:r>
      <w:r w:rsidR="008C0C15">
        <w:rPr>
          <w:rFonts w:ascii="標楷體" w:eastAsia="標楷體" w:hAnsi="標楷體" w:hint="eastAsia"/>
          <w:color w:val="000000" w:themeColor="text1"/>
        </w:rPr>
        <w:t>連假</w:t>
      </w:r>
      <w:r w:rsidRPr="005B1B44">
        <w:rPr>
          <w:rFonts w:ascii="標楷體" w:eastAsia="標楷體" w:hAnsi="標楷體" w:hint="eastAsia"/>
          <w:color w:val="000000" w:themeColor="text1"/>
        </w:rPr>
        <w:t>、</w:t>
      </w:r>
      <w:r w:rsidRPr="005B1B44">
        <w:rPr>
          <w:rFonts w:ascii="標楷體" w:eastAsia="標楷體" w:hAnsi="標楷體"/>
          <w:color w:val="000000" w:themeColor="text1"/>
        </w:rPr>
        <w:t>10.9-10(</w:t>
      </w:r>
      <w:r w:rsidRPr="005B1B44">
        <w:rPr>
          <w:rFonts w:ascii="標楷體" w:eastAsia="標楷體" w:hAnsi="標楷體" w:hint="eastAsia"/>
          <w:color w:val="000000" w:themeColor="text1"/>
        </w:rPr>
        <w:t>五</w:t>
      </w:r>
      <w:r w:rsidRPr="005B1B44">
        <w:rPr>
          <w:rFonts w:ascii="標楷體" w:eastAsia="標楷體" w:hAnsi="標楷體"/>
          <w:color w:val="000000" w:themeColor="text1"/>
        </w:rPr>
        <w:t>-</w:t>
      </w:r>
      <w:r w:rsidRPr="005B1B44">
        <w:rPr>
          <w:rFonts w:ascii="標楷體" w:eastAsia="標楷體" w:hAnsi="標楷體" w:hint="eastAsia"/>
          <w:color w:val="000000" w:themeColor="text1"/>
        </w:rPr>
        <w:t>六</w:t>
      </w:r>
      <w:r w:rsidRPr="005B1B44">
        <w:rPr>
          <w:rFonts w:ascii="標楷體" w:eastAsia="標楷體" w:hAnsi="標楷體"/>
          <w:color w:val="000000" w:themeColor="text1"/>
        </w:rPr>
        <w:t>)</w:t>
      </w:r>
      <w:r w:rsidRPr="005B1B44">
        <w:rPr>
          <w:rFonts w:ascii="標楷體" w:eastAsia="標楷體" w:hAnsi="標楷體" w:hint="eastAsia"/>
          <w:color w:val="000000" w:themeColor="text1"/>
        </w:rPr>
        <w:t>國慶連假、</w:t>
      </w:r>
      <w:r w:rsidRPr="005B1B44">
        <w:rPr>
          <w:rFonts w:ascii="標楷體" w:eastAsia="標楷體" w:hAnsi="標楷體"/>
          <w:color w:val="000000" w:themeColor="text1"/>
        </w:rPr>
        <w:t>10.24(</w:t>
      </w:r>
      <w:r w:rsidRPr="005B1B44">
        <w:rPr>
          <w:rFonts w:ascii="標楷體" w:eastAsia="標楷體" w:hAnsi="標楷體" w:hint="eastAsia"/>
          <w:color w:val="000000" w:themeColor="text1"/>
        </w:rPr>
        <w:t>六</w:t>
      </w:r>
      <w:r w:rsidRPr="005B1B44">
        <w:rPr>
          <w:rFonts w:ascii="標楷體" w:eastAsia="標楷體" w:hAnsi="標楷體"/>
          <w:color w:val="000000" w:themeColor="text1"/>
        </w:rPr>
        <w:t>)</w:t>
      </w:r>
      <w:r w:rsidRPr="005B1B44">
        <w:rPr>
          <w:rFonts w:ascii="標楷體" w:eastAsia="標楷體" w:hAnsi="標楷體" w:hint="eastAsia"/>
          <w:color w:val="000000" w:themeColor="text1"/>
        </w:rPr>
        <w:t>小</w:t>
      </w:r>
      <w:proofErr w:type="gramStart"/>
      <w:r w:rsidRPr="005B1B44">
        <w:rPr>
          <w:rFonts w:ascii="標楷體" w:eastAsia="標楷體" w:hAnsi="標楷體" w:hint="eastAsia"/>
          <w:color w:val="000000" w:themeColor="text1"/>
        </w:rPr>
        <w:t>小解說員競賽</w:t>
      </w:r>
      <w:proofErr w:type="gramEnd"/>
      <w:r w:rsidRPr="005B1B44">
        <w:rPr>
          <w:rFonts w:ascii="標楷體" w:eastAsia="標楷體" w:hAnsi="標楷體" w:hint="eastAsia"/>
          <w:color w:val="000000" w:themeColor="text1"/>
        </w:rPr>
        <w:t>、</w:t>
      </w:r>
      <w:r w:rsidRPr="005B1B44">
        <w:rPr>
          <w:rFonts w:ascii="標楷體" w:eastAsia="標楷體" w:hAnsi="標楷體"/>
          <w:color w:val="000000" w:themeColor="text1"/>
        </w:rPr>
        <w:t>12.19(</w:t>
      </w:r>
      <w:r w:rsidRPr="005B1B44">
        <w:rPr>
          <w:rFonts w:ascii="標楷體" w:eastAsia="標楷體" w:hAnsi="標楷體" w:hint="eastAsia"/>
          <w:color w:val="000000" w:themeColor="text1"/>
        </w:rPr>
        <w:t>六</w:t>
      </w:r>
      <w:r w:rsidRPr="005B1B44">
        <w:rPr>
          <w:rFonts w:ascii="標楷體" w:eastAsia="標楷體" w:hAnsi="標楷體"/>
          <w:color w:val="000000" w:themeColor="text1"/>
        </w:rPr>
        <w:t>)</w:t>
      </w:r>
      <w:r w:rsidRPr="005B1B44">
        <w:rPr>
          <w:rFonts w:ascii="標楷體" w:eastAsia="標楷體" w:hAnsi="標楷體" w:hint="eastAsia"/>
          <w:color w:val="000000" w:themeColor="text1"/>
        </w:rPr>
        <w:t>運動會、</w:t>
      </w:r>
      <w:r w:rsidRPr="005B1B44">
        <w:rPr>
          <w:rFonts w:ascii="標楷體" w:eastAsia="標楷體" w:hAnsi="標楷體"/>
          <w:color w:val="000000" w:themeColor="text1"/>
        </w:rPr>
        <w:t>12.21(</w:t>
      </w:r>
      <w:proofErr w:type="gramStart"/>
      <w:r w:rsidRPr="005B1B44">
        <w:rPr>
          <w:rFonts w:ascii="標楷體" w:eastAsia="標楷體" w:hAnsi="標楷體" w:hint="eastAsia"/>
          <w:color w:val="000000" w:themeColor="text1"/>
        </w:rPr>
        <w:t>一</w:t>
      </w:r>
      <w:proofErr w:type="gramEnd"/>
      <w:r w:rsidRPr="005B1B44">
        <w:rPr>
          <w:rFonts w:ascii="標楷體" w:eastAsia="標楷體" w:hAnsi="標楷體"/>
          <w:color w:val="000000" w:themeColor="text1"/>
        </w:rPr>
        <w:t>)</w:t>
      </w:r>
      <w:r w:rsidRPr="005B1B44">
        <w:rPr>
          <w:rFonts w:ascii="標楷體" w:eastAsia="標楷體" w:hAnsi="標楷體" w:hint="eastAsia"/>
          <w:color w:val="000000" w:themeColor="text1"/>
        </w:rPr>
        <w:t>運動會補假，社團皆不上課。</w:t>
      </w:r>
    </w:p>
    <w:p w:rsid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(3)課後社團使用教室：201~206、101、102、103、106。感謝老師們借教室給課後社團使用</w:t>
      </w:r>
      <w:r>
        <w:rPr>
          <w:rFonts w:asciiTheme="majorHAnsi" w:hAnsiTheme="majorHAnsi"/>
        </w:rPr>
        <w:sym w:font="Wingdings" w:char="F04A"/>
      </w:r>
      <w:r w:rsidRPr="005B1B44">
        <w:rPr>
          <w:rFonts w:ascii="標楷體" w:eastAsia="標楷體" w:hAnsi="標楷體" w:hint="eastAsia"/>
          <w:color w:val="000000" w:themeColor="text1"/>
        </w:rPr>
        <w:t>。</w:t>
      </w:r>
    </w:p>
    <w:p w:rsid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lastRenderedPageBreak/>
        <w:t>2.廉政誠信融入式課程</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(1)請每學期各學年指派兩個班以上進行活動推行，並且填報成果。</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(2)影片網址：http://web.tn.edu.tw/honest/</w:t>
      </w:r>
    </w:p>
    <w:p w:rsid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(3)成果繳交：上學期109年12月31日前，下學期110年5月31日前。</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29"/>
        <w:gridCol w:w="1629"/>
        <w:gridCol w:w="1630"/>
        <w:gridCol w:w="1629"/>
        <w:gridCol w:w="1629"/>
        <w:gridCol w:w="1630"/>
      </w:tblGrid>
      <w:tr w:rsidR="005B1B44" w:rsidRPr="00985D86" w:rsidTr="00C60A33">
        <w:trPr>
          <w:trHeight w:val="301"/>
          <w:jc w:val="center"/>
        </w:trPr>
        <w:tc>
          <w:tcPr>
            <w:tcW w:w="567" w:type="dxa"/>
            <w:vMerge w:val="restart"/>
            <w:shd w:val="clear" w:color="auto" w:fill="auto"/>
          </w:tcPr>
          <w:p w:rsidR="005B1B44" w:rsidRPr="00985D86" w:rsidRDefault="005B1B44" w:rsidP="00C60A33">
            <w:pPr>
              <w:snapToGrid w:val="0"/>
              <w:rPr>
                <w:rFonts w:ascii="標楷體" w:eastAsia="標楷體" w:hAnsi="標楷體"/>
                <w:sz w:val="28"/>
                <w:szCs w:val="28"/>
              </w:rPr>
            </w:pPr>
          </w:p>
        </w:tc>
        <w:tc>
          <w:tcPr>
            <w:tcW w:w="1629" w:type="dxa"/>
            <w:shd w:val="clear" w:color="auto" w:fill="auto"/>
            <w:tcMar>
              <w:left w:w="57" w:type="dxa"/>
              <w:right w:w="57" w:type="dxa"/>
            </w:tcMar>
          </w:tcPr>
          <w:p w:rsidR="005B1B44" w:rsidRPr="00985D86" w:rsidRDefault="005B1B44" w:rsidP="00C60A33">
            <w:pPr>
              <w:snapToGrid w:val="0"/>
              <w:jc w:val="center"/>
              <w:rPr>
                <w:rFonts w:ascii="標楷體" w:eastAsia="標楷體" w:hAnsi="標楷體"/>
                <w:sz w:val="28"/>
                <w:szCs w:val="28"/>
              </w:rPr>
            </w:pPr>
            <w:r>
              <w:rPr>
                <w:rFonts w:ascii="標楷體" w:eastAsia="標楷體" w:hAnsi="標楷體" w:hint="eastAsia"/>
                <w:sz w:val="28"/>
                <w:szCs w:val="28"/>
              </w:rPr>
              <w:t>三</w:t>
            </w:r>
          </w:p>
        </w:tc>
        <w:tc>
          <w:tcPr>
            <w:tcW w:w="1629" w:type="dxa"/>
            <w:shd w:val="clear" w:color="auto" w:fill="auto"/>
          </w:tcPr>
          <w:p w:rsidR="005B1B44" w:rsidRPr="00985D86" w:rsidRDefault="005B1B44" w:rsidP="00C60A33">
            <w:pPr>
              <w:snapToGrid w:val="0"/>
              <w:jc w:val="center"/>
              <w:rPr>
                <w:rFonts w:ascii="標楷體" w:eastAsia="標楷體" w:hAnsi="標楷體"/>
                <w:sz w:val="28"/>
                <w:szCs w:val="28"/>
              </w:rPr>
            </w:pPr>
            <w:r>
              <w:rPr>
                <w:rFonts w:ascii="標楷體" w:eastAsia="標楷體" w:hAnsi="標楷體" w:hint="eastAsia"/>
                <w:sz w:val="28"/>
                <w:szCs w:val="28"/>
              </w:rPr>
              <w:t>四</w:t>
            </w:r>
          </w:p>
        </w:tc>
        <w:tc>
          <w:tcPr>
            <w:tcW w:w="3259" w:type="dxa"/>
            <w:gridSpan w:val="2"/>
            <w:shd w:val="clear" w:color="auto" w:fill="auto"/>
          </w:tcPr>
          <w:p w:rsidR="005B1B44" w:rsidRPr="00985D86" w:rsidRDefault="005B1B44" w:rsidP="00C60A33">
            <w:pPr>
              <w:snapToGrid w:val="0"/>
              <w:jc w:val="center"/>
              <w:rPr>
                <w:rFonts w:ascii="標楷體" w:eastAsia="標楷體" w:hAnsi="標楷體"/>
                <w:sz w:val="28"/>
                <w:szCs w:val="28"/>
              </w:rPr>
            </w:pPr>
            <w:r>
              <w:rPr>
                <w:rFonts w:ascii="標楷體" w:eastAsia="標楷體" w:hAnsi="標楷體" w:hint="eastAsia"/>
                <w:sz w:val="28"/>
                <w:szCs w:val="28"/>
              </w:rPr>
              <w:t>五</w:t>
            </w:r>
          </w:p>
        </w:tc>
        <w:tc>
          <w:tcPr>
            <w:tcW w:w="3259" w:type="dxa"/>
            <w:gridSpan w:val="2"/>
            <w:shd w:val="clear" w:color="auto" w:fill="auto"/>
          </w:tcPr>
          <w:p w:rsidR="005B1B44" w:rsidRPr="00985D86" w:rsidRDefault="005B1B44" w:rsidP="00C60A33">
            <w:pPr>
              <w:snapToGrid w:val="0"/>
              <w:jc w:val="center"/>
              <w:rPr>
                <w:rFonts w:ascii="標楷體" w:eastAsia="標楷體" w:hAnsi="標楷體"/>
                <w:sz w:val="28"/>
                <w:szCs w:val="28"/>
              </w:rPr>
            </w:pPr>
            <w:r>
              <w:rPr>
                <w:rFonts w:ascii="標楷體" w:eastAsia="標楷體" w:hAnsi="標楷體" w:hint="eastAsia"/>
                <w:sz w:val="28"/>
                <w:szCs w:val="28"/>
              </w:rPr>
              <w:t>六</w:t>
            </w:r>
          </w:p>
        </w:tc>
      </w:tr>
      <w:tr w:rsidR="005B1B44" w:rsidRPr="00985D86" w:rsidTr="00C60A33">
        <w:trPr>
          <w:trHeight w:val="427"/>
          <w:jc w:val="center"/>
        </w:trPr>
        <w:tc>
          <w:tcPr>
            <w:tcW w:w="567" w:type="dxa"/>
            <w:vMerge/>
            <w:shd w:val="clear" w:color="auto" w:fill="auto"/>
          </w:tcPr>
          <w:p w:rsidR="005B1B44" w:rsidRPr="00985D86" w:rsidRDefault="005B1B44" w:rsidP="00C60A33">
            <w:pPr>
              <w:snapToGrid w:val="0"/>
              <w:rPr>
                <w:rFonts w:ascii="標楷體" w:eastAsia="標楷體" w:hAnsi="標楷體"/>
                <w:sz w:val="28"/>
                <w:szCs w:val="28"/>
              </w:rPr>
            </w:pPr>
          </w:p>
        </w:tc>
        <w:tc>
          <w:tcPr>
            <w:tcW w:w="1629" w:type="dxa"/>
            <w:shd w:val="clear" w:color="auto" w:fill="FFFF00"/>
            <w:tcMar>
              <w:left w:w="57" w:type="dxa"/>
              <w:right w:w="57" w:type="dxa"/>
            </w:tcMar>
          </w:tcPr>
          <w:p w:rsidR="005B1B44" w:rsidRPr="00985D86" w:rsidRDefault="005B1B44" w:rsidP="00C60A33">
            <w:pPr>
              <w:snapToGrid w:val="0"/>
              <w:jc w:val="center"/>
              <w:rPr>
                <w:rFonts w:ascii="標楷體" w:eastAsia="標楷體" w:hAnsi="標楷體"/>
                <w:sz w:val="28"/>
                <w:szCs w:val="28"/>
              </w:rPr>
            </w:pPr>
            <w:r w:rsidRPr="00985D86">
              <w:rPr>
                <w:rFonts w:ascii="標楷體" w:eastAsia="標楷體" w:hAnsi="標楷體" w:hint="eastAsia"/>
                <w:sz w:val="28"/>
                <w:szCs w:val="28"/>
              </w:rPr>
              <w:t>上學期</w:t>
            </w:r>
          </w:p>
        </w:tc>
        <w:tc>
          <w:tcPr>
            <w:tcW w:w="1629" w:type="dxa"/>
            <w:shd w:val="clear" w:color="auto" w:fill="FFFF00"/>
          </w:tcPr>
          <w:p w:rsidR="005B1B44" w:rsidRPr="00985D86" w:rsidRDefault="005B1B44" w:rsidP="00C60A33">
            <w:pPr>
              <w:snapToGrid w:val="0"/>
              <w:jc w:val="center"/>
              <w:rPr>
                <w:rFonts w:ascii="標楷體" w:eastAsia="標楷體" w:hAnsi="標楷體"/>
                <w:sz w:val="28"/>
                <w:szCs w:val="28"/>
              </w:rPr>
            </w:pPr>
            <w:r w:rsidRPr="00985D86">
              <w:rPr>
                <w:rFonts w:ascii="標楷體" w:eastAsia="標楷體" w:hAnsi="標楷體" w:hint="eastAsia"/>
                <w:sz w:val="28"/>
                <w:szCs w:val="28"/>
              </w:rPr>
              <w:t>上學期</w:t>
            </w:r>
          </w:p>
        </w:tc>
        <w:tc>
          <w:tcPr>
            <w:tcW w:w="1630" w:type="dxa"/>
            <w:shd w:val="clear" w:color="auto" w:fill="FFFF00"/>
          </w:tcPr>
          <w:p w:rsidR="005B1B44" w:rsidRPr="00985D86" w:rsidRDefault="005B1B44" w:rsidP="00C60A33">
            <w:pPr>
              <w:snapToGrid w:val="0"/>
              <w:jc w:val="center"/>
              <w:rPr>
                <w:rFonts w:ascii="標楷體" w:eastAsia="標楷體" w:hAnsi="標楷體"/>
                <w:sz w:val="28"/>
                <w:szCs w:val="28"/>
              </w:rPr>
            </w:pPr>
            <w:r w:rsidRPr="00985D86">
              <w:rPr>
                <w:rFonts w:ascii="標楷體" w:eastAsia="標楷體" w:hAnsi="標楷體" w:hint="eastAsia"/>
                <w:sz w:val="28"/>
                <w:szCs w:val="28"/>
              </w:rPr>
              <w:t>上學期</w:t>
            </w:r>
          </w:p>
        </w:tc>
        <w:tc>
          <w:tcPr>
            <w:tcW w:w="1629" w:type="dxa"/>
            <w:shd w:val="clear" w:color="auto" w:fill="92D050"/>
          </w:tcPr>
          <w:p w:rsidR="005B1B44" w:rsidRPr="00985D86" w:rsidRDefault="005B1B44" w:rsidP="00C60A33">
            <w:pPr>
              <w:snapToGrid w:val="0"/>
              <w:jc w:val="center"/>
              <w:rPr>
                <w:rFonts w:ascii="標楷體" w:eastAsia="標楷體" w:hAnsi="標楷體"/>
                <w:sz w:val="28"/>
                <w:szCs w:val="28"/>
              </w:rPr>
            </w:pPr>
            <w:r w:rsidRPr="00985D86">
              <w:rPr>
                <w:rFonts w:ascii="標楷體" w:eastAsia="標楷體" w:hAnsi="標楷體" w:hint="eastAsia"/>
                <w:sz w:val="28"/>
                <w:szCs w:val="28"/>
              </w:rPr>
              <w:t>下學期</w:t>
            </w:r>
          </w:p>
        </w:tc>
        <w:tc>
          <w:tcPr>
            <w:tcW w:w="1629" w:type="dxa"/>
            <w:shd w:val="clear" w:color="auto" w:fill="FFFF00"/>
          </w:tcPr>
          <w:p w:rsidR="005B1B44" w:rsidRPr="00985D86" w:rsidRDefault="005B1B44" w:rsidP="00C60A33">
            <w:pPr>
              <w:snapToGrid w:val="0"/>
              <w:jc w:val="center"/>
              <w:rPr>
                <w:rFonts w:ascii="標楷體" w:eastAsia="標楷體" w:hAnsi="標楷體"/>
                <w:sz w:val="28"/>
                <w:szCs w:val="28"/>
              </w:rPr>
            </w:pPr>
            <w:r w:rsidRPr="00985D86">
              <w:rPr>
                <w:rFonts w:ascii="標楷體" w:eastAsia="標楷體" w:hAnsi="標楷體" w:hint="eastAsia"/>
                <w:sz w:val="28"/>
                <w:szCs w:val="28"/>
              </w:rPr>
              <w:t>上學期</w:t>
            </w:r>
          </w:p>
        </w:tc>
        <w:tc>
          <w:tcPr>
            <w:tcW w:w="1630" w:type="dxa"/>
            <w:shd w:val="clear" w:color="auto" w:fill="92D050"/>
          </w:tcPr>
          <w:p w:rsidR="005B1B44" w:rsidRPr="00985D86" w:rsidRDefault="005B1B44" w:rsidP="00C60A33">
            <w:pPr>
              <w:snapToGrid w:val="0"/>
              <w:jc w:val="center"/>
              <w:rPr>
                <w:rFonts w:ascii="標楷體" w:eastAsia="標楷體" w:hAnsi="標楷體"/>
                <w:sz w:val="28"/>
                <w:szCs w:val="28"/>
              </w:rPr>
            </w:pPr>
            <w:r w:rsidRPr="00985D86">
              <w:rPr>
                <w:rFonts w:ascii="標楷體" w:eastAsia="標楷體" w:hAnsi="標楷體" w:hint="eastAsia"/>
                <w:sz w:val="28"/>
                <w:szCs w:val="28"/>
              </w:rPr>
              <w:t>下學期</w:t>
            </w:r>
          </w:p>
        </w:tc>
      </w:tr>
      <w:tr w:rsidR="005B1B44" w:rsidRPr="00985D86" w:rsidTr="00C60A33">
        <w:trPr>
          <w:cantSplit/>
          <w:trHeight w:val="1545"/>
          <w:jc w:val="center"/>
        </w:trPr>
        <w:tc>
          <w:tcPr>
            <w:tcW w:w="567" w:type="dxa"/>
            <w:shd w:val="clear" w:color="auto" w:fill="auto"/>
            <w:textDirection w:val="tbRlV"/>
          </w:tcPr>
          <w:p w:rsidR="005B1B44" w:rsidRPr="00985D86" w:rsidRDefault="005B1B44" w:rsidP="00C60A33">
            <w:pPr>
              <w:snapToGrid w:val="0"/>
              <w:ind w:left="113" w:right="113"/>
              <w:rPr>
                <w:rFonts w:ascii="標楷體" w:eastAsia="標楷體" w:hAnsi="標楷體"/>
                <w:sz w:val="28"/>
                <w:szCs w:val="28"/>
              </w:rPr>
            </w:pPr>
            <w:r w:rsidRPr="00985D86">
              <w:rPr>
                <w:rFonts w:ascii="標楷體" w:eastAsia="標楷體" w:hAnsi="標楷體" w:hint="eastAsia"/>
                <w:sz w:val="28"/>
                <w:szCs w:val="28"/>
              </w:rPr>
              <w:t>課程安排</w:t>
            </w:r>
          </w:p>
        </w:tc>
        <w:tc>
          <w:tcPr>
            <w:tcW w:w="1629" w:type="dxa"/>
            <w:shd w:val="clear" w:color="auto" w:fill="auto"/>
            <w:tcMar>
              <w:left w:w="57" w:type="dxa"/>
              <w:right w:w="57" w:type="dxa"/>
            </w:tcMar>
            <w:vAlign w:val="center"/>
          </w:tcPr>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hint="eastAsia"/>
                <w:sz w:val="26"/>
                <w:szCs w:val="26"/>
              </w:rPr>
              <w:t>◎拒絕賄選</w:t>
            </w:r>
          </w:p>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hint="eastAsia"/>
                <w:sz w:val="26"/>
                <w:szCs w:val="26"/>
              </w:rPr>
              <w:t>◎接受賄選的後果</w:t>
            </w:r>
          </w:p>
        </w:tc>
        <w:tc>
          <w:tcPr>
            <w:tcW w:w="1629" w:type="dxa"/>
            <w:shd w:val="clear" w:color="auto" w:fill="auto"/>
            <w:vAlign w:val="center"/>
          </w:tcPr>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hint="eastAsia"/>
                <w:sz w:val="26"/>
                <w:szCs w:val="26"/>
              </w:rPr>
              <w:t>◎如何反貪腐</w:t>
            </w:r>
          </w:p>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hint="eastAsia"/>
                <w:sz w:val="26"/>
                <w:szCs w:val="26"/>
              </w:rPr>
              <w:t>◎貪腐的後果</w:t>
            </w:r>
          </w:p>
        </w:tc>
        <w:tc>
          <w:tcPr>
            <w:tcW w:w="1630" w:type="dxa"/>
            <w:shd w:val="clear" w:color="auto" w:fill="auto"/>
            <w:vAlign w:val="center"/>
          </w:tcPr>
          <w:p w:rsidR="005B1B44" w:rsidRPr="00E15E42" w:rsidRDefault="005B1B44" w:rsidP="00C60A33">
            <w:pPr>
              <w:snapToGrid w:val="0"/>
              <w:jc w:val="center"/>
              <w:rPr>
                <w:rFonts w:ascii="標楷體" w:eastAsia="標楷體" w:hAnsi="標楷體"/>
                <w:sz w:val="26"/>
                <w:szCs w:val="26"/>
              </w:rPr>
            </w:pPr>
            <w:r>
              <w:rPr>
                <w:rFonts w:ascii="標楷體" w:eastAsia="標楷體" w:hAnsi="標楷體" w:hint="eastAsia"/>
                <w:sz w:val="28"/>
                <w:szCs w:val="28"/>
              </w:rPr>
              <w:t>◎</w:t>
            </w:r>
            <w:r>
              <w:rPr>
                <w:rFonts w:ascii="標楷體" w:eastAsia="標楷體" w:hAnsi="標楷體" w:hint="eastAsia"/>
                <w:sz w:val="26"/>
                <w:szCs w:val="26"/>
              </w:rPr>
              <w:t>杜絕校園霸凌</w:t>
            </w:r>
          </w:p>
          <w:p w:rsidR="005B1B44" w:rsidRPr="00E15E42" w:rsidRDefault="005B1B44" w:rsidP="00C60A33">
            <w:pPr>
              <w:snapToGrid w:val="0"/>
              <w:jc w:val="center"/>
              <w:rPr>
                <w:rFonts w:ascii="標楷體" w:eastAsia="標楷體" w:hAnsi="標楷體"/>
                <w:sz w:val="26"/>
                <w:szCs w:val="26"/>
              </w:rPr>
            </w:pPr>
            <w:r>
              <w:rPr>
                <w:rFonts w:ascii="標楷體" w:eastAsia="標楷體" w:hAnsi="標楷體" w:hint="eastAsia"/>
                <w:sz w:val="28"/>
                <w:szCs w:val="28"/>
              </w:rPr>
              <w:t>◎</w:t>
            </w:r>
            <w:r w:rsidRPr="00E15E42">
              <w:rPr>
                <w:rFonts w:ascii="標楷體" w:eastAsia="標楷體" w:hAnsi="標楷體" w:hint="eastAsia"/>
                <w:sz w:val="26"/>
                <w:szCs w:val="26"/>
              </w:rPr>
              <w:t>拒絕吸毒</w:t>
            </w:r>
          </w:p>
        </w:tc>
        <w:tc>
          <w:tcPr>
            <w:tcW w:w="1629" w:type="dxa"/>
            <w:shd w:val="clear" w:color="auto" w:fill="auto"/>
            <w:vAlign w:val="center"/>
          </w:tcPr>
          <w:p w:rsidR="005B1B44" w:rsidRPr="00E15E42" w:rsidRDefault="005B1B44" w:rsidP="00C60A33">
            <w:pPr>
              <w:snapToGrid w:val="0"/>
              <w:jc w:val="center"/>
              <w:rPr>
                <w:rFonts w:ascii="標楷體" w:eastAsia="標楷體" w:hAnsi="標楷體"/>
                <w:sz w:val="26"/>
                <w:szCs w:val="26"/>
              </w:rPr>
            </w:pPr>
            <w:r>
              <w:rPr>
                <w:rFonts w:ascii="標楷體" w:eastAsia="標楷體" w:hAnsi="標楷體" w:hint="eastAsia"/>
                <w:sz w:val="28"/>
                <w:szCs w:val="28"/>
              </w:rPr>
              <w:t>◎</w:t>
            </w:r>
            <w:r w:rsidRPr="00E15E42">
              <w:rPr>
                <w:rFonts w:ascii="標楷體" w:eastAsia="標楷體" w:hAnsi="標楷體" w:hint="eastAsia"/>
                <w:sz w:val="26"/>
                <w:szCs w:val="26"/>
              </w:rPr>
              <w:t>防止家庭暴力</w:t>
            </w:r>
          </w:p>
        </w:tc>
        <w:tc>
          <w:tcPr>
            <w:tcW w:w="1629" w:type="dxa"/>
            <w:shd w:val="clear" w:color="auto" w:fill="auto"/>
            <w:vAlign w:val="center"/>
          </w:tcPr>
          <w:p w:rsidR="005B1B44" w:rsidRPr="00E15E42" w:rsidRDefault="005B1B44" w:rsidP="00C60A33">
            <w:pPr>
              <w:snapToGrid w:val="0"/>
              <w:jc w:val="center"/>
              <w:rPr>
                <w:rFonts w:ascii="標楷體" w:eastAsia="標楷體" w:hAnsi="標楷體"/>
                <w:sz w:val="26"/>
                <w:szCs w:val="26"/>
              </w:rPr>
            </w:pPr>
            <w:r>
              <w:rPr>
                <w:rFonts w:ascii="標楷體" w:eastAsia="標楷體" w:hAnsi="標楷體" w:hint="eastAsia"/>
                <w:sz w:val="28"/>
                <w:szCs w:val="28"/>
              </w:rPr>
              <w:t>◎</w:t>
            </w:r>
            <w:r>
              <w:rPr>
                <w:rFonts w:ascii="標楷體" w:eastAsia="標楷體" w:hAnsi="標楷體" w:hint="eastAsia"/>
                <w:sz w:val="26"/>
                <w:szCs w:val="26"/>
              </w:rPr>
              <w:t>珍惜健保資源</w:t>
            </w:r>
          </w:p>
          <w:p w:rsidR="005B1B44" w:rsidRDefault="005B1B44" w:rsidP="00C60A33">
            <w:pPr>
              <w:snapToGrid w:val="0"/>
              <w:jc w:val="center"/>
              <w:rPr>
                <w:rFonts w:ascii="標楷體" w:eastAsia="標楷體" w:hAnsi="標楷體"/>
                <w:sz w:val="26"/>
                <w:szCs w:val="26"/>
              </w:rPr>
            </w:pPr>
            <w:r>
              <w:rPr>
                <w:rFonts w:ascii="標楷體" w:eastAsia="標楷體" w:hAnsi="標楷體" w:hint="eastAsia"/>
                <w:sz w:val="28"/>
                <w:szCs w:val="28"/>
              </w:rPr>
              <w:t>◎</w:t>
            </w:r>
            <w:r w:rsidRPr="00E15E42">
              <w:rPr>
                <w:rFonts w:ascii="標楷體" w:eastAsia="標楷體" w:hAnsi="標楷體" w:hint="eastAsia"/>
                <w:sz w:val="26"/>
                <w:szCs w:val="26"/>
              </w:rPr>
              <w:t>認識智慧</w:t>
            </w:r>
          </w:p>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hint="eastAsia"/>
                <w:sz w:val="26"/>
                <w:szCs w:val="26"/>
              </w:rPr>
              <w:t>財產權</w:t>
            </w:r>
          </w:p>
        </w:tc>
        <w:tc>
          <w:tcPr>
            <w:tcW w:w="1630" w:type="dxa"/>
            <w:shd w:val="clear" w:color="auto" w:fill="auto"/>
            <w:vAlign w:val="center"/>
          </w:tcPr>
          <w:p w:rsidR="005B1B44" w:rsidRPr="00E15E42" w:rsidRDefault="005B1B44" w:rsidP="00C60A33">
            <w:pPr>
              <w:snapToGrid w:val="0"/>
              <w:jc w:val="center"/>
              <w:rPr>
                <w:rFonts w:ascii="標楷體" w:eastAsia="標楷體" w:hAnsi="標楷體"/>
                <w:sz w:val="26"/>
                <w:szCs w:val="26"/>
              </w:rPr>
            </w:pPr>
            <w:r>
              <w:rPr>
                <w:rFonts w:ascii="標楷體" w:eastAsia="標楷體" w:hAnsi="標楷體" w:hint="eastAsia"/>
                <w:sz w:val="28"/>
                <w:szCs w:val="28"/>
              </w:rPr>
              <w:t>◎</w:t>
            </w:r>
            <w:r>
              <w:rPr>
                <w:rFonts w:ascii="標楷體" w:eastAsia="標楷體" w:hAnsi="標楷體" w:hint="eastAsia"/>
                <w:sz w:val="26"/>
                <w:szCs w:val="26"/>
              </w:rPr>
              <w:t>檢舉環保犯罪</w:t>
            </w:r>
          </w:p>
        </w:tc>
      </w:tr>
      <w:tr w:rsidR="005B1B44" w:rsidRPr="00985D86" w:rsidTr="00C60A33">
        <w:trPr>
          <w:cantSplit/>
          <w:trHeight w:val="1397"/>
          <w:jc w:val="center"/>
        </w:trPr>
        <w:tc>
          <w:tcPr>
            <w:tcW w:w="567" w:type="dxa"/>
            <w:shd w:val="clear" w:color="auto" w:fill="auto"/>
            <w:textDirection w:val="tbRlV"/>
          </w:tcPr>
          <w:p w:rsidR="005B1B44" w:rsidRDefault="005B1B44" w:rsidP="00C60A33">
            <w:pPr>
              <w:snapToGrid w:val="0"/>
              <w:ind w:left="113" w:right="113"/>
              <w:rPr>
                <w:rFonts w:ascii="標楷體" w:eastAsia="標楷體" w:hAnsi="標楷體"/>
                <w:sz w:val="28"/>
                <w:szCs w:val="28"/>
              </w:rPr>
            </w:pPr>
            <w:r>
              <w:rPr>
                <w:rFonts w:ascii="標楷體" w:eastAsia="標楷體" w:hAnsi="標楷體"/>
                <w:sz w:val="28"/>
                <w:szCs w:val="28"/>
              </w:rPr>
              <w:t>課程時數</w:t>
            </w:r>
          </w:p>
        </w:tc>
        <w:tc>
          <w:tcPr>
            <w:tcW w:w="1629" w:type="dxa"/>
            <w:shd w:val="clear" w:color="auto" w:fill="auto"/>
            <w:tcMar>
              <w:left w:w="57" w:type="dxa"/>
              <w:right w:w="57" w:type="dxa"/>
            </w:tcMar>
            <w:vAlign w:val="center"/>
          </w:tcPr>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sz w:val="26"/>
                <w:szCs w:val="26"/>
              </w:rPr>
              <w:t>2小時</w:t>
            </w:r>
          </w:p>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hint="eastAsia"/>
                <w:sz w:val="26"/>
                <w:szCs w:val="26"/>
              </w:rPr>
              <w:t>(</w:t>
            </w:r>
            <w:r w:rsidRPr="00E15E42">
              <w:rPr>
                <w:rFonts w:ascii="標楷體" w:eastAsia="標楷體" w:hAnsi="標楷體"/>
                <w:sz w:val="26"/>
                <w:szCs w:val="26"/>
              </w:rPr>
              <w:t>約三堂課</w:t>
            </w:r>
            <w:r w:rsidRPr="00E15E42">
              <w:rPr>
                <w:rFonts w:ascii="標楷體" w:eastAsia="標楷體" w:hAnsi="標楷體" w:hint="eastAsia"/>
                <w:sz w:val="26"/>
                <w:szCs w:val="26"/>
              </w:rPr>
              <w:t>)</w:t>
            </w:r>
          </w:p>
        </w:tc>
        <w:tc>
          <w:tcPr>
            <w:tcW w:w="1629" w:type="dxa"/>
            <w:shd w:val="clear" w:color="auto" w:fill="auto"/>
            <w:vAlign w:val="center"/>
          </w:tcPr>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sz w:val="26"/>
                <w:szCs w:val="26"/>
              </w:rPr>
              <w:t>2小時</w:t>
            </w:r>
          </w:p>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hint="eastAsia"/>
                <w:sz w:val="26"/>
                <w:szCs w:val="26"/>
              </w:rPr>
              <w:t>(</w:t>
            </w:r>
            <w:r w:rsidRPr="00E15E42">
              <w:rPr>
                <w:rFonts w:ascii="標楷體" w:eastAsia="標楷體" w:hAnsi="標楷體"/>
                <w:sz w:val="26"/>
                <w:szCs w:val="26"/>
              </w:rPr>
              <w:t>約三堂課</w:t>
            </w:r>
            <w:r w:rsidRPr="00E15E42">
              <w:rPr>
                <w:rFonts w:ascii="標楷體" w:eastAsia="標楷體" w:hAnsi="標楷體" w:hint="eastAsia"/>
                <w:sz w:val="26"/>
                <w:szCs w:val="26"/>
              </w:rPr>
              <w:t>)</w:t>
            </w:r>
          </w:p>
        </w:tc>
        <w:tc>
          <w:tcPr>
            <w:tcW w:w="1630" w:type="dxa"/>
            <w:shd w:val="clear" w:color="auto" w:fill="auto"/>
            <w:vAlign w:val="center"/>
          </w:tcPr>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sz w:val="26"/>
                <w:szCs w:val="26"/>
              </w:rPr>
              <w:t>2小時</w:t>
            </w:r>
          </w:p>
          <w:p w:rsidR="005B1B44" w:rsidRPr="00E15E42" w:rsidRDefault="005B1B44" w:rsidP="00C60A33">
            <w:pPr>
              <w:snapToGrid w:val="0"/>
              <w:jc w:val="center"/>
              <w:rPr>
                <w:rFonts w:ascii="標楷體" w:eastAsia="標楷體" w:hAnsi="標楷體"/>
                <w:sz w:val="26"/>
                <w:szCs w:val="26"/>
              </w:rPr>
            </w:pPr>
            <w:r w:rsidRPr="00E15E42">
              <w:rPr>
                <w:rFonts w:ascii="標楷體" w:eastAsia="標楷體" w:hAnsi="標楷體" w:hint="eastAsia"/>
                <w:sz w:val="26"/>
                <w:szCs w:val="26"/>
              </w:rPr>
              <w:t>(</w:t>
            </w:r>
            <w:r w:rsidRPr="00E15E42">
              <w:rPr>
                <w:rFonts w:ascii="標楷體" w:eastAsia="標楷體" w:hAnsi="標楷體"/>
                <w:sz w:val="26"/>
                <w:szCs w:val="26"/>
              </w:rPr>
              <w:t>約三堂課</w:t>
            </w:r>
            <w:r w:rsidRPr="00E15E42">
              <w:rPr>
                <w:rFonts w:ascii="標楷體" w:eastAsia="標楷體" w:hAnsi="標楷體" w:hint="eastAsia"/>
                <w:sz w:val="26"/>
                <w:szCs w:val="26"/>
              </w:rPr>
              <w:t>)</w:t>
            </w:r>
          </w:p>
        </w:tc>
        <w:tc>
          <w:tcPr>
            <w:tcW w:w="1629" w:type="dxa"/>
            <w:shd w:val="clear" w:color="auto" w:fill="auto"/>
            <w:vAlign w:val="center"/>
          </w:tcPr>
          <w:p w:rsidR="005B1B44" w:rsidRDefault="005B1B44" w:rsidP="00C60A33">
            <w:pPr>
              <w:snapToGrid w:val="0"/>
              <w:jc w:val="center"/>
              <w:rPr>
                <w:rFonts w:ascii="標楷體" w:eastAsia="標楷體" w:hAnsi="標楷體"/>
                <w:sz w:val="26"/>
                <w:szCs w:val="26"/>
              </w:rPr>
            </w:pPr>
            <w:r w:rsidRPr="00E15E42">
              <w:rPr>
                <w:rFonts w:ascii="標楷體" w:eastAsia="標楷體" w:hAnsi="標楷體"/>
                <w:sz w:val="26"/>
                <w:szCs w:val="26"/>
              </w:rPr>
              <w:t>1.5小時</w:t>
            </w:r>
          </w:p>
          <w:p w:rsidR="005B1B44" w:rsidRPr="00E15E42" w:rsidRDefault="005B1B44" w:rsidP="00C60A33">
            <w:pPr>
              <w:snapToGrid w:val="0"/>
              <w:jc w:val="center"/>
              <w:rPr>
                <w:rFonts w:ascii="標楷體" w:eastAsia="標楷體" w:hAnsi="標楷體"/>
                <w:sz w:val="26"/>
                <w:szCs w:val="26"/>
              </w:rPr>
            </w:pPr>
            <w:r>
              <w:rPr>
                <w:rFonts w:ascii="標楷體" w:eastAsia="標楷體" w:hAnsi="標楷體" w:hint="eastAsia"/>
                <w:sz w:val="26"/>
                <w:szCs w:val="26"/>
              </w:rPr>
              <w:t>(</w:t>
            </w:r>
            <w:r w:rsidRPr="00E15E42">
              <w:rPr>
                <w:rFonts w:ascii="標楷體" w:eastAsia="標楷體" w:hAnsi="標楷體"/>
                <w:sz w:val="26"/>
                <w:szCs w:val="26"/>
              </w:rPr>
              <w:t>約兩堂課</w:t>
            </w:r>
            <w:r>
              <w:rPr>
                <w:rFonts w:ascii="標楷體" w:eastAsia="標楷體" w:hAnsi="標楷體" w:hint="eastAsia"/>
                <w:sz w:val="26"/>
                <w:szCs w:val="26"/>
              </w:rPr>
              <w:t>)</w:t>
            </w:r>
          </w:p>
        </w:tc>
        <w:tc>
          <w:tcPr>
            <w:tcW w:w="1629" w:type="dxa"/>
            <w:shd w:val="clear" w:color="auto" w:fill="auto"/>
            <w:vAlign w:val="center"/>
          </w:tcPr>
          <w:p w:rsidR="005B1B44" w:rsidRDefault="005B1B44" w:rsidP="00C60A33">
            <w:pPr>
              <w:snapToGrid w:val="0"/>
              <w:jc w:val="center"/>
              <w:rPr>
                <w:rFonts w:ascii="標楷體" w:eastAsia="標楷體" w:hAnsi="標楷體"/>
                <w:sz w:val="26"/>
                <w:szCs w:val="26"/>
              </w:rPr>
            </w:pPr>
            <w:r w:rsidRPr="00E15E42">
              <w:rPr>
                <w:rFonts w:ascii="標楷體" w:eastAsia="標楷體" w:hAnsi="標楷體"/>
                <w:sz w:val="26"/>
                <w:szCs w:val="26"/>
              </w:rPr>
              <w:t>2小時</w:t>
            </w:r>
          </w:p>
          <w:p w:rsidR="005B1B44" w:rsidRPr="00E15E42" w:rsidRDefault="005B1B44" w:rsidP="00C60A33">
            <w:pPr>
              <w:snapToGrid w:val="0"/>
              <w:jc w:val="center"/>
              <w:rPr>
                <w:rFonts w:ascii="標楷體" w:eastAsia="標楷體" w:hAnsi="標楷體"/>
                <w:sz w:val="26"/>
                <w:szCs w:val="26"/>
              </w:rPr>
            </w:pPr>
            <w:r>
              <w:rPr>
                <w:rFonts w:ascii="標楷體" w:eastAsia="標楷體" w:hAnsi="標楷體" w:hint="eastAsia"/>
                <w:sz w:val="26"/>
                <w:szCs w:val="26"/>
              </w:rPr>
              <w:t>(</w:t>
            </w:r>
            <w:r w:rsidRPr="00E15E42">
              <w:rPr>
                <w:rFonts w:ascii="標楷體" w:eastAsia="標楷體" w:hAnsi="標楷體"/>
                <w:sz w:val="26"/>
                <w:szCs w:val="26"/>
              </w:rPr>
              <w:t>約三堂課</w:t>
            </w:r>
            <w:r>
              <w:rPr>
                <w:rFonts w:ascii="標楷體" w:eastAsia="標楷體" w:hAnsi="標楷體" w:hint="eastAsia"/>
                <w:sz w:val="26"/>
                <w:szCs w:val="26"/>
              </w:rPr>
              <w:t>)</w:t>
            </w:r>
          </w:p>
        </w:tc>
        <w:tc>
          <w:tcPr>
            <w:tcW w:w="1630" w:type="dxa"/>
            <w:shd w:val="clear" w:color="auto" w:fill="auto"/>
            <w:vAlign w:val="center"/>
          </w:tcPr>
          <w:p w:rsidR="005B1B44" w:rsidRDefault="005B1B44" w:rsidP="00C60A33">
            <w:pPr>
              <w:snapToGrid w:val="0"/>
              <w:jc w:val="center"/>
              <w:rPr>
                <w:rFonts w:ascii="標楷體" w:eastAsia="標楷體" w:hAnsi="標楷體"/>
                <w:sz w:val="26"/>
                <w:szCs w:val="26"/>
              </w:rPr>
            </w:pPr>
            <w:r w:rsidRPr="00E15E42">
              <w:rPr>
                <w:rFonts w:ascii="標楷體" w:eastAsia="標楷體" w:hAnsi="標楷體"/>
                <w:sz w:val="26"/>
                <w:szCs w:val="26"/>
              </w:rPr>
              <w:t>1.5小時</w:t>
            </w:r>
          </w:p>
          <w:p w:rsidR="005B1B44" w:rsidRPr="00E15E42" w:rsidRDefault="005B1B44" w:rsidP="00C60A33">
            <w:pPr>
              <w:snapToGrid w:val="0"/>
              <w:jc w:val="center"/>
              <w:rPr>
                <w:rFonts w:ascii="標楷體" w:eastAsia="標楷體" w:hAnsi="標楷體"/>
                <w:sz w:val="26"/>
                <w:szCs w:val="26"/>
              </w:rPr>
            </w:pPr>
            <w:r>
              <w:rPr>
                <w:rFonts w:ascii="標楷體" w:eastAsia="標楷體" w:hAnsi="標楷體" w:hint="eastAsia"/>
                <w:sz w:val="26"/>
                <w:szCs w:val="26"/>
              </w:rPr>
              <w:t>(</w:t>
            </w:r>
            <w:r w:rsidRPr="00E15E42">
              <w:rPr>
                <w:rFonts w:ascii="標楷體" w:eastAsia="標楷體" w:hAnsi="標楷體"/>
                <w:sz w:val="26"/>
                <w:szCs w:val="26"/>
              </w:rPr>
              <w:t>約兩堂課</w:t>
            </w:r>
            <w:r>
              <w:rPr>
                <w:rFonts w:ascii="標楷體" w:eastAsia="標楷體" w:hAnsi="標楷體" w:hint="eastAsia"/>
                <w:sz w:val="26"/>
                <w:szCs w:val="26"/>
              </w:rPr>
              <w:t>)</w:t>
            </w:r>
          </w:p>
        </w:tc>
      </w:tr>
    </w:tbl>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3.音樂性團隊</w:t>
      </w:r>
    </w:p>
    <w:p w:rsid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(1)弦樂團及管樂團練習已經開始，請老師們掌握學生動向。</w:t>
      </w:r>
    </w:p>
    <w:tbl>
      <w:tblPr>
        <w:tblStyle w:val="af1"/>
        <w:tblW w:w="0" w:type="auto"/>
        <w:tblInd w:w="534" w:type="dxa"/>
        <w:tblLook w:val="04A0" w:firstRow="1" w:lastRow="0" w:firstColumn="1" w:lastColumn="0" w:noHBand="0" w:noVBand="1"/>
      </w:tblPr>
      <w:tblGrid>
        <w:gridCol w:w="992"/>
        <w:gridCol w:w="7541"/>
      </w:tblGrid>
      <w:tr w:rsidR="005B1B44" w:rsidTr="00C60A33">
        <w:tc>
          <w:tcPr>
            <w:tcW w:w="992" w:type="dxa"/>
          </w:tcPr>
          <w:p w:rsidR="005B1B44" w:rsidRPr="008C0C15" w:rsidRDefault="005B1B44" w:rsidP="00C60A33">
            <w:pPr>
              <w:rPr>
                <w:rFonts w:ascii="標楷體" w:eastAsia="標楷體" w:hAnsi="標楷體"/>
                <w:sz w:val="24"/>
              </w:rPr>
            </w:pPr>
            <w:r w:rsidRPr="008C0C15">
              <w:rPr>
                <w:rFonts w:ascii="標楷體" w:eastAsia="標楷體" w:hAnsi="標楷體"/>
                <w:sz w:val="24"/>
              </w:rPr>
              <w:t>弦樂團</w:t>
            </w:r>
          </w:p>
        </w:tc>
        <w:tc>
          <w:tcPr>
            <w:tcW w:w="7541" w:type="dxa"/>
          </w:tcPr>
          <w:p w:rsidR="005B1B44" w:rsidRPr="008C0C15" w:rsidRDefault="005B1B44" w:rsidP="00C60A33">
            <w:pPr>
              <w:jc w:val="both"/>
              <w:rPr>
                <w:rFonts w:ascii="標楷體" w:eastAsia="標楷體" w:hAnsi="標楷體" w:cs="Arial"/>
                <w:color w:val="222222"/>
                <w:sz w:val="24"/>
                <w:shd w:val="clear" w:color="auto" w:fill="FFFFFF"/>
              </w:rPr>
            </w:pPr>
            <w:r w:rsidRPr="008C0C15">
              <w:rPr>
                <w:rFonts w:ascii="標楷體" w:eastAsia="標楷體" w:hAnsi="標楷體" w:cs="Arial"/>
                <w:color w:val="222222"/>
                <w:sz w:val="24"/>
                <w:shd w:val="clear" w:color="auto" w:fill="FFFFFF"/>
              </w:rPr>
              <w:t>晨練：每天早自修</w:t>
            </w:r>
            <w:r w:rsidRPr="008C0C15">
              <w:rPr>
                <w:rFonts w:ascii="標楷體" w:eastAsia="標楷體" w:hAnsi="標楷體" w:cs="Arial" w:hint="eastAsia"/>
                <w:color w:val="222222"/>
                <w:sz w:val="24"/>
                <w:shd w:val="clear" w:color="auto" w:fill="FFFFFF"/>
              </w:rPr>
              <w:t>→</w:t>
            </w:r>
            <w:r w:rsidRPr="008C0C15">
              <w:rPr>
                <w:rFonts w:ascii="標楷體" w:eastAsia="標楷體" w:hAnsi="標楷體" w:cs="Arial"/>
                <w:color w:val="222222"/>
                <w:sz w:val="24"/>
                <w:shd w:val="clear" w:color="auto" w:fill="FFFFFF"/>
              </w:rPr>
              <w:t>音樂教室（四）、4F活動中心</w:t>
            </w:r>
          </w:p>
          <w:p w:rsidR="005B1B44" w:rsidRPr="008C0C15" w:rsidRDefault="005B1B44" w:rsidP="00C60A33">
            <w:pPr>
              <w:jc w:val="both"/>
              <w:rPr>
                <w:rFonts w:ascii="標楷體" w:eastAsia="標楷體" w:hAnsi="標楷體" w:cs="Arial"/>
                <w:color w:val="222222"/>
                <w:sz w:val="24"/>
                <w:shd w:val="clear" w:color="auto" w:fill="FFFFFF"/>
              </w:rPr>
            </w:pPr>
            <w:r w:rsidRPr="008C0C15">
              <w:rPr>
                <w:rFonts w:ascii="標楷體" w:eastAsia="標楷體" w:hAnsi="標楷體" w:cs="Arial"/>
                <w:color w:val="222222"/>
                <w:sz w:val="24"/>
                <w:shd w:val="clear" w:color="auto" w:fill="FFFFFF"/>
              </w:rPr>
              <w:t>團練：週三12:50-16:00</w:t>
            </w:r>
            <w:r w:rsidRPr="008C0C15">
              <w:rPr>
                <w:rFonts w:ascii="標楷體" w:eastAsia="標楷體" w:hAnsi="標楷體" w:cs="Arial" w:hint="eastAsia"/>
                <w:color w:val="222222"/>
                <w:sz w:val="24"/>
                <w:shd w:val="clear" w:color="auto" w:fill="FFFFFF"/>
              </w:rPr>
              <w:t>→</w:t>
            </w:r>
            <w:r w:rsidRPr="008C0C15">
              <w:rPr>
                <w:rFonts w:ascii="標楷體" w:eastAsia="標楷體" w:hAnsi="標楷體" w:cs="Arial"/>
                <w:color w:val="222222"/>
                <w:sz w:val="24"/>
                <w:shd w:val="clear" w:color="auto" w:fill="FFFFFF"/>
              </w:rPr>
              <w:t>音樂教室（四）、</w:t>
            </w:r>
            <w:r w:rsidRPr="008C0C15">
              <w:rPr>
                <w:rFonts w:ascii="標楷體" w:eastAsia="標楷體" w:hAnsi="標楷體" w:cs="Arial" w:hint="eastAsia"/>
                <w:color w:val="222222"/>
                <w:sz w:val="24"/>
                <w:shd w:val="clear" w:color="auto" w:fill="FFFFFF"/>
              </w:rPr>
              <w:t>113、108、109、110</w:t>
            </w:r>
          </w:p>
          <w:p w:rsidR="005B1B44" w:rsidRPr="008C0C15" w:rsidRDefault="005B1B44" w:rsidP="00C60A33">
            <w:pPr>
              <w:pStyle w:val="a7"/>
              <w:snapToGrid w:val="0"/>
              <w:spacing w:line="300" w:lineRule="auto"/>
              <w:ind w:leftChars="100" w:left="600" w:hangingChars="150" w:hanging="360"/>
              <w:rPr>
                <w:rFonts w:ascii="標楷體" w:eastAsia="標楷體" w:hAnsi="標楷體"/>
                <w:sz w:val="24"/>
                <w:szCs w:val="24"/>
              </w:rPr>
            </w:pPr>
            <w:r w:rsidRPr="008C0C15">
              <w:rPr>
                <w:rFonts w:ascii="標楷體" w:eastAsia="標楷體" w:hAnsi="標楷體" w:cs="Arial"/>
                <w:color w:val="222222"/>
                <w:sz w:val="24"/>
                <w:szCs w:val="24"/>
                <w:shd w:val="clear" w:color="auto" w:fill="FFFFFF"/>
              </w:rPr>
              <w:t xml:space="preserve">    週五12:50-14:50</w:t>
            </w:r>
            <w:r w:rsidRPr="008C0C15">
              <w:rPr>
                <w:rFonts w:ascii="標楷體" w:eastAsia="標楷體" w:hAnsi="標楷體" w:cs="Arial" w:hint="eastAsia"/>
                <w:color w:val="222222"/>
                <w:sz w:val="24"/>
                <w:szCs w:val="24"/>
                <w:shd w:val="clear" w:color="auto" w:fill="FFFFFF"/>
              </w:rPr>
              <w:t>→113、108、109、110</w:t>
            </w:r>
          </w:p>
        </w:tc>
      </w:tr>
      <w:tr w:rsidR="005B1B44" w:rsidTr="00C60A33">
        <w:tc>
          <w:tcPr>
            <w:tcW w:w="992" w:type="dxa"/>
          </w:tcPr>
          <w:p w:rsidR="005B1B44" w:rsidRPr="008C0C15" w:rsidRDefault="005B1B44" w:rsidP="00C60A33">
            <w:pPr>
              <w:rPr>
                <w:rFonts w:ascii="標楷體" w:eastAsia="標楷體" w:hAnsi="標楷體"/>
                <w:sz w:val="24"/>
              </w:rPr>
            </w:pPr>
            <w:r w:rsidRPr="008C0C15">
              <w:rPr>
                <w:rFonts w:ascii="標楷體" w:eastAsia="標楷體" w:hAnsi="標楷體"/>
                <w:sz w:val="24"/>
              </w:rPr>
              <w:t>管樂團</w:t>
            </w:r>
          </w:p>
        </w:tc>
        <w:tc>
          <w:tcPr>
            <w:tcW w:w="7541" w:type="dxa"/>
          </w:tcPr>
          <w:p w:rsidR="005B1B44" w:rsidRPr="008C0C15" w:rsidRDefault="005B1B44" w:rsidP="00C60A33">
            <w:pPr>
              <w:rPr>
                <w:rFonts w:ascii="標楷體" w:eastAsia="標楷體" w:hAnsi="標楷體"/>
                <w:sz w:val="24"/>
              </w:rPr>
            </w:pPr>
            <w:r w:rsidRPr="008C0C15">
              <w:rPr>
                <w:rFonts w:ascii="標楷體" w:eastAsia="標楷體" w:hAnsi="標楷體" w:cs="Arial" w:hint="eastAsia"/>
                <w:color w:val="222222"/>
                <w:sz w:val="24"/>
                <w:shd w:val="clear" w:color="auto" w:fill="FFFFFF"/>
              </w:rPr>
              <w:t>晨練：</w:t>
            </w:r>
            <w:r w:rsidRPr="008C0C15">
              <w:rPr>
                <w:rFonts w:ascii="標楷體" w:eastAsia="標楷體" w:hAnsi="標楷體" w:cs="Arial"/>
                <w:color w:val="222222"/>
                <w:sz w:val="24"/>
                <w:shd w:val="clear" w:color="auto" w:fill="FFFFFF"/>
              </w:rPr>
              <w:t>每天早自修音樂教室（</w:t>
            </w:r>
            <w:r w:rsidRPr="008C0C15">
              <w:rPr>
                <w:rFonts w:ascii="標楷體" w:eastAsia="標楷體" w:hAnsi="標楷體" w:cs="Arial" w:hint="eastAsia"/>
                <w:color w:val="222222"/>
                <w:sz w:val="24"/>
                <w:shd w:val="clear" w:color="auto" w:fill="FFFFFF"/>
              </w:rPr>
              <w:t>三</w:t>
            </w:r>
            <w:r w:rsidRPr="008C0C15">
              <w:rPr>
                <w:rFonts w:ascii="標楷體" w:eastAsia="標楷體" w:hAnsi="標楷體" w:cs="Arial"/>
                <w:color w:val="222222"/>
                <w:sz w:val="24"/>
                <w:shd w:val="clear" w:color="auto" w:fill="FFFFFF"/>
              </w:rPr>
              <w:t>）</w:t>
            </w:r>
            <w:r w:rsidRPr="008C0C15">
              <w:rPr>
                <w:rFonts w:ascii="標楷體" w:eastAsia="標楷體" w:hAnsi="標楷體" w:cs="Arial" w:hint="eastAsia"/>
                <w:color w:val="222222"/>
                <w:sz w:val="24"/>
                <w:shd w:val="clear" w:color="auto" w:fill="FFFFFF"/>
              </w:rPr>
              <w:t>。</w:t>
            </w:r>
            <w:r w:rsidRPr="008C0C15">
              <w:rPr>
                <w:rFonts w:ascii="標楷體" w:eastAsia="標楷體" w:hAnsi="標楷體"/>
                <w:sz w:val="24"/>
              </w:rPr>
              <w:t>團練</w:t>
            </w:r>
            <w:r w:rsidRPr="008C0C15">
              <w:rPr>
                <w:rFonts w:ascii="標楷體" w:eastAsia="標楷體" w:hAnsi="標楷體" w:hint="eastAsia"/>
                <w:sz w:val="24"/>
              </w:rPr>
              <w:t>：每</w:t>
            </w:r>
            <w:r w:rsidRPr="008C0C15">
              <w:rPr>
                <w:rFonts w:ascii="標楷體" w:eastAsia="標楷體" w:hAnsi="標楷體"/>
                <w:sz w:val="24"/>
              </w:rPr>
              <w:t>週</w:t>
            </w:r>
            <w:r w:rsidRPr="008C0C15">
              <w:rPr>
                <w:rFonts w:ascii="標楷體" w:eastAsia="標楷體" w:hAnsi="標楷體" w:hint="eastAsia"/>
                <w:sz w:val="24"/>
              </w:rPr>
              <w:t>三、</w:t>
            </w:r>
            <w:r w:rsidRPr="008C0C15">
              <w:rPr>
                <w:rFonts w:ascii="標楷體" w:eastAsia="標楷體" w:hAnsi="標楷體"/>
                <w:sz w:val="24"/>
              </w:rPr>
              <w:t>六</w:t>
            </w:r>
            <w:proofErr w:type="gramStart"/>
            <w:r w:rsidRPr="008C0C15">
              <w:rPr>
                <w:rFonts w:ascii="標楷體" w:eastAsia="標楷體" w:hAnsi="標楷體" w:hint="eastAsia"/>
                <w:sz w:val="24"/>
              </w:rPr>
              <w:t>13</w:t>
            </w:r>
            <w:proofErr w:type="gramEnd"/>
            <w:r w:rsidRPr="008C0C15">
              <w:rPr>
                <w:rFonts w:ascii="標楷體" w:eastAsia="標楷體" w:hAnsi="標楷體" w:hint="eastAsia"/>
                <w:sz w:val="24"/>
              </w:rPr>
              <w:t>:30~16:30</w:t>
            </w:r>
            <w:r w:rsidRPr="008C0C15">
              <w:rPr>
                <w:rFonts w:ascii="標楷體" w:eastAsia="標楷體" w:hAnsi="標楷體"/>
                <w:sz w:val="24"/>
              </w:rPr>
              <w:t xml:space="preserve"> </w:t>
            </w:r>
          </w:p>
        </w:tc>
      </w:tr>
    </w:tbl>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(2)謝謝老師們您的教室借給樂團練習：</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 xml:space="preserve">   弦樂團借用：113、108、109、110</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 xml:space="preserve">   管樂團借用：201、203、205、206、209、210、211、212、213</w:t>
      </w:r>
    </w:p>
    <w:p w:rsid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(3)109學年度學生音樂比賽期程為11.23~12.11，待確切賽程出來後，會再通知老師們參賽學生名單，屆時請予以公假，謝謝。</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4.相關申請表件存放位置：</w:t>
      </w:r>
      <w:proofErr w:type="gramStart"/>
      <w:r w:rsidRPr="005B1B44">
        <w:rPr>
          <w:rFonts w:ascii="標楷體" w:eastAsia="標楷體" w:hAnsi="標楷體" w:hint="eastAsia"/>
          <w:color w:val="000000" w:themeColor="text1"/>
        </w:rPr>
        <w:t>校網首頁</w:t>
      </w:r>
      <w:proofErr w:type="gramEnd"/>
      <w:r w:rsidRPr="005B1B44">
        <w:rPr>
          <w:rFonts w:ascii="標楷體" w:eastAsia="標楷體" w:hAnsi="標楷體" w:hint="eastAsia"/>
          <w:color w:val="000000" w:themeColor="text1"/>
        </w:rPr>
        <w:t>/校務行政/網路資料櫃/學生活動組</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(1)老師自辦戶外教育活動簡易申請表</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(2)仁愛基金申請表</w:t>
      </w:r>
    </w:p>
    <w:p w:rsidR="005B1B44" w:rsidRPr="005B1B44" w:rsidRDefault="005B1B44" w:rsidP="005B1B44">
      <w:pPr>
        <w:rPr>
          <w:rFonts w:ascii="標楷體" w:eastAsia="標楷體" w:hAnsi="標楷體"/>
          <w:color w:val="000000" w:themeColor="text1"/>
        </w:rPr>
      </w:pPr>
      <w:r w:rsidRPr="005B1B44">
        <w:rPr>
          <w:rFonts w:ascii="標楷體" w:eastAsia="標楷體" w:hAnsi="標楷體" w:hint="eastAsia"/>
          <w:color w:val="000000" w:themeColor="text1"/>
        </w:rPr>
        <w:t>(3)教育儲蓄戶申請表</w:t>
      </w:r>
    </w:p>
    <w:p w:rsidR="00DD2D9C" w:rsidRDefault="00033B16" w:rsidP="00DD2D9C">
      <w:pPr>
        <w:rPr>
          <w:rFonts w:ascii="標楷體" w:eastAsia="標楷體" w:hAnsi="標楷體"/>
          <w:b/>
          <w:color w:val="000000" w:themeColor="text1"/>
          <w:sz w:val="28"/>
          <w:szCs w:val="28"/>
        </w:rPr>
      </w:pPr>
      <w:r>
        <w:rPr>
          <w:rFonts w:ascii="標楷體" w:eastAsia="標楷體" w:hAnsi="標楷體" w:hint="eastAsia"/>
          <w:b/>
          <w:sz w:val="28"/>
          <w:szCs w:val="28"/>
        </w:rPr>
        <w:t>【生教組】</w:t>
      </w:r>
    </w:p>
    <w:p w:rsidR="00033B16" w:rsidRPr="00EB550B" w:rsidRDefault="00033B16" w:rsidP="00033B16">
      <w:pPr>
        <w:rPr>
          <w:rFonts w:ascii="標楷體" w:eastAsia="標楷體" w:hAnsi="標楷體"/>
          <w:b/>
          <w:sz w:val="28"/>
          <w:szCs w:val="28"/>
        </w:rPr>
      </w:pPr>
      <w:r w:rsidRPr="00EB550B">
        <w:rPr>
          <w:rFonts w:ascii="標楷體" w:eastAsia="標楷體" w:hAnsi="標楷體" w:hint="eastAsia"/>
          <w:b/>
          <w:sz w:val="28"/>
          <w:szCs w:val="28"/>
        </w:rPr>
        <w:t>【體育組】</w:t>
      </w:r>
    </w:p>
    <w:p w:rsidR="00850194" w:rsidRPr="00966A3E" w:rsidRDefault="00850194" w:rsidP="00850194">
      <w:pPr>
        <w:rPr>
          <w:rFonts w:ascii="標楷體" w:eastAsia="標楷體" w:hAnsi="標楷體"/>
        </w:rPr>
      </w:pPr>
    </w:p>
    <w:p w:rsidR="00B52E90" w:rsidRDefault="00B52E90" w:rsidP="00116E0D">
      <w:pPr>
        <w:spacing w:line="380" w:lineRule="exact"/>
        <w:outlineLvl w:val="0"/>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【衛生組】</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《午餐》</w:t>
      </w:r>
    </w:p>
    <w:p w:rsidR="00C739AC" w:rsidRPr="00C739AC" w:rsidRDefault="00796A62" w:rsidP="00C739AC">
      <w:pPr>
        <w:pStyle w:val="a7"/>
        <w:numPr>
          <w:ilvl w:val="0"/>
          <w:numId w:val="43"/>
        </w:numPr>
        <w:spacing w:line="400" w:lineRule="exact"/>
        <w:ind w:leftChars="0"/>
        <w:outlineLvl w:val="0"/>
        <w:rPr>
          <w:rFonts w:ascii="標楷體" w:eastAsia="標楷體" w:hAnsi="標楷體"/>
        </w:rPr>
      </w:pPr>
      <w:r w:rsidRPr="00C739AC">
        <w:rPr>
          <w:rFonts w:ascii="標楷體" w:eastAsia="標楷體" w:hAnsi="標楷體" w:hint="eastAsia"/>
        </w:rPr>
        <w:t>為避免大港國小統計困擾，午餐人數、葷素的變更只到9/4(五)，此後除非轉出、轉入，</w:t>
      </w:r>
    </w:p>
    <w:p w:rsidR="00796A62" w:rsidRPr="00C739AC" w:rsidRDefault="00796A62" w:rsidP="00C739AC">
      <w:pPr>
        <w:pStyle w:val="a7"/>
        <w:spacing w:line="400" w:lineRule="exact"/>
        <w:ind w:leftChars="0" w:left="360"/>
        <w:outlineLvl w:val="0"/>
        <w:rPr>
          <w:rFonts w:ascii="標楷體" w:eastAsia="標楷體" w:hAnsi="標楷體"/>
        </w:rPr>
      </w:pPr>
      <w:r w:rsidRPr="00C739AC">
        <w:rPr>
          <w:rFonts w:ascii="標楷體" w:eastAsia="標楷體" w:hAnsi="標楷體" w:hint="eastAsia"/>
        </w:rPr>
        <w:t>恕不接受更動用餐</w:t>
      </w:r>
      <w:proofErr w:type="gramStart"/>
      <w:r w:rsidRPr="00C739AC">
        <w:rPr>
          <w:rFonts w:ascii="標楷體" w:eastAsia="標楷體" w:hAnsi="標楷體" w:hint="eastAsia"/>
        </w:rPr>
        <w:t>意願及葷素</w:t>
      </w:r>
      <w:proofErr w:type="gramEnd"/>
      <w:r w:rsidRPr="00C739AC">
        <w:rPr>
          <w:rFonts w:ascii="標楷體" w:eastAsia="標楷體" w:hAnsi="標楷體" w:hint="eastAsia"/>
        </w:rPr>
        <w:t>。</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2.一、三、五學年的班級學生</w:t>
      </w:r>
      <w:proofErr w:type="gramStart"/>
      <w:r w:rsidRPr="00796A62">
        <w:rPr>
          <w:rFonts w:ascii="標楷體" w:eastAsia="標楷體" w:hAnsi="標楷體" w:hint="eastAsia"/>
        </w:rPr>
        <w:t>午餐葷</w:t>
      </w:r>
      <w:proofErr w:type="gramEnd"/>
      <w:r w:rsidRPr="00796A62">
        <w:rPr>
          <w:rFonts w:ascii="標楷體" w:eastAsia="標楷體" w:hAnsi="標楷體" w:hint="eastAsia"/>
        </w:rPr>
        <w:t>素調查表，請於8/28下班前交回衛生組。</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lastRenderedPageBreak/>
        <w:t>3.8/31開學日將發下班級午餐繳費方式調查統計</w:t>
      </w:r>
      <w:proofErr w:type="gramStart"/>
      <w:r w:rsidRPr="00796A62">
        <w:rPr>
          <w:rFonts w:ascii="標楷體" w:eastAsia="標楷體" w:hAnsi="標楷體" w:hint="eastAsia"/>
        </w:rPr>
        <w:t>總表請於</w:t>
      </w:r>
      <w:proofErr w:type="gramEnd"/>
      <w:r w:rsidRPr="00796A62">
        <w:rPr>
          <w:rFonts w:ascii="標楷體" w:eastAsia="標楷體" w:hAnsi="標楷體" w:hint="eastAsia"/>
        </w:rPr>
        <w:t>9/10(四)前將班級統計</w:t>
      </w:r>
      <w:proofErr w:type="gramStart"/>
      <w:r w:rsidRPr="00796A62">
        <w:rPr>
          <w:rFonts w:ascii="標楷體" w:eastAsia="標楷體" w:hAnsi="標楷體" w:hint="eastAsia"/>
        </w:rPr>
        <w:t>總表交回</w:t>
      </w:r>
      <w:proofErr w:type="gramEnd"/>
      <w:r w:rsidRPr="00796A62">
        <w:rPr>
          <w:rFonts w:ascii="標楷體" w:eastAsia="標楷體" w:hAnsi="標楷體" w:hint="eastAsia"/>
        </w:rPr>
        <w:t>衛生組。</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《環境》</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1. 8/28(五)早自修時間，各班導師請帶學生到4樓活動中心</w:t>
      </w:r>
      <w:proofErr w:type="gramStart"/>
      <w:r w:rsidRPr="00796A62">
        <w:rPr>
          <w:rFonts w:ascii="標楷體" w:eastAsia="標楷體" w:hAnsi="標楷體" w:hint="eastAsia"/>
        </w:rPr>
        <w:t>領取掃具</w:t>
      </w:r>
      <w:proofErr w:type="gramEnd"/>
      <w:r w:rsidRPr="00796A62">
        <w:rPr>
          <w:rFonts w:ascii="標楷體" w:eastAsia="標楷體" w:hAnsi="標楷體" w:hint="eastAsia"/>
        </w:rPr>
        <w:t>。</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2. 8/31(</w:t>
      </w:r>
      <w:proofErr w:type="gramStart"/>
      <w:r w:rsidRPr="00796A62">
        <w:rPr>
          <w:rFonts w:ascii="標楷體" w:eastAsia="標楷體" w:hAnsi="標楷體" w:hint="eastAsia"/>
        </w:rPr>
        <w:t>一</w:t>
      </w:r>
      <w:proofErr w:type="gramEnd"/>
      <w:r w:rsidRPr="00796A62">
        <w:rPr>
          <w:rFonts w:ascii="標楷體" w:eastAsia="標楷體" w:hAnsi="標楷體" w:hint="eastAsia"/>
        </w:rPr>
        <w:t>)上午全校大掃除，開學</w:t>
      </w:r>
      <w:proofErr w:type="gramStart"/>
      <w:r w:rsidRPr="00796A62">
        <w:rPr>
          <w:rFonts w:ascii="標楷體" w:eastAsia="標楷體" w:hAnsi="標楷體" w:hint="eastAsia"/>
        </w:rPr>
        <w:t>一週</w:t>
      </w:r>
      <w:proofErr w:type="gramEnd"/>
      <w:r w:rsidRPr="00796A62">
        <w:rPr>
          <w:rFonts w:ascii="標楷體" w:eastAsia="標楷體" w:hAnsi="標楷體" w:hint="eastAsia"/>
        </w:rPr>
        <w:t>內衛生所及環保局將到學校稽查環境整潔與登革熱抽檢，請各位同仁注意自身辦公處所與教室是否有積水容器，感謝配合。</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3. 9/1(二)早自修時間將開放資源回收室。</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4. 新版「綠色學校夥伴網路平</w:t>
      </w:r>
      <w:proofErr w:type="gramStart"/>
      <w:r w:rsidRPr="00796A62">
        <w:rPr>
          <w:rFonts w:ascii="標楷體" w:eastAsia="標楷體" w:hAnsi="標楷體" w:hint="eastAsia"/>
        </w:rPr>
        <w:t>臺</w:t>
      </w:r>
      <w:proofErr w:type="gramEnd"/>
      <w:r w:rsidRPr="00796A62">
        <w:rPr>
          <w:rFonts w:ascii="標楷體" w:eastAsia="標楷體" w:hAnsi="標楷體" w:hint="eastAsia"/>
        </w:rPr>
        <w:t>」網址如下：https://www.greenschool.moe.edu.tw/gs2/</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已於108.8.20</w:t>
      </w:r>
      <w:proofErr w:type="gramStart"/>
      <w:r w:rsidRPr="00796A62">
        <w:rPr>
          <w:rFonts w:ascii="標楷體" w:eastAsia="標楷體" w:hAnsi="標楷體" w:hint="eastAsia"/>
        </w:rPr>
        <w:t>公告校網</w:t>
      </w:r>
      <w:proofErr w:type="gramEnd"/>
      <w:r w:rsidRPr="00796A62">
        <w:rPr>
          <w:rFonts w:ascii="標楷體" w:eastAsia="標楷體" w:hAnsi="標楷體" w:hint="eastAsia"/>
        </w:rPr>
        <w:t>。每學年至少一名教師註冊個人帳號進行環境教育成果提報。詳細操作流程請參閱108.8.20公告附件。</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《健康》</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1.請傳閱CPR調查表並更新證照效期年份，最後一位填寫之教職員請送回衛生組。</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2.若學生</w:t>
      </w:r>
      <w:proofErr w:type="gramStart"/>
      <w:r w:rsidRPr="00796A62">
        <w:rPr>
          <w:rFonts w:ascii="標楷體" w:eastAsia="標楷體" w:hAnsi="標楷體" w:hint="eastAsia"/>
        </w:rPr>
        <w:t>罹</w:t>
      </w:r>
      <w:proofErr w:type="gramEnd"/>
      <w:r w:rsidRPr="00796A62">
        <w:rPr>
          <w:rFonts w:ascii="標楷體" w:eastAsia="標楷體" w:hAnsi="標楷體" w:hint="eastAsia"/>
        </w:rPr>
        <w:t>患傳染病如：腸病毒、流感、水痘、登革熱、病毒性腸胃炎...等，務必到「傷病系統」通報，帳號是班級，密碼是學校電話。請勿更動通報日期，並務必在備註欄填寫確診日期。尤其是腸病毒，影響到午餐退費，請務必通報，退費標準以電腦通報時間的隔天開始計算，為及時與大港國小聯繫，請導師在每日下午三點前通報。</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3.請各學年將健康促進教案安排至寫教案的順序中，預計於109學年度第一學期期末1/15繳交，請各學年提早做規劃。</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 xml:space="preserve">(請到文元首頁登入，最上方列校務行政→網路資料櫃→衛生組→109學年度健康促進教案→上傳檔案) </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 xml:space="preserve"> ★檔名為：109學年度健康促進教案-0年級00議題   </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 xml:space="preserve">     一年級：視力保健                  二年級：口腔衛生    </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 xml:space="preserve">     </w:t>
      </w:r>
      <w:proofErr w:type="gramStart"/>
      <w:r w:rsidRPr="00796A62">
        <w:rPr>
          <w:rFonts w:ascii="標楷體" w:eastAsia="標楷體" w:hAnsi="標楷體" w:hint="eastAsia"/>
        </w:rPr>
        <w:t>三</w:t>
      </w:r>
      <w:proofErr w:type="gramEnd"/>
      <w:r w:rsidRPr="00796A62">
        <w:rPr>
          <w:rFonts w:ascii="標楷體" w:eastAsia="標楷體" w:hAnsi="標楷體" w:hint="eastAsia"/>
        </w:rPr>
        <w:t>年級：健康體位                  四年級：</w:t>
      </w:r>
      <w:proofErr w:type="gramStart"/>
      <w:r w:rsidRPr="00796A62">
        <w:rPr>
          <w:rFonts w:ascii="標楷體" w:eastAsia="標楷體" w:hAnsi="標楷體" w:hint="eastAsia"/>
        </w:rPr>
        <w:t>菸</w:t>
      </w:r>
      <w:proofErr w:type="gramEnd"/>
      <w:r w:rsidRPr="00796A62">
        <w:rPr>
          <w:rFonts w:ascii="標楷體" w:eastAsia="標楷體" w:hAnsi="標楷體" w:hint="eastAsia"/>
        </w:rPr>
        <w:t>(</w:t>
      </w:r>
      <w:proofErr w:type="gramStart"/>
      <w:r w:rsidRPr="00796A62">
        <w:rPr>
          <w:rFonts w:ascii="標楷體" w:eastAsia="標楷體" w:hAnsi="標楷體" w:hint="eastAsia"/>
        </w:rPr>
        <w:t>檳</w:t>
      </w:r>
      <w:proofErr w:type="gramEnd"/>
      <w:r w:rsidRPr="00796A62">
        <w:rPr>
          <w:rFonts w:ascii="標楷體" w:eastAsia="標楷體" w:hAnsi="標楷體" w:hint="eastAsia"/>
        </w:rPr>
        <w:t xml:space="preserve">)防制                                          </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 xml:space="preserve">     五年級：全民健保(含正確用藥)      六年級：性教育(含</w:t>
      </w:r>
      <w:proofErr w:type="gramStart"/>
      <w:r w:rsidRPr="00796A62">
        <w:rPr>
          <w:rFonts w:ascii="標楷體" w:eastAsia="標楷體" w:hAnsi="標楷體" w:hint="eastAsia"/>
        </w:rPr>
        <w:t>愛滋病</w:t>
      </w:r>
      <w:proofErr w:type="gramEnd"/>
      <w:r w:rsidRPr="00796A62">
        <w:rPr>
          <w:rFonts w:ascii="標楷體" w:eastAsia="標楷體" w:hAnsi="標楷體" w:hint="eastAsia"/>
        </w:rPr>
        <w:t>防制)</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4</w:t>
      </w:r>
      <w:r>
        <w:rPr>
          <w:rFonts w:ascii="標楷體" w:eastAsia="標楷體" w:hAnsi="標楷體" w:hint="eastAsia"/>
        </w:rPr>
        <w:t>.</w:t>
      </w:r>
      <w:r w:rsidRPr="00796A62">
        <w:rPr>
          <w:rFonts w:ascii="標楷體" w:eastAsia="標楷體" w:hAnsi="標楷體" w:hint="eastAsia"/>
        </w:rPr>
        <w:t>健康中心9月到12月預定檢查時程如下：</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 xml:space="preserve">(1) 全校身高體重視力測量：9/14～9/26 </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(2) 一、四年級健康檢查：10/12、10/13、10/14、10/15</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(3) 流感疫苗接種：未訂</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5</w:t>
      </w:r>
      <w:r>
        <w:rPr>
          <w:rFonts w:ascii="標楷體" w:eastAsia="標楷體" w:hAnsi="標楷體" w:hint="eastAsia"/>
        </w:rPr>
        <w:t>.</w:t>
      </w:r>
      <w:r w:rsidRPr="00796A62">
        <w:rPr>
          <w:rFonts w:ascii="標楷體" w:eastAsia="標楷體" w:hAnsi="標楷體" w:hint="eastAsia"/>
        </w:rPr>
        <w:t>109學年度健康促進學校實施計畫，經校務會議通過後據以執行。</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6</w:t>
      </w:r>
      <w:r>
        <w:rPr>
          <w:rFonts w:ascii="標楷體" w:eastAsia="標楷體" w:hAnsi="標楷體" w:hint="eastAsia"/>
        </w:rPr>
        <w:t>.</w:t>
      </w:r>
      <w:r w:rsidRPr="00796A62">
        <w:rPr>
          <w:rFonts w:ascii="標楷體" w:eastAsia="標楷體" w:hAnsi="標楷體" w:hint="eastAsia"/>
        </w:rPr>
        <w:t>健康中心宣導：</w:t>
      </w:r>
    </w:p>
    <w:p w:rsidR="00796A62" w:rsidRPr="00796A62" w:rsidRDefault="00796A62" w:rsidP="00796A62">
      <w:pPr>
        <w:spacing w:line="400" w:lineRule="exact"/>
        <w:outlineLvl w:val="0"/>
        <w:rPr>
          <w:rFonts w:ascii="標楷體" w:eastAsia="標楷體" w:hAnsi="標楷體"/>
        </w:rPr>
      </w:pPr>
      <w:r w:rsidRPr="00796A62">
        <w:rPr>
          <w:rFonts w:ascii="標楷體" w:eastAsia="標楷體" w:hAnsi="標楷體" w:hint="eastAsia"/>
        </w:rPr>
        <w:t xml:space="preserve">   (1)傷病系統流程  (2)文元緊急傷病處理流程 </w:t>
      </w:r>
    </w:p>
    <w:p w:rsidR="00AF20D4" w:rsidRDefault="00796A62" w:rsidP="00796A62">
      <w:pPr>
        <w:spacing w:line="400" w:lineRule="exact"/>
        <w:outlineLvl w:val="0"/>
        <w:rPr>
          <w:rFonts w:ascii="標楷體" w:eastAsia="標楷體" w:hAnsi="標楷體"/>
        </w:rPr>
      </w:pPr>
      <w:r w:rsidRPr="00796A62">
        <w:rPr>
          <w:rFonts w:ascii="標楷體" w:eastAsia="標楷體" w:hAnsi="標楷體" w:hint="eastAsia"/>
        </w:rPr>
        <w:t xml:space="preserve">   (3)</w:t>
      </w:r>
      <w:proofErr w:type="gramStart"/>
      <w:r w:rsidRPr="00796A62">
        <w:rPr>
          <w:rFonts w:ascii="標楷體" w:eastAsia="標楷體" w:hAnsi="標楷體" w:hint="eastAsia"/>
        </w:rPr>
        <w:t>文元檢傷</w:t>
      </w:r>
      <w:proofErr w:type="gramEnd"/>
      <w:r w:rsidRPr="00796A62">
        <w:rPr>
          <w:rFonts w:ascii="標楷體" w:eastAsia="標楷體" w:hAnsi="標楷體" w:hint="eastAsia"/>
        </w:rPr>
        <w:t>分類  (4)師生緊急傷病處理辦法</w:t>
      </w:r>
    </w:p>
    <w:p w:rsidR="00EE3C1B" w:rsidRDefault="00EE3C1B" w:rsidP="00796A62">
      <w:pPr>
        <w:spacing w:line="400" w:lineRule="exact"/>
        <w:outlineLvl w:val="0"/>
        <w:rPr>
          <w:rFonts w:ascii="標楷體" w:eastAsia="標楷體" w:hAnsi="標楷體"/>
          <w:b/>
          <w:color w:val="000000" w:themeColor="text1"/>
          <w:sz w:val="36"/>
          <w:szCs w:val="36"/>
        </w:rPr>
      </w:pPr>
      <w:r w:rsidRPr="0049571B">
        <w:rPr>
          <w:rFonts w:ascii="標楷體" w:eastAsia="標楷體" w:hAnsi="標楷體" w:hint="eastAsia"/>
          <w:b/>
          <w:color w:val="000000" w:themeColor="text1"/>
          <w:sz w:val="28"/>
          <w:szCs w:val="28"/>
        </w:rPr>
        <w:t>【學務主任】</w:t>
      </w:r>
      <w:r w:rsidRPr="0049571B">
        <w:rPr>
          <w:rFonts w:ascii="標楷體" w:eastAsia="標楷體" w:hAnsi="標楷體" w:hint="eastAsia"/>
          <w:b/>
          <w:color w:val="000000" w:themeColor="text1"/>
          <w:sz w:val="36"/>
          <w:szCs w:val="36"/>
        </w:rPr>
        <w:t>補充說明暨總結</w:t>
      </w:r>
    </w:p>
    <w:p w:rsidR="00A32532" w:rsidRPr="00BD6C7F" w:rsidRDefault="00A32532" w:rsidP="00BD6C7F">
      <w:pPr>
        <w:spacing w:line="400" w:lineRule="exact"/>
        <w:outlineLvl w:val="0"/>
        <w:rPr>
          <w:rFonts w:ascii="標楷體" w:eastAsia="標楷體" w:hAnsi="標楷體"/>
          <w:b/>
          <w:color w:val="000000" w:themeColor="text1"/>
        </w:rPr>
      </w:pPr>
    </w:p>
    <w:p w:rsidR="00A11F0A" w:rsidRPr="0049571B" w:rsidRDefault="00A11F0A" w:rsidP="002B6D4A">
      <w:pPr>
        <w:pStyle w:val="a7"/>
        <w:spacing w:beforeLines="50" w:before="180" w:line="400" w:lineRule="exact"/>
        <w:ind w:leftChars="0" w:left="0"/>
        <w:rPr>
          <w:rFonts w:ascii="標楷體" w:eastAsia="標楷體" w:hAnsi="標楷體"/>
          <w:b/>
          <w:color w:val="000000" w:themeColor="text1"/>
          <w:sz w:val="36"/>
          <w:szCs w:val="36"/>
          <w:bdr w:val="single" w:sz="4" w:space="0" w:color="auto"/>
        </w:rPr>
      </w:pPr>
      <w:r w:rsidRPr="0049571B">
        <w:rPr>
          <w:rFonts w:ascii="標楷體" w:eastAsia="標楷體" w:hAnsi="標楷體" w:hint="eastAsia"/>
          <w:b/>
          <w:color w:val="000000" w:themeColor="text1"/>
          <w:sz w:val="36"/>
          <w:szCs w:val="36"/>
          <w:bdr w:val="single" w:sz="4" w:space="0" w:color="auto"/>
        </w:rPr>
        <w:t>輔導室</w:t>
      </w:r>
    </w:p>
    <w:p w:rsidR="00F27562" w:rsidRDefault="00A11F0A" w:rsidP="009C45B8">
      <w:pPr>
        <w:spacing w:line="400" w:lineRule="exact"/>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w:t>
      </w:r>
      <w:r w:rsidR="00427C91" w:rsidRPr="0049571B">
        <w:rPr>
          <w:rFonts w:ascii="標楷體" w:eastAsia="標楷體" w:hAnsi="標楷體" w:hint="eastAsia"/>
          <w:b/>
          <w:color w:val="000000" w:themeColor="text1"/>
          <w:sz w:val="28"/>
          <w:szCs w:val="28"/>
        </w:rPr>
        <w:t>輔導組】</w:t>
      </w:r>
      <w:r w:rsidR="00F27562">
        <w:rPr>
          <w:rFonts w:ascii="標楷體" w:eastAsia="標楷體" w:hAnsi="標楷體" w:hint="eastAsia"/>
          <w:b/>
          <w:color w:val="000000" w:themeColor="text1"/>
          <w:sz w:val="28"/>
          <w:szCs w:val="28"/>
        </w:rPr>
        <w:t xml:space="preserve">  </w:t>
      </w:r>
    </w:p>
    <w:p w:rsidR="00850194" w:rsidRPr="00850194" w:rsidRDefault="00850194" w:rsidP="00850194">
      <w:pPr>
        <w:pStyle w:val="a7"/>
        <w:numPr>
          <w:ilvl w:val="0"/>
          <w:numId w:val="24"/>
        </w:numPr>
        <w:spacing w:line="400" w:lineRule="exact"/>
        <w:ind w:leftChars="0"/>
        <w:rPr>
          <w:rFonts w:ascii="標楷體" w:eastAsia="標楷體" w:hAnsi="標楷體"/>
        </w:rPr>
      </w:pPr>
      <w:r w:rsidRPr="00850194">
        <w:rPr>
          <w:rFonts w:ascii="標楷體" w:eastAsia="標楷體" w:hAnsi="標楷體" w:hint="eastAsia"/>
        </w:rPr>
        <w:lastRenderedPageBreak/>
        <w:t>落實初級輔導:依教育部輔導三級體制概念，初級發展性輔導以全體學生為對象，執行初級發展性輔導工作是全體教師的義務與責任，請全體老師落實初級輔導責任。</w:t>
      </w:r>
    </w:p>
    <w:p w:rsidR="00850194" w:rsidRPr="00850194" w:rsidRDefault="00850194" w:rsidP="00850194">
      <w:pPr>
        <w:pStyle w:val="a7"/>
        <w:numPr>
          <w:ilvl w:val="0"/>
          <w:numId w:val="24"/>
        </w:numPr>
        <w:spacing w:line="400" w:lineRule="exact"/>
        <w:ind w:leftChars="0"/>
        <w:rPr>
          <w:rFonts w:ascii="標楷體" w:eastAsia="標楷體" w:hAnsi="標楷體"/>
        </w:rPr>
      </w:pPr>
      <w:r w:rsidRPr="00850194">
        <w:rPr>
          <w:rFonts w:ascii="標楷體" w:eastAsia="標楷體" w:hAnsi="標楷體" w:hint="eastAsia"/>
        </w:rPr>
        <w:t>個案輔導:本學期個案輔導預計於第二</w:t>
      </w:r>
      <w:proofErr w:type="gramStart"/>
      <w:r w:rsidRPr="00850194">
        <w:rPr>
          <w:rFonts w:ascii="標楷體" w:eastAsia="標楷體" w:hAnsi="標楷體" w:hint="eastAsia"/>
        </w:rPr>
        <w:t>週</w:t>
      </w:r>
      <w:proofErr w:type="gramEnd"/>
      <w:r w:rsidRPr="00850194">
        <w:rPr>
          <w:rFonts w:ascii="標楷體" w:eastAsia="標楷體" w:hAnsi="標楷體" w:hint="eastAsia"/>
        </w:rPr>
        <w:t>開始，請老師持續關注個案情況並特別注意班上弱勢家庭或行為偏差的學生，落實脆弱家庭及高關懷學生的通報，若有行為偏差學生需要個案</w:t>
      </w:r>
      <w:proofErr w:type="gramStart"/>
      <w:r w:rsidRPr="00850194">
        <w:rPr>
          <w:rFonts w:ascii="標楷體" w:eastAsia="標楷體" w:hAnsi="標楷體" w:hint="eastAsia"/>
        </w:rPr>
        <w:t>認輔或接受</w:t>
      </w:r>
      <w:proofErr w:type="gramEnd"/>
      <w:r w:rsidRPr="00850194">
        <w:rPr>
          <w:rFonts w:ascii="標楷體" w:eastAsia="標楷體" w:hAnsi="標楷體" w:hint="eastAsia"/>
        </w:rPr>
        <w:t>小團體輔導，請隨時與輔導室聯繫或填寫「高關懷學生評估指標及輔導建議表」（如下表，共2頁），輔導室將評估個案的情形給予適當的協助。特別感謝本學期擔任兼任輔導教師(春</w:t>
      </w:r>
      <w:proofErr w:type="gramStart"/>
      <w:r w:rsidRPr="00850194">
        <w:rPr>
          <w:rFonts w:ascii="標楷體" w:eastAsia="標楷體" w:hAnsi="標楷體" w:hint="eastAsia"/>
        </w:rPr>
        <w:t>樺</w:t>
      </w:r>
      <w:proofErr w:type="gramEnd"/>
      <w:r w:rsidRPr="00850194">
        <w:rPr>
          <w:rFonts w:ascii="標楷體" w:eastAsia="標楷體" w:hAnsi="標楷體" w:hint="eastAsia"/>
        </w:rPr>
        <w:t>)為輔導工作貢獻心力，為文元的孩子共同努力。</w:t>
      </w:r>
    </w:p>
    <w:p w:rsidR="00850194" w:rsidRPr="00850194" w:rsidRDefault="00850194" w:rsidP="00850194">
      <w:pPr>
        <w:pStyle w:val="a7"/>
        <w:numPr>
          <w:ilvl w:val="0"/>
          <w:numId w:val="24"/>
        </w:numPr>
        <w:spacing w:line="400" w:lineRule="exact"/>
        <w:ind w:leftChars="0"/>
        <w:rPr>
          <w:rFonts w:ascii="標楷體" w:eastAsia="標楷體" w:hAnsi="標楷體"/>
        </w:rPr>
      </w:pPr>
      <w:r w:rsidRPr="00850194">
        <w:rPr>
          <w:rFonts w:ascii="標楷體" w:eastAsia="標楷體" w:hAnsi="標楷體" w:hint="eastAsia"/>
        </w:rPr>
        <w:t>小團體輔導:從這學期開始新增閔翔專輔老師，因此本學期預計開設2個小團體輔導，待評估個案需求後另案課程內容，屆時請導師鼓勵有需求的小朋友參加。</w:t>
      </w:r>
    </w:p>
    <w:p w:rsidR="00850194" w:rsidRPr="00850194" w:rsidRDefault="00850194" w:rsidP="00850194">
      <w:pPr>
        <w:pStyle w:val="a7"/>
        <w:numPr>
          <w:ilvl w:val="0"/>
          <w:numId w:val="24"/>
        </w:numPr>
        <w:spacing w:line="400" w:lineRule="exact"/>
        <w:ind w:leftChars="0"/>
        <w:rPr>
          <w:rFonts w:ascii="標楷體" w:eastAsia="標楷體" w:hAnsi="標楷體"/>
        </w:rPr>
      </w:pPr>
      <w:r w:rsidRPr="00850194">
        <w:rPr>
          <w:rFonts w:ascii="標楷體" w:eastAsia="標楷體" w:hAnsi="標楷體" w:hint="eastAsia"/>
        </w:rPr>
        <w:t>親職教育講座：本學期預計於11/21和11/28辦理2場，邀請陳芳如老師和杜家興主任蒞臨演講。輔導室將另案發下通知單及調查表，</w:t>
      </w:r>
      <w:proofErr w:type="gramStart"/>
      <w:r w:rsidRPr="00850194">
        <w:rPr>
          <w:rFonts w:ascii="標楷體" w:eastAsia="標楷體" w:hAnsi="標楷體" w:hint="eastAsia"/>
        </w:rPr>
        <w:t>屆時惠請各</w:t>
      </w:r>
      <w:proofErr w:type="gramEnd"/>
      <w:r w:rsidRPr="00850194">
        <w:rPr>
          <w:rFonts w:ascii="標楷體" w:eastAsia="標楷體" w:hAnsi="標楷體" w:hint="eastAsia"/>
        </w:rPr>
        <w:t>班老師協助發下相關資料，鼓勵家長參與，也歡迎老師上學習護照報名參加。</w:t>
      </w:r>
    </w:p>
    <w:p w:rsidR="00850194" w:rsidRPr="00850194" w:rsidRDefault="00850194" w:rsidP="00850194">
      <w:pPr>
        <w:pStyle w:val="a7"/>
        <w:numPr>
          <w:ilvl w:val="0"/>
          <w:numId w:val="24"/>
        </w:numPr>
        <w:spacing w:line="400" w:lineRule="exact"/>
        <w:ind w:leftChars="0"/>
        <w:rPr>
          <w:rFonts w:ascii="標楷體" w:eastAsia="標楷體" w:hAnsi="標楷體"/>
        </w:rPr>
      </w:pPr>
      <w:r w:rsidRPr="00850194">
        <w:rPr>
          <w:rFonts w:ascii="標楷體" w:eastAsia="標楷體" w:hAnsi="標楷體" w:hint="eastAsia"/>
        </w:rPr>
        <w:t>性別平等教育：</w:t>
      </w:r>
    </w:p>
    <w:p w:rsidR="00850194" w:rsidRPr="00BD6C7F" w:rsidRDefault="00850194" w:rsidP="00BD6C7F">
      <w:pPr>
        <w:pStyle w:val="a7"/>
        <w:numPr>
          <w:ilvl w:val="0"/>
          <w:numId w:val="27"/>
        </w:numPr>
        <w:spacing w:line="400" w:lineRule="exact"/>
        <w:ind w:leftChars="0"/>
        <w:rPr>
          <w:rFonts w:ascii="標楷體" w:eastAsia="標楷體" w:hAnsi="標楷體"/>
        </w:rPr>
      </w:pPr>
      <w:r w:rsidRPr="00BD6C7F">
        <w:rPr>
          <w:rFonts w:ascii="標楷體" w:eastAsia="標楷體" w:hAnsi="標楷體" w:hint="eastAsia"/>
        </w:rPr>
        <w:t>教師性平教育研習：依相關規定「學校教育人員在職進修性別平等教育相關課程每年應達2小時」 ，並列為統合視導指標考核項目。109學年預計於明年5月週三進修時間辦理教師性平教育研習，請老師及所有行政人員務必撥冗參加。</w:t>
      </w:r>
    </w:p>
    <w:p w:rsidR="00850194" w:rsidRPr="00BD6C7F" w:rsidRDefault="00850194" w:rsidP="00BD6C7F">
      <w:pPr>
        <w:pStyle w:val="a7"/>
        <w:numPr>
          <w:ilvl w:val="0"/>
          <w:numId w:val="27"/>
        </w:numPr>
        <w:spacing w:line="400" w:lineRule="exact"/>
        <w:ind w:leftChars="0"/>
        <w:rPr>
          <w:rFonts w:ascii="標楷體" w:eastAsia="標楷體" w:hAnsi="標楷體"/>
        </w:rPr>
      </w:pPr>
      <w:r w:rsidRPr="00BD6C7F">
        <w:rPr>
          <w:rFonts w:ascii="標楷體" w:eastAsia="標楷體" w:hAnsi="標楷體" w:hint="eastAsia"/>
        </w:rPr>
        <w:t>學生相關教學活動：依</w:t>
      </w:r>
      <w:proofErr w:type="gramStart"/>
      <w:r w:rsidRPr="00BD6C7F">
        <w:rPr>
          <w:rFonts w:ascii="標楷體" w:eastAsia="標楷體" w:hAnsi="標楷體" w:hint="eastAsia"/>
        </w:rPr>
        <w:t>性平法規定</w:t>
      </w:r>
      <w:proofErr w:type="gramEnd"/>
      <w:r w:rsidRPr="00BD6C7F">
        <w:rPr>
          <w:rFonts w:ascii="標楷體" w:eastAsia="標楷體" w:hAnsi="標楷體" w:hint="eastAsia"/>
        </w:rPr>
        <w:t>「國民中小學除應將性別平等教育融入課程外，每學期應實施性別平等教育相關課程或活動至少四小時（六節課）」。台南市自103年起訂定每年3月的第四</w:t>
      </w:r>
      <w:proofErr w:type="gramStart"/>
      <w:r w:rsidRPr="00BD6C7F">
        <w:rPr>
          <w:rFonts w:ascii="標楷體" w:eastAsia="標楷體" w:hAnsi="標楷體" w:hint="eastAsia"/>
        </w:rPr>
        <w:t>週</w:t>
      </w:r>
      <w:proofErr w:type="gramEnd"/>
      <w:r w:rsidRPr="00BD6C7F">
        <w:rPr>
          <w:rFonts w:ascii="標楷體" w:eastAsia="標楷體" w:hAnsi="標楷體" w:hint="eastAsia"/>
        </w:rPr>
        <w:t>為校園性別平等教育</w:t>
      </w:r>
      <w:proofErr w:type="gramStart"/>
      <w:r w:rsidRPr="00BD6C7F">
        <w:rPr>
          <w:rFonts w:ascii="標楷體" w:eastAsia="標楷體" w:hAnsi="標楷體" w:hint="eastAsia"/>
        </w:rPr>
        <w:t>週</w:t>
      </w:r>
      <w:proofErr w:type="gramEnd"/>
      <w:r w:rsidRPr="00BD6C7F">
        <w:rPr>
          <w:rFonts w:ascii="標楷體" w:eastAsia="標楷體" w:hAnsi="標楷體" w:hint="eastAsia"/>
        </w:rPr>
        <w:t>，</w:t>
      </w:r>
      <w:proofErr w:type="gramStart"/>
      <w:r w:rsidRPr="00BD6C7F">
        <w:rPr>
          <w:rFonts w:ascii="標楷體" w:eastAsia="標楷體" w:hAnsi="標楷體" w:hint="eastAsia"/>
        </w:rPr>
        <w:t>惠請各</w:t>
      </w:r>
      <w:proofErr w:type="gramEnd"/>
      <w:r w:rsidRPr="00BD6C7F">
        <w:rPr>
          <w:rFonts w:ascii="標楷體" w:eastAsia="標楷體" w:hAnsi="標楷體" w:hint="eastAsia"/>
        </w:rPr>
        <w:t>學年落實課程計畫之性別平等教育相關教學活動。</w:t>
      </w:r>
    </w:p>
    <w:p w:rsidR="00A56666" w:rsidRPr="00850194" w:rsidRDefault="00850194" w:rsidP="00850194">
      <w:pPr>
        <w:pStyle w:val="a7"/>
        <w:numPr>
          <w:ilvl w:val="0"/>
          <w:numId w:val="24"/>
        </w:numPr>
        <w:spacing w:line="400" w:lineRule="exact"/>
        <w:ind w:leftChars="0"/>
        <w:rPr>
          <w:rFonts w:ascii="標楷體" w:eastAsia="標楷體" w:hAnsi="標楷體"/>
        </w:rPr>
      </w:pPr>
      <w:r w:rsidRPr="00850194">
        <w:rPr>
          <w:rFonts w:ascii="標楷體" w:eastAsia="標楷體" w:hAnsi="標楷體" w:hint="eastAsia"/>
        </w:rPr>
        <w:t>本學期1~6年級班親會召開時間訂於9月11日（五）晚上7:00~9:00。通知單開學後會發至各班，班親會會議記錄和相關文件將公告在輔導室網頁，請老師自行下載。麻煩老師於9月25日（五）前將班親會紀錄交至輔導室(紙本或電子檔擇</w:t>
      </w:r>
      <w:proofErr w:type="gramStart"/>
      <w:r w:rsidRPr="00850194">
        <w:rPr>
          <w:rFonts w:ascii="標楷體" w:eastAsia="標楷體" w:hAnsi="標楷體" w:hint="eastAsia"/>
        </w:rPr>
        <w:t>一</w:t>
      </w:r>
      <w:proofErr w:type="gramEnd"/>
      <w:r w:rsidRPr="00850194">
        <w:rPr>
          <w:rFonts w:ascii="標楷體" w:eastAsia="標楷體" w:hAnsi="標楷體" w:hint="eastAsia"/>
        </w:rPr>
        <w:t>方式)，</w:t>
      </w:r>
      <w:proofErr w:type="gramStart"/>
      <w:r w:rsidRPr="00850194">
        <w:rPr>
          <w:rFonts w:ascii="標楷體" w:eastAsia="標楷體" w:hAnsi="標楷體" w:hint="eastAsia"/>
        </w:rPr>
        <w:t>以利彙整</w:t>
      </w:r>
      <w:proofErr w:type="gramEnd"/>
      <w:r w:rsidRPr="00850194">
        <w:rPr>
          <w:rFonts w:ascii="標楷體" w:eastAsia="標楷體" w:hAnsi="標楷體" w:hint="eastAsia"/>
        </w:rPr>
        <w:t>給各處室意見回覆。</w:t>
      </w:r>
    </w:p>
    <w:p w:rsidR="000E5FA6" w:rsidRDefault="003F4CB7" w:rsidP="003F4CB7">
      <w:pPr>
        <w:rPr>
          <w:rFonts w:ascii="標楷體" w:eastAsia="標楷體" w:hAnsi="標楷體"/>
          <w:b/>
          <w:color w:val="000000" w:themeColor="text1"/>
          <w:sz w:val="28"/>
          <w:szCs w:val="28"/>
        </w:rPr>
      </w:pPr>
      <w:r w:rsidRPr="0049571B">
        <w:rPr>
          <w:rFonts w:ascii="標楷體" w:eastAsia="標楷體" w:hAnsi="標楷體" w:hint="eastAsia"/>
          <w:b/>
          <w:color w:val="000000" w:themeColor="text1"/>
          <w:sz w:val="28"/>
          <w:szCs w:val="28"/>
        </w:rPr>
        <w:t xml:space="preserve">【資料特教組】 </w:t>
      </w:r>
    </w:p>
    <w:p w:rsidR="00850194" w:rsidRPr="00850194" w:rsidRDefault="00850194" w:rsidP="00850194">
      <w:pPr>
        <w:spacing w:line="264" w:lineRule="auto"/>
        <w:rPr>
          <w:rFonts w:ascii="標楷體" w:eastAsia="標楷體" w:hAnsi="標楷體"/>
          <w:szCs w:val="22"/>
        </w:rPr>
      </w:pPr>
      <w:r>
        <w:rPr>
          <w:rFonts w:ascii="標楷體" w:eastAsia="標楷體" w:hAnsi="標楷體" w:hint="eastAsia"/>
          <w:szCs w:val="22"/>
        </w:rPr>
        <w:t>＜特殊教育＞</w:t>
      </w:r>
    </w:p>
    <w:p w:rsidR="00850194" w:rsidRPr="00BD6C7F" w:rsidRDefault="00850194" w:rsidP="00BD6C7F">
      <w:pPr>
        <w:pStyle w:val="a7"/>
        <w:numPr>
          <w:ilvl w:val="0"/>
          <w:numId w:val="26"/>
        </w:numPr>
        <w:spacing w:line="264" w:lineRule="auto"/>
        <w:ind w:leftChars="0"/>
        <w:rPr>
          <w:rFonts w:ascii="標楷體" w:eastAsia="標楷體" w:hAnsi="標楷體"/>
        </w:rPr>
      </w:pPr>
      <w:r w:rsidRPr="00BD6C7F">
        <w:rPr>
          <w:rFonts w:ascii="標楷體" w:eastAsia="標楷體" w:hAnsi="標楷體" w:hint="eastAsia"/>
        </w:rPr>
        <w:t>本校本學年度經</w:t>
      </w:r>
      <w:proofErr w:type="gramStart"/>
      <w:r w:rsidRPr="00BD6C7F">
        <w:rPr>
          <w:rFonts w:ascii="標楷體" w:eastAsia="標楷體" w:hAnsi="標楷體" w:hint="eastAsia"/>
        </w:rPr>
        <w:t>鑑</w:t>
      </w:r>
      <w:proofErr w:type="gramEnd"/>
      <w:r w:rsidRPr="00BD6C7F">
        <w:rPr>
          <w:rFonts w:ascii="標楷體" w:eastAsia="標楷體" w:hAnsi="標楷體" w:hint="eastAsia"/>
        </w:rPr>
        <w:t>輔會確認特殊需求學生共有24位(正式生19位，疑似生5位)，班上有安置特殊需求學生的老師們辛苦了！請老師們提醒學生們至資源班的上課時間並記得與科任老師告知特殊需求學生的個別狀況，以提高上課效率。如有需要協助之處歡迎與資料組曉</w:t>
      </w:r>
      <w:proofErr w:type="gramStart"/>
      <w:r w:rsidRPr="00BD6C7F">
        <w:rPr>
          <w:rFonts w:ascii="標楷體" w:eastAsia="標楷體" w:hAnsi="標楷體" w:hint="eastAsia"/>
        </w:rPr>
        <w:t>雯</w:t>
      </w:r>
      <w:proofErr w:type="gramEnd"/>
      <w:r w:rsidRPr="00BD6C7F">
        <w:rPr>
          <w:rFonts w:ascii="標楷體" w:eastAsia="標楷體" w:hAnsi="標楷體" w:hint="eastAsia"/>
        </w:rPr>
        <w:t>老師（824）或學習中心黃筠方老師（720）聯繫。</w:t>
      </w:r>
    </w:p>
    <w:p w:rsidR="00850194" w:rsidRPr="00BD6C7F" w:rsidRDefault="00850194" w:rsidP="00BD6C7F">
      <w:pPr>
        <w:pStyle w:val="a7"/>
        <w:numPr>
          <w:ilvl w:val="0"/>
          <w:numId w:val="26"/>
        </w:numPr>
        <w:spacing w:line="264" w:lineRule="auto"/>
        <w:ind w:leftChars="0"/>
        <w:rPr>
          <w:rFonts w:ascii="標楷體" w:eastAsia="標楷體" w:hAnsi="標楷體"/>
        </w:rPr>
      </w:pPr>
      <w:r w:rsidRPr="00BD6C7F">
        <w:rPr>
          <w:rFonts w:ascii="標楷體" w:eastAsia="標楷體" w:hAnsi="標楷體" w:hint="eastAsia"/>
        </w:rPr>
        <w:t>預計9月中下旬發下各班疑似特殊需求學生調查表，屆時</w:t>
      </w:r>
      <w:proofErr w:type="gramStart"/>
      <w:r w:rsidRPr="00BD6C7F">
        <w:rPr>
          <w:rFonts w:ascii="標楷體" w:eastAsia="標楷體" w:hAnsi="標楷體" w:hint="eastAsia"/>
        </w:rPr>
        <w:t>各班如有</w:t>
      </w:r>
      <w:proofErr w:type="gramEnd"/>
      <w:r w:rsidRPr="00BD6C7F">
        <w:rPr>
          <w:rFonts w:ascii="標楷體" w:eastAsia="標楷體" w:hAnsi="標楷體" w:hint="eastAsia"/>
        </w:rPr>
        <w:t>疑似個案，請提出需求，特教老師會先進行篩選，再確認是否提報</w:t>
      </w:r>
      <w:proofErr w:type="gramStart"/>
      <w:r w:rsidRPr="00BD6C7F">
        <w:rPr>
          <w:rFonts w:ascii="標楷體" w:eastAsia="標楷體" w:hAnsi="標楷體" w:hint="eastAsia"/>
        </w:rPr>
        <w:t>鑑</w:t>
      </w:r>
      <w:proofErr w:type="gramEnd"/>
      <w:r w:rsidRPr="00BD6C7F">
        <w:rPr>
          <w:rFonts w:ascii="標楷體" w:eastAsia="標楷體" w:hAnsi="標楷體" w:hint="eastAsia"/>
        </w:rPr>
        <w:t>輔會鑑定。</w:t>
      </w:r>
    </w:p>
    <w:p w:rsidR="00850194" w:rsidRPr="00850194" w:rsidRDefault="00850194" w:rsidP="00850194">
      <w:pPr>
        <w:spacing w:line="264" w:lineRule="auto"/>
        <w:rPr>
          <w:rFonts w:ascii="標楷體" w:eastAsia="標楷體" w:hAnsi="標楷體"/>
          <w:szCs w:val="22"/>
        </w:rPr>
      </w:pPr>
      <w:r w:rsidRPr="00850194">
        <w:rPr>
          <w:rFonts w:ascii="標楷體" w:eastAsia="標楷體" w:hAnsi="標楷體" w:hint="eastAsia"/>
          <w:szCs w:val="22"/>
        </w:rPr>
        <w:t></w:t>
      </w:r>
      <w:r w:rsidRPr="00265BA6">
        <w:rPr>
          <w:rFonts w:ascii="標楷體" w:eastAsia="標楷體" w:hAnsi="標楷體" w:hint="eastAsia"/>
          <w:b/>
          <w:sz w:val="36"/>
          <w:szCs w:val="22"/>
        </w:rPr>
        <w:sym w:font="Wingdings" w:char="F09C"/>
      </w:r>
      <w:r w:rsidRPr="00850194">
        <w:rPr>
          <w:rFonts w:ascii="標楷體" w:eastAsia="標楷體" w:hAnsi="標楷體" w:hint="eastAsia"/>
          <w:szCs w:val="22"/>
        </w:rPr>
        <w:t>特殊需求學生權益分析</w:t>
      </w:r>
      <w:r w:rsidRPr="00265BA6">
        <w:rPr>
          <w:rFonts w:ascii="標楷體" w:eastAsia="標楷體" w:hAnsi="標楷體" w:hint="eastAsia"/>
          <w:b/>
          <w:sz w:val="36"/>
          <w:szCs w:val="22"/>
        </w:rPr>
        <w:sym w:font="Wingdings" w:char="F09C"/>
      </w:r>
      <w:r w:rsidRPr="00850194">
        <w:rPr>
          <w:rFonts w:ascii="標楷體" w:eastAsia="標楷體" w:hAnsi="標楷體" w:hint="eastAsia"/>
          <w:szCs w:val="22"/>
        </w:rPr>
        <w:t></w:t>
      </w:r>
    </w:p>
    <w:p w:rsidR="00850194" w:rsidRPr="003D21A7" w:rsidRDefault="00850194" w:rsidP="00850194">
      <w:pPr>
        <w:spacing w:line="264" w:lineRule="auto"/>
        <w:rPr>
          <w:rFonts w:ascii="標楷體" w:eastAsia="標楷體" w:hAnsi="標楷體"/>
        </w:rPr>
      </w:pPr>
      <w:r w:rsidRPr="00850194">
        <w:rPr>
          <w:rFonts w:ascii="標楷體" w:eastAsia="標楷體" w:hAnsi="標楷體" w:hint="eastAsia"/>
          <w:szCs w:val="22"/>
        </w:rPr>
        <w:t>經</w:t>
      </w:r>
      <w:proofErr w:type="gramStart"/>
      <w:r w:rsidRPr="00850194">
        <w:rPr>
          <w:rFonts w:ascii="標楷體" w:eastAsia="標楷體" w:hAnsi="標楷體" w:hint="eastAsia"/>
          <w:szCs w:val="22"/>
        </w:rPr>
        <w:t>鑑</w:t>
      </w:r>
      <w:proofErr w:type="gramEnd"/>
      <w:r w:rsidRPr="00850194">
        <w:rPr>
          <w:rFonts w:ascii="標楷體" w:eastAsia="標楷體" w:hAnsi="標楷體" w:hint="eastAsia"/>
          <w:szCs w:val="22"/>
        </w:rPr>
        <w:t>輔會鑑定的特殊需求學生(</w:t>
      </w:r>
      <w:proofErr w:type="gramStart"/>
      <w:r w:rsidRPr="00850194">
        <w:rPr>
          <w:rFonts w:ascii="標楷體" w:eastAsia="標楷體" w:hAnsi="標楷體" w:hint="eastAsia"/>
          <w:szCs w:val="22"/>
        </w:rPr>
        <w:t>學障</w:t>
      </w:r>
      <w:proofErr w:type="gramEnd"/>
      <w:r w:rsidRPr="00850194">
        <w:rPr>
          <w:rFonts w:ascii="標楷體" w:eastAsia="標楷體" w:hAnsi="標楷體" w:hint="eastAsia"/>
          <w:szCs w:val="22"/>
        </w:rPr>
        <w:t>、智障、自閉症、身體病弱、肢體障礙…等)在學習階段的特殊教育權益：</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940"/>
        <w:gridCol w:w="2439"/>
        <w:gridCol w:w="2551"/>
      </w:tblGrid>
      <w:tr w:rsidR="00850194" w:rsidRPr="00850194" w:rsidTr="00850194">
        <w:trPr>
          <w:trHeight w:val="175"/>
        </w:trPr>
        <w:tc>
          <w:tcPr>
            <w:tcW w:w="704" w:type="dxa"/>
            <w:vMerge w:val="restart"/>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lastRenderedPageBreak/>
              <w:t>項次</w:t>
            </w:r>
          </w:p>
        </w:tc>
        <w:tc>
          <w:tcPr>
            <w:tcW w:w="3940" w:type="dxa"/>
            <w:vMerge w:val="restart"/>
            <w:shd w:val="clear" w:color="auto" w:fill="auto"/>
          </w:tcPr>
          <w:p w:rsidR="00850194" w:rsidRPr="00850194" w:rsidRDefault="00850194" w:rsidP="00850194">
            <w:pPr>
              <w:jc w:val="center"/>
              <w:rPr>
                <w:rFonts w:ascii="標楷體" w:eastAsia="標楷體" w:hAnsi="標楷體"/>
                <w:szCs w:val="22"/>
              </w:rPr>
            </w:pPr>
            <w:r w:rsidRPr="00850194">
              <w:rPr>
                <w:rFonts w:ascii="標楷體" w:eastAsia="標楷體" w:hAnsi="標楷體" w:hint="eastAsia"/>
                <w:szCs w:val="22"/>
              </w:rPr>
              <w:t>特教權益</w:t>
            </w:r>
          </w:p>
        </w:tc>
        <w:tc>
          <w:tcPr>
            <w:tcW w:w="4990" w:type="dxa"/>
            <w:gridSpan w:val="2"/>
            <w:shd w:val="clear" w:color="auto" w:fill="auto"/>
          </w:tcPr>
          <w:p w:rsidR="00850194" w:rsidRPr="00850194" w:rsidRDefault="00850194" w:rsidP="00850194">
            <w:pPr>
              <w:jc w:val="center"/>
              <w:rPr>
                <w:rFonts w:ascii="標楷體" w:eastAsia="標楷體" w:hAnsi="標楷體"/>
                <w:szCs w:val="22"/>
              </w:rPr>
            </w:pPr>
            <w:r w:rsidRPr="00850194">
              <w:rPr>
                <w:rFonts w:ascii="標楷體" w:eastAsia="標楷體" w:hAnsi="標楷體" w:hint="eastAsia"/>
                <w:szCs w:val="22"/>
              </w:rPr>
              <w:t>身份別</w:t>
            </w:r>
          </w:p>
        </w:tc>
      </w:tr>
      <w:tr w:rsidR="00850194" w:rsidRPr="00850194" w:rsidTr="00850194">
        <w:trPr>
          <w:trHeight w:val="185"/>
        </w:trPr>
        <w:tc>
          <w:tcPr>
            <w:tcW w:w="704" w:type="dxa"/>
            <w:vMerge/>
            <w:shd w:val="clear" w:color="auto" w:fill="auto"/>
          </w:tcPr>
          <w:p w:rsidR="00850194" w:rsidRPr="00850194" w:rsidRDefault="00850194" w:rsidP="00850194">
            <w:pPr>
              <w:rPr>
                <w:rFonts w:ascii="標楷體" w:eastAsia="標楷體" w:hAnsi="標楷體"/>
                <w:szCs w:val="22"/>
              </w:rPr>
            </w:pPr>
          </w:p>
        </w:tc>
        <w:tc>
          <w:tcPr>
            <w:tcW w:w="3940" w:type="dxa"/>
            <w:vMerge/>
            <w:shd w:val="clear" w:color="auto" w:fill="auto"/>
          </w:tcPr>
          <w:p w:rsidR="00850194" w:rsidRPr="00850194" w:rsidRDefault="00850194" w:rsidP="00850194">
            <w:pPr>
              <w:rPr>
                <w:rFonts w:ascii="標楷體" w:eastAsia="標楷體" w:hAnsi="標楷體"/>
                <w:szCs w:val="22"/>
              </w:rPr>
            </w:pPr>
          </w:p>
        </w:tc>
        <w:tc>
          <w:tcPr>
            <w:tcW w:w="2439" w:type="dxa"/>
            <w:shd w:val="clear" w:color="auto" w:fill="auto"/>
          </w:tcPr>
          <w:p w:rsidR="00850194" w:rsidRPr="00850194" w:rsidRDefault="00850194" w:rsidP="00850194">
            <w:pPr>
              <w:jc w:val="center"/>
              <w:rPr>
                <w:rFonts w:ascii="標楷體" w:eastAsia="標楷體" w:hAnsi="標楷體"/>
                <w:szCs w:val="22"/>
              </w:rPr>
            </w:pPr>
            <w:r w:rsidRPr="00850194">
              <w:rPr>
                <w:rFonts w:ascii="標楷體" w:eastAsia="標楷體" w:hAnsi="標楷體" w:hint="eastAsia"/>
                <w:szCs w:val="22"/>
              </w:rPr>
              <w:t>正式生</w:t>
            </w:r>
          </w:p>
        </w:tc>
        <w:tc>
          <w:tcPr>
            <w:tcW w:w="2551" w:type="dxa"/>
            <w:shd w:val="clear" w:color="auto" w:fill="auto"/>
          </w:tcPr>
          <w:p w:rsidR="00850194" w:rsidRPr="00850194" w:rsidRDefault="00850194" w:rsidP="00850194">
            <w:pPr>
              <w:jc w:val="center"/>
              <w:rPr>
                <w:rFonts w:ascii="標楷體" w:eastAsia="標楷體" w:hAnsi="標楷體"/>
                <w:szCs w:val="22"/>
              </w:rPr>
            </w:pPr>
            <w:r w:rsidRPr="00850194">
              <w:rPr>
                <w:rFonts w:ascii="標楷體" w:eastAsia="標楷體" w:hAnsi="標楷體" w:hint="eastAsia"/>
                <w:szCs w:val="22"/>
              </w:rPr>
              <w:t>疑似生</w:t>
            </w:r>
          </w:p>
        </w:tc>
      </w:tr>
      <w:tr w:rsidR="00850194" w:rsidRPr="00850194" w:rsidTr="00850194">
        <w:tc>
          <w:tcPr>
            <w:tcW w:w="704" w:type="dxa"/>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1</w:t>
            </w:r>
          </w:p>
        </w:tc>
        <w:tc>
          <w:tcPr>
            <w:tcW w:w="3940" w:type="dxa"/>
            <w:shd w:val="clear" w:color="auto" w:fill="auto"/>
          </w:tcPr>
          <w:p w:rsidR="00850194" w:rsidRPr="00850194" w:rsidRDefault="00850194" w:rsidP="00850194">
            <w:pPr>
              <w:spacing w:line="400" w:lineRule="exact"/>
              <w:rPr>
                <w:rFonts w:ascii="標楷體" w:eastAsia="標楷體" w:hAnsi="標楷體"/>
                <w:szCs w:val="22"/>
              </w:rPr>
            </w:pPr>
            <w:r w:rsidRPr="00850194">
              <w:rPr>
                <w:rFonts w:ascii="標楷體" w:eastAsia="標楷體" w:hAnsi="標楷體" w:hint="eastAsia"/>
                <w:b/>
                <w:sz w:val="28"/>
                <w:szCs w:val="22"/>
                <w:u w:val="single"/>
              </w:rPr>
              <w:t>資源班教學輔導</w:t>
            </w:r>
            <w:r w:rsidRPr="00850194">
              <w:rPr>
                <w:rFonts w:ascii="標楷體" w:eastAsia="標楷體" w:hAnsi="標楷體" w:hint="eastAsia"/>
                <w:szCs w:val="22"/>
              </w:rPr>
              <w:t>：學習中心(資源班)會針對其學習弱勢部分安排教學輔導。</w:t>
            </w:r>
            <w:proofErr w:type="gramStart"/>
            <w:r w:rsidRPr="00850194">
              <w:rPr>
                <w:rFonts w:ascii="標楷體" w:eastAsia="標楷體" w:hAnsi="標楷體" w:hint="eastAsia"/>
                <w:szCs w:val="22"/>
              </w:rPr>
              <w:t>排課節數</w:t>
            </w:r>
            <w:proofErr w:type="gramEnd"/>
            <w:r w:rsidRPr="00850194">
              <w:rPr>
                <w:rFonts w:ascii="標楷體" w:eastAsia="標楷體" w:hAnsi="標楷體" w:hint="eastAsia"/>
                <w:szCs w:val="22"/>
              </w:rPr>
              <w:t>依據學生弱勢需求多寡與導師作溝通調整。</w:t>
            </w:r>
          </w:p>
        </w:tc>
        <w:tc>
          <w:tcPr>
            <w:tcW w:w="2439" w:type="dxa"/>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tc>
        <w:tc>
          <w:tcPr>
            <w:tcW w:w="2551" w:type="dxa"/>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p w:rsidR="00850194" w:rsidRPr="00850194" w:rsidRDefault="00850194" w:rsidP="00850194">
            <w:pPr>
              <w:spacing w:line="300" w:lineRule="exact"/>
              <w:jc w:val="center"/>
              <w:rPr>
                <w:rFonts w:ascii="標楷體" w:eastAsia="標楷體" w:hAnsi="標楷體"/>
                <w:szCs w:val="22"/>
              </w:rPr>
            </w:pPr>
            <w:r w:rsidRPr="00850194">
              <w:rPr>
                <w:rFonts w:ascii="標楷體" w:eastAsia="標楷體" w:hAnsi="標楷體" w:hint="eastAsia"/>
                <w:szCs w:val="22"/>
              </w:rPr>
              <w:t>正式生優先，若有餘</w:t>
            </w:r>
            <w:proofErr w:type="gramStart"/>
            <w:r w:rsidRPr="00850194">
              <w:rPr>
                <w:rFonts w:ascii="標楷體" w:eastAsia="標楷體" w:hAnsi="標楷體" w:hint="eastAsia"/>
                <w:szCs w:val="22"/>
              </w:rPr>
              <w:t>裕</w:t>
            </w:r>
            <w:proofErr w:type="gramEnd"/>
            <w:r w:rsidRPr="00850194">
              <w:rPr>
                <w:rFonts w:ascii="標楷體" w:eastAsia="標楷體" w:hAnsi="標楷體" w:hint="eastAsia"/>
                <w:szCs w:val="22"/>
              </w:rPr>
              <w:t>才能安排疑似生。</w:t>
            </w:r>
            <w:r w:rsidRPr="00850194">
              <w:rPr>
                <w:rFonts w:ascii="標楷體" w:eastAsia="標楷體" w:hAnsi="標楷體" w:hint="eastAsia"/>
                <w:b/>
                <w:szCs w:val="22"/>
                <w:u w:val="single"/>
              </w:rPr>
              <w:t>節數較少，且需配合正式生上課時間</w:t>
            </w:r>
          </w:p>
        </w:tc>
      </w:tr>
      <w:tr w:rsidR="00850194" w:rsidRPr="00850194" w:rsidTr="00850194">
        <w:tc>
          <w:tcPr>
            <w:tcW w:w="704" w:type="dxa"/>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2</w:t>
            </w:r>
          </w:p>
        </w:tc>
        <w:tc>
          <w:tcPr>
            <w:tcW w:w="3940" w:type="dxa"/>
            <w:shd w:val="clear" w:color="auto" w:fill="auto"/>
          </w:tcPr>
          <w:p w:rsidR="00850194" w:rsidRPr="00850194" w:rsidRDefault="00850194" w:rsidP="00850194">
            <w:pPr>
              <w:spacing w:line="400" w:lineRule="exact"/>
              <w:rPr>
                <w:rFonts w:ascii="標楷體" w:eastAsia="標楷體" w:hAnsi="標楷體"/>
                <w:szCs w:val="22"/>
              </w:rPr>
            </w:pPr>
            <w:r w:rsidRPr="00850194">
              <w:rPr>
                <w:rFonts w:ascii="標楷體" w:eastAsia="標楷體" w:hAnsi="標楷體" w:hint="eastAsia"/>
                <w:b/>
                <w:sz w:val="28"/>
                <w:szCs w:val="22"/>
                <w:u w:val="single"/>
              </w:rPr>
              <w:t>定期評量調整</w:t>
            </w:r>
            <w:r w:rsidRPr="00850194">
              <w:rPr>
                <w:rFonts w:ascii="標楷體" w:eastAsia="標楷體" w:hAnsi="標楷體" w:hint="eastAsia"/>
                <w:szCs w:val="22"/>
              </w:rPr>
              <w:t>：評量部分可溝通討論簡化或另出考題。</w:t>
            </w:r>
          </w:p>
        </w:tc>
        <w:tc>
          <w:tcPr>
            <w:tcW w:w="2439" w:type="dxa"/>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tc>
        <w:tc>
          <w:tcPr>
            <w:tcW w:w="2551" w:type="dxa"/>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p w:rsidR="00850194" w:rsidRPr="00850194" w:rsidRDefault="00850194" w:rsidP="00850194">
            <w:pPr>
              <w:spacing w:line="300" w:lineRule="exact"/>
              <w:jc w:val="center"/>
              <w:rPr>
                <w:rFonts w:ascii="標楷體" w:eastAsia="標楷體" w:hAnsi="標楷體"/>
                <w:szCs w:val="22"/>
              </w:rPr>
            </w:pPr>
            <w:r w:rsidRPr="00850194">
              <w:rPr>
                <w:rFonts w:ascii="標楷體" w:eastAsia="標楷體" w:hAnsi="標楷體" w:hint="eastAsia"/>
                <w:szCs w:val="22"/>
              </w:rPr>
              <w:t>正式生優先，若有餘</w:t>
            </w:r>
            <w:proofErr w:type="gramStart"/>
            <w:r w:rsidRPr="00850194">
              <w:rPr>
                <w:rFonts w:ascii="標楷體" w:eastAsia="標楷體" w:hAnsi="標楷體" w:hint="eastAsia"/>
                <w:szCs w:val="22"/>
              </w:rPr>
              <w:t>裕</w:t>
            </w:r>
            <w:proofErr w:type="gramEnd"/>
            <w:r w:rsidRPr="00850194">
              <w:rPr>
                <w:rFonts w:ascii="標楷體" w:eastAsia="標楷體" w:hAnsi="標楷體" w:hint="eastAsia"/>
                <w:szCs w:val="22"/>
              </w:rPr>
              <w:t>才能安排疑似生</w:t>
            </w:r>
          </w:p>
        </w:tc>
      </w:tr>
      <w:tr w:rsidR="00850194" w:rsidRPr="00850194" w:rsidTr="00850194">
        <w:tc>
          <w:tcPr>
            <w:tcW w:w="704" w:type="dxa"/>
            <w:tcBorders>
              <w:bottom w:val="single" w:sz="4" w:space="0" w:color="auto"/>
            </w:tcBorders>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3</w:t>
            </w:r>
          </w:p>
        </w:tc>
        <w:tc>
          <w:tcPr>
            <w:tcW w:w="3940" w:type="dxa"/>
            <w:tcBorders>
              <w:bottom w:val="single" w:sz="4" w:space="0" w:color="auto"/>
            </w:tcBorders>
            <w:shd w:val="clear" w:color="auto" w:fill="auto"/>
          </w:tcPr>
          <w:p w:rsidR="00850194" w:rsidRPr="00850194" w:rsidRDefault="00850194" w:rsidP="00850194">
            <w:pPr>
              <w:spacing w:line="400" w:lineRule="exact"/>
              <w:rPr>
                <w:rFonts w:ascii="標楷體" w:eastAsia="標楷體" w:hAnsi="標楷體"/>
                <w:szCs w:val="22"/>
              </w:rPr>
            </w:pPr>
            <w:r w:rsidRPr="00850194">
              <w:rPr>
                <w:rFonts w:ascii="標楷體" w:eastAsia="標楷體" w:hAnsi="標楷體" w:hint="eastAsia"/>
                <w:b/>
                <w:sz w:val="28"/>
                <w:szCs w:val="22"/>
                <w:u w:val="single"/>
              </w:rPr>
              <w:t>專業團隊服務</w:t>
            </w:r>
            <w:r w:rsidRPr="00850194">
              <w:rPr>
                <w:rFonts w:ascii="標楷體" w:eastAsia="標楷體" w:hAnsi="標楷體" w:hint="eastAsia"/>
                <w:szCs w:val="22"/>
              </w:rPr>
              <w:t>：可依需求申請治療師治療服務。(語言、職能、物理治療)</w:t>
            </w:r>
          </w:p>
        </w:tc>
        <w:tc>
          <w:tcPr>
            <w:tcW w:w="2439" w:type="dxa"/>
            <w:tcBorders>
              <w:bottom w:val="single" w:sz="4" w:space="0" w:color="auto"/>
            </w:tcBorders>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tc>
        <w:tc>
          <w:tcPr>
            <w:tcW w:w="2551" w:type="dxa"/>
            <w:tcBorders>
              <w:bottom w:val="single" w:sz="4" w:space="0" w:color="auto"/>
            </w:tcBorders>
            <w:shd w:val="clear" w:color="auto" w:fill="auto"/>
          </w:tcPr>
          <w:p w:rsidR="00850194" w:rsidRPr="00850194" w:rsidRDefault="00850194" w:rsidP="00850194">
            <w:pPr>
              <w:spacing w:line="400" w:lineRule="exact"/>
              <w:jc w:val="center"/>
              <w:rPr>
                <w:rFonts w:ascii="標楷體" w:eastAsia="標楷體" w:hAnsi="標楷體"/>
                <w:szCs w:val="22"/>
              </w:rPr>
            </w:pPr>
            <w:r w:rsidRPr="00850194">
              <w:rPr>
                <w:rFonts w:ascii="標楷體" w:eastAsia="標楷體" w:hAnsi="標楷體" w:hint="eastAsia"/>
                <w:szCs w:val="22"/>
              </w:rPr>
              <w:t>無</w:t>
            </w:r>
          </w:p>
        </w:tc>
      </w:tr>
      <w:tr w:rsidR="00850194" w:rsidRPr="00850194" w:rsidTr="00850194">
        <w:tc>
          <w:tcPr>
            <w:tcW w:w="704" w:type="dxa"/>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4</w:t>
            </w:r>
          </w:p>
        </w:tc>
        <w:tc>
          <w:tcPr>
            <w:tcW w:w="3940" w:type="dxa"/>
            <w:shd w:val="clear" w:color="auto" w:fill="auto"/>
          </w:tcPr>
          <w:p w:rsidR="00850194" w:rsidRPr="00850194" w:rsidRDefault="00850194" w:rsidP="00850194">
            <w:pPr>
              <w:spacing w:line="400" w:lineRule="exact"/>
              <w:rPr>
                <w:rFonts w:ascii="標楷體" w:eastAsia="標楷體" w:hAnsi="標楷體"/>
                <w:szCs w:val="22"/>
              </w:rPr>
            </w:pPr>
            <w:r w:rsidRPr="00850194">
              <w:rPr>
                <w:rFonts w:ascii="標楷體" w:eastAsia="標楷體" w:hAnsi="標楷體" w:hint="eastAsia"/>
                <w:b/>
                <w:sz w:val="28"/>
                <w:szCs w:val="22"/>
                <w:u w:val="single"/>
              </w:rPr>
              <w:t>跨年段導師安排</w:t>
            </w:r>
            <w:r w:rsidRPr="00850194">
              <w:rPr>
                <w:rFonts w:ascii="標楷體" w:eastAsia="標楷體" w:hAnsi="標楷體" w:hint="eastAsia"/>
                <w:szCs w:val="22"/>
              </w:rPr>
              <w:t>：跨年段(</w:t>
            </w:r>
            <w:proofErr w:type="gramStart"/>
            <w:r w:rsidRPr="00850194">
              <w:rPr>
                <w:rFonts w:ascii="標楷體" w:eastAsia="標楷體" w:hAnsi="標楷體" w:hint="eastAsia"/>
                <w:szCs w:val="22"/>
              </w:rPr>
              <w:t>幼升一、二升</w:t>
            </w:r>
            <w:proofErr w:type="gramEnd"/>
            <w:r w:rsidRPr="00850194">
              <w:rPr>
                <w:rFonts w:ascii="標楷體" w:eastAsia="標楷體" w:hAnsi="標楷體" w:hint="eastAsia"/>
                <w:szCs w:val="22"/>
              </w:rPr>
              <w:t>三、四升五)時，學校會安排適合該生的導師。</w:t>
            </w:r>
          </w:p>
        </w:tc>
        <w:tc>
          <w:tcPr>
            <w:tcW w:w="2439" w:type="dxa"/>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tc>
        <w:tc>
          <w:tcPr>
            <w:tcW w:w="2551" w:type="dxa"/>
            <w:shd w:val="clear" w:color="auto" w:fill="auto"/>
          </w:tcPr>
          <w:p w:rsidR="00850194" w:rsidRPr="00850194" w:rsidRDefault="00850194" w:rsidP="00850194">
            <w:pPr>
              <w:spacing w:line="400" w:lineRule="exact"/>
              <w:jc w:val="center"/>
              <w:rPr>
                <w:rFonts w:ascii="標楷體" w:eastAsia="標楷體" w:hAnsi="標楷體"/>
                <w:szCs w:val="22"/>
              </w:rPr>
            </w:pPr>
            <w:r w:rsidRPr="00850194">
              <w:rPr>
                <w:rFonts w:ascii="標楷體" w:eastAsia="標楷體" w:hAnsi="標楷體" w:hint="eastAsia"/>
                <w:szCs w:val="22"/>
              </w:rPr>
              <w:t>僅能隨機分散</w:t>
            </w:r>
          </w:p>
          <w:p w:rsidR="00850194" w:rsidRPr="00850194" w:rsidRDefault="00850194" w:rsidP="00850194">
            <w:pPr>
              <w:spacing w:line="400" w:lineRule="exact"/>
              <w:jc w:val="center"/>
              <w:rPr>
                <w:rFonts w:ascii="標楷體" w:eastAsia="標楷體" w:hAnsi="標楷體"/>
                <w:szCs w:val="22"/>
              </w:rPr>
            </w:pPr>
            <w:r w:rsidRPr="00850194">
              <w:rPr>
                <w:rFonts w:ascii="標楷體" w:eastAsia="標楷體" w:hAnsi="標楷體" w:hint="eastAsia"/>
                <w:szCs w:val="22"/>
              </w:rPr>
              <w:t>安排</w:t>
            </w:r>
          </w:p>
        </w:tc>
      </w:tr>
      <w:tr w:rsidR="00850194" w:rsidRPr="00850194" w:rsidTr="00850194">
        <w:tc>
          <w:tcPr>
            <w:tcW w:w="704" w:type="dxa"/>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5</w:t>
            </w:r>
          </w:p>
        </w:tc>
        <w:tc>
          <w:tcPr>
            <w:tcW w:w="3940" w:type="dxa"/>
            <w:shd w:val="clear" w:color="auto" w:fill="auto"/>
          </w:tcPr>
          <w:p w:rsidR="00850194" w:rsidRPr="00850194" w:rsidRDefault="00850194" w:rsidP="00850194">
            <w:pPr>
              <w:spacing w:line="400" w:lineRule="exact"/>
              <w:rPr>
                <w:rFonts w:ascii="標楷體" w:eastAsia="標楷體" w:hAnsi="標楷體"/>
                <w:szCs w:val="22"/>
              </w:rPr>
            </w:pPr>
            <w:r w:rsidRPr="00850194">
              <w:rPr>
                <w:rFonts w:ascii="標楷體" w:eastAsia="標楷體" w:hAnsi="標楷體" w:hint="eastAsia"/>
                <w:b/>
                <w:sz w:val="28"/>
                <w:szCs w:val="22"/>
                <w:u w:val="single"/>
              </w:rPr>
              <w:t>升國中轉銜服務</w:t>
            </w:r>
            <w:r w:rsidRPr="00850194">
              <w:rPr>
                <w:rFonts w:ascii="標楷體" w:eastAsia="標楷體" w:hAnsi="標楷體" w:hint="eastAsia"/>
                <w:szCs w:val="22"/>
              </w:rPr>
              <w:t>：在學升入國中前會召集國中特教教師、家長進行認識與溝通，利於學生升學後環境適應。</w:t>
            </w:r>
          </w:p>
        </w:tc>
        <w:tc>
          <w:tcPr>
            <w:tcW w:w="2439" w:type="dxa"/>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tc>
        <w:tc>
          <w:tcPr>
            <w:tcW w:w="2551" w:type="dxa"/>
            <w:shd w:val="clear" w:color="auto" w:fill="auto"/>
          </w:tcPr>
          <w:p w:rsidR="00850194" w:rsidRPr="00850194" w:rsidRDefault="00850194" w:rsidP="00850194">
            <w:pPr>
              <w:spacing w:line="400" w:lineRule="exact"/>
              <w:jc w:val="center"/>
              <w:rPr>
                <w:rFonts w:ascii="標楷體" w:eastAsia="標楷體" w:hAnsi="標楷體"/>
                <w:szCs w:val="22"/>
              </w:rPr>
            </w:pPr>
            <w:r w:rsidRPr="00850194">
              <w:rPr>
                <w:rFonts w:ascii="標楷體" w:eastAsia="標楷體" w:hAnsi="標楷體" w:hint="eastAsia"/>
                <w:szCs w:val="22"/>
              </w:rPr>
              <w:t>無</w:t>
            </w:r>
          </w:p>
        </w:tc>
      </w:tr>
      <w:tr w:rsidR="00850194" w:rsidRPr="00850194" w:rsidTr="00850194">
        <w:tc>
          <w:tcPr>
            <w:tcW w:w="704" w:type="dxa"/>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6</w:t>
            </w:r>
          </w:p>
        </w:tc>
        <w:tc>
          <w:tcPr>
            <w:tcW w:w="3940" w:type="dxa"/>
            <w:shd w:val="clear" w:color="auto" w:fill="auto"/>
          </w:tcPr>
          <w:p w:rsidR="00850194" w:rsidRPr="00850194" w:rsidRDefault="00850194" w:rsidP="00850194">
            <w:pPr>
              <w:spacing w:line="400" w:lineRule="exact"/>
              <w:rPr>
                <w:rFonts w:ascii="標楷體" w:eastAsia="標楷體" w:hAnsi="標楷體"/>
                <w:szCs w:val="22"/>
              </w:rPr>
            </w:pPr>
            <w:r w:rsidRPr="00850194">
              <w:rPr>
                <w:rFonts w:ascii="標楷體" w:eastAsia="標楷體" w:hAnsi="標楷體" w:hint="eastAsia"/>
                <w:b/>
                <w:sz w:val="28"/>
                <w:szCs w:val="22"/>
                <w:u w:val="single"/>
              </w:rPr>
              <w:t>升學考試加分</w:t>
            </w:r>
            <w:r w:rsidRPr="00850194">
              <w:rPr>
                <w:rFonts w:ascii="標楷體" w:eastAsia="標楷體" w:hAnsi="標楷體" w:hint="eastAsia"/>
                <w:szCs w:val="22"/>
              </w:rPr>
              <w:t>：十二年就學安置管道及升學考試加分。在國中</w:t>
            </w:r>
            <w:proofErr w:type="gramStart"/>
            <w:r w:rsidRPr="00850194">
              <w:rPr>
                <w:rFonts w:ascii="標楷體" w:eastAsia="標楷體" w:hAnsi="標楷體" w:hint="eastAsia"/>
                <w:szCs w:val="22"/>
              </w:rPr>
              <w:t>領有</w:t>
            </w:r>
            <w:r w:rsidRPr="00850194">
              <w:rPr>
                <w:rFonts w:ascii="標楷體" w:eastAsia="標楷體" w:hAnsi="標楷體" w:hint="eastAsia"/>
                <w:szCs w:val="22"/>
                <w:u w:val="single"/>
              </w:rPr>
              <w:t>學障證明</w:t>
            </w:r>
            <w:r w:rsidRPr="00850194">
              <w:rPr>
                <w:rFonts w:ascii="標楷體" w:eastAsia="標楷體" w:hAnsi="標楷體" w:hint="eastAsia"/>
                <w:szCs w:val="22"/>
              </w:rPr>
              <w:t>的學障生</w:t>
            </w:r>
            <w:proofErr w:type="gramEnd"/>
            <w:r w:rsidRPr="00850194">
              <w:rPr>
                <w:rFonts w:ascii="標楷體" w:eastAsia="標楷體" w:hAnsi="標楷體" w:hint="eastAsia"/>
                <w:szCs w:val="22"/>
              </w:rPr>
              <w:t>，方可享有加分及特殊就學管道的安置福利。</w:t>
            </w:r>
          </w:p>
        </w:tc>
        <w:tc>
          <w:tcPr>
            <w:tcW w:w="2439" w:type="dxa"/>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tc>
        <w:tc>
          <w:tcPr>
            <w:tcW w:w="2551" w:type="dxa"/>
            <w:shd w:val="clear" w:color="auto" w:fill="auto"/>
          </w:tcPr>
          <w:p w:rsidR="00850194" w:rsidRPr="00850194" w:rsidRDefault="00850194" w:rsidP="00850194">
            <w:pPr>
              <w:spacing w:line="400" w:lineRule="exact"/>
              <w:jc w:val="center"/>
              <w:rPr>
                <w:rFonts w:ascii="標楷體" w:eastAsia="標楷體" w:hAnsi="標楷體"/>
                <w:szCs w:val="22"/>
              </w:rPr>
            </w:pPr>
            <w:r w:rsidRPr="00850194">
              <w:rPr>
                <w:rFonts w:ascii="標楷體" w:eastAsia="標楷體" w:hAnsi="標楷體" w:hint="eastAsia"/>
                <w:szCs w:val="22"/>
              </w:rPr>
              <w:t>無</w:t>
            </w:r>
          </w:p>
        </w:tc>
      </w:tr>
      <w:tr w:rsidR="00850194" w:rsidRPr="00850194" w:rsidTr="00850194">
        <w:tc>
          <w:tcPr>
            <w:tcW w:w="704" w:type="dxa"/>
            <w:tcBorders>
              <w:bottom w:val="single" w:sz="4" w:space="0" w:color="auto"/>
            </w:tcBorders>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7</w:t>
            </w:r>
          </w:p>
        </w:tc>
        <w:tc>
          <w:tcPr>
            <w:tcW w:w="3940" w:type="dxa"/>
            <w:tcBorders>
              <w:bottom w:val="single" w:sz="4" w:space="0" w:color="auto"/>
            </w:tcBorders>
            <w:shd w:val="clear" w:color="auto" w:fill="auto"/>
          </w:tcPr>
          <w:p w:rsidR="00850194" w:rsidRPr="00850194" w:rsidRDefault="00850194" w:rsidP="00850194">
            <w:pPr>
              <w:spacing w:line="400" w:lineRule="exact"/>
              <w:rPr>
                <w:rFonts w:ascii="標楷體" w:eastAsia="標楷體" w:hAnsi="標楷體"/>
                <w:b/>
                <w:sz w:val="28"/>
                <w:szCs w:val="22"/>
                <w:u w:val="single"/>
              </w:rPr>
            </w:pPr>
            <w:r w:rsidRPr="00850194">
              <w:rPr>
                <w:rFonts w:ascii="標楷體" w:eastAsia="標楷體" w:hAnsi="標楷體" w:hint="eastAsia"/>
                <w:b/>
                <w:sz w:val="28"/>
                <w:szCs w:val="22"/>
                <w:u w:val="single"/>
              </w:rPr>
              <w:t>學習輔具申請</w:t>
            </w:r>
            <w:r w:rsidRPr="00850194">
              <w:rPr>
                <w:rFonts w:ascii="標楷體" w:eastAsia="標楷體" w:hAnsi="標楷體" w:hint="eastAsia"/>
                <w:sz w:val="28"/>
                <w:szCs w:val="22"/>
              </w:rPr>
              <w:t>：</w:t>
            </w:r>
            <w:r w:rsidRPr="00850194">
              <w:rPr>
                <w:rFonts w:ascii="標楷體" w:eastAsia="標楷體" w:hAnsi="標楷體" w:hint="eastAsia"/>
                <w:szCs w:val="22"/>
              </w:rPr>
              <w:t>針對特殊生學習需求協助申請必要學習輔具(如：大字書、FM調頻助聽器、輪椅</w:t>
            </w:r>
            <w:r w:rsidRPr="00850194">
              <w:rPr>
                <w:rFonts w:ascii="標楷體" w:eastAsia="標楷體" w:hAnsi="標楷體"/>
                <w:szCs w:val="22"/>
              </w:rPr>
              <w:t>…</w:t>
            </w:r>
            <w:r w:rsidRPr="00850194">
              <w:rPr>
                <w:rFonts w:ascii="標楷體" w:eastAsia="標楷體" w:hAnsi="標楷體" w:hint="eastAsia"/>
                <w:szCs w:val="22"/>
              </w:rPr>
              <w:t>等)</w:t>
            </w:r>
          </w:p>
        </w:tc>
        <w:tc>
          <w:tcPr>
            <w:tcW w:w="2439" w:type="dxa"/>
            <w:tcBorders>
              <w:bottom w:val="single" w:sz="4" w:space="0" w:color="auto"/>
            </w:tcBorders>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tc>
        <w:tc>
          <w:tcPr>
            <w:tcW w:w="2551" w:type="dxa"/>
            <w:tcBorders>
              <w:bottom w:val="single" w:sz="4" w:space="0" w:color="auto"/>
            </w:tcBorders>
            <w:shd w:val="clear" w:color="auto" w:fill="auto"/>
          </w:tcPr>
          <w:p w:rsidR="00850194" w:rsidRPr="00850194" w:rsidRDefault="00850194" w:rsidP="00850194">
            <w:pPr>
              <w:spacing w:line="300" w:lineRule="exact"/>
              <w:jc w:val="center"/>
              <w:rPr>
                <w:rFonts w:ascii="標楷體" w:eastAsia="標楷體" w:hAnsi="標楷體"/>
                <w:szCs w:val="22"/>
              </w:rPr>
            </w:pPr>
            <w:r w:rsidRPr="00850194">
              <w:rPr>
                <w:rFonts w:ascii="標楷體" w:eastAsia="標楷體" w:hAnsi="標楷體" w:hint="eastAsia"/>
                <w:szCs w:val="22"/>
              </w:rPr>
              <w:t>無</w:t>
            </w:r>
          </w:p>
        </w:tc>
      </w:tr>
      <w:tr w:rsidR="00850194" w:rsidRPr="00850194" w:rsidTr="00850194">
        <w:tc>
          <w:tcPr>
            <w:tcW w:w="704" w:type="dxa"/>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8</w:t>
            </w:r>
          </w:p>
        </w:tc>
        <w:tc>
          <w:tcPr>
            <w:tcW w:w="3940" w:type="dxa"/>
            <w:shd w:val="clear" w:color="auto" w:fill="auto"/>
          </w:tcPr>
          <w:p w:rsidR="00850194" w:rsidRPr="00850194" w:rsidRDefault="00850194" w:rsidP="00850194">
            <w:pPr>
              <w:spacing w:line="400" w:lineRule="exact"/>
              <w:rPr>
                <w:rFonts w:ascii="標楷體" w:eastAsia="標楷體" w:hAnsi="標楷體"/>
                <w:b/>
                <w:sz w:val="28"/>
                <w:szCs w:val="22"/>
                <w:u w:val="single"/>
              </w:rPr>
            </w:pPr>
            <w:r w:rsidRPr="00850194">
              <w:rPr>
                <w:rFonts w:ascii="標楷體" w:eastAsia="標楷體" w:hAnsi="標楷體" w:hint="eastAsia"/>
                <w:b/>
                <w:sz w:val="28"/>
                <w:szCs w:val="22"/>
                <w:u w:val="single"/>
              </w:rPr>
              <w:t>班級人數調整</w:t>
            </w:r>
            <w:r w:rsidRPr="00850194">
              <w:rPr>
                <w:rFonts w:ascii="標楷體" w:eastAsia="標楷體" w:hAnsi="標楷體" w:hint="eastAsia"/>
                <w:sz w:val="28"/>
                <w:szCs w:val="22"/>
              </w:rPr>
              <w:t>：</w:t>
            </w:r>
            <w:r w:rsidRPr="00850194">
              <w:rPr>
                <w:rFonts w:ascii="標楷體" w:eastAsia="標楷體" w:hAnsi="標楷體" w:hint="eastAsia"/>
                <w:szCs w:val="22"/>
              </w:rPr>
              <w:t>對於有特殊生之班級可酌減人數1~2人</w:t>
            </w:r>
          </w:p>
        </w:tc>
        <w:tc>
          <w:tcPr>
            <w:tcW w:w="2439" w:type="dxa"/>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tc>
        <w:tc>
          <w:tcPr>
            <w:tcW w:w="2551" w:type="dxa"/>
            <w:shd w:val="clear" w:color="auto" w:fill="auto"/>
          </w:tcPr>
          <w:p w:rsidR="00850194" w:rsidRPr="00850194" w:rsidRDefault="00850194" w:rsidP="00850194">
            <w:pPr>
              <w:spacing w:line="300" w:lineRule="exact"/>
              <w:jc w:val="center"/>
              <w:rPr>
                <w:rFonts w:ascii="標楷體" w:eastAsia="標楷體" w:hAnsi="標楷體"/>
                <w:b/>
                <w:sz w:val="22"/>
                <w:szCs w:val="22"/>
                <w:u w:val="single"/>
              </w:rPr>
            </w:pPr>
            <w:r w:rsidRPr="00850194">
              <w:rPr>
                <w:rFonts w:ascii="標楷體" w:eastAsia="標楷體" w:hAnsi="標楷體" w:hint="eastAsia"/>
                <w:szCs w:val="22"/>
              </w:rPr>
              <w:t>無</w:t>
            </w:r>
          </w:p>
        </w:tc>
      </w:tr>
      <w:tr w:rsidR="00850194" w:rsidRPr="00850194" w:rsidTr="00850194">
        <w:tc>
          <w:tcPr>
            <w:tcW w:w="704" w:type="dxa"/>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9</w:t>
            </w:r>
          </w:p>
        </w:tc>
        <w:tc>
          <w:tcPr>
            <w:tcW w:w="3940" w:type="dxa"/>
            <w:shd w:val="clear" w:color="auto" w:fill="auto"/>
          </w:tcPr>
          <w:p w:rsidR="00850194" w:rsidRPr="00850194" w:rsidRDefault="00850194" w:rsidP="00850194">
            <w:pPr>
              <w:spacing w:line="400" w:lineRule="exact"/>
              <w:rPr>
                <w:rFonts w:ascii="標楷體" w:eastAsia="標楷體" w:hAnsi="標楷體"/>
                <w:b/>
                <w:sz w:val="28"/>
                <w:szCs w:val="22"/>
                <w:u w:val="single"/>
              </w:rPr>
            </w:pPr>
            <w:r w:rsidRPr="00850194">
              <w:rPr>
                <w:rFonts w:ascii="標楷體" w:eastAsia="標楷體" w:hAnsi="標楷體" w:hint="eastAsia"/>
                <w:b/>
                <w:sz w:val="28"/>
                <w:szCs w:val="22"/>
                <w:u w:val="single"/>
              </w:rPr>
              <w:t>各項經費補助</w:t>
            </w:r>
            <w:r w:rsidRPr="00850194">
              <w:rPr>
                <w:rFonts w:ascii="標楷體" w:eastAsia="標楷體" w:hAnsi="標楷體" w:hint="eastAsia"/>
                <w:sz w:val="28"/>
                <w:szCs w:val="22"/>
              </w:rPr>
              <w:t>：</w:t>
            </w:r>
            <w:r w:rsidRPr="00850194">
              <w:rPr>
                <w:rFonts w:ascii="標楷體" w:eastAsia="標楷體" w:hAnsi="標楷體" w:hint="eastAsia"/>
                <w:szCs w:val="22"/>
              </w:rPr>
              <w:t>獎助學金、交通費補助、學雜費補助、教科書費用補助</w:t>
            </w:r>
            <w:r w:rsidRPr="00850194">
              <w:rPr>
                <w:rFonts w:ascii="標楷體" w:eastAsia="標楷體" w:hAnsi="標楷體"/>
                <w:szCs w:val="22"/>
              </w:rPr>
              <w:t>…</w:t>
            </w:r>
            <w:r w:rsidRPr="00850194">
              <w:rPr>
                <w:rFonts w:ascii="標楷體" w:eastAsia="標楷體" w:hAnsi="標楷體" w:hint="eastAsia"/>
                <w:szCs w:val="22"/>
              </w:rPr>
              <w:t>等。</w:t>
            </w:r>
          </w:p>
        </w:tc>
        <w:tc>
          <w:tcPr>
            <w:tcW w:w="2439" w:type="dxa"/>
            <w:shd w:val="clear" w:color="auto" w:fill="auto"/>
          </w:tcPr>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 w:val="32"/>
                <w:szCs w:val="22"/>
              </w:rPr>
              <w:t>●</w:t>
            </w:r>
          </w:p>
          <w:p w:rsidR="00850194" w:rsidRPr="00850194" w:rsidRDefault="00850194" w:rsidP="00850194">
            <w:pPr>
              <w:spacing w:line="400" w:lineRule="exact"/>
              <w:jc w:val="center"/>
              <w:rPr>
                <w:rFonts w:ascii="標楷體" w:eastAsia="標楷體" w:hAnsi="標楷體"/>
                <w:szCs w:val="22"/>
              </w:rPr>
            </w:pPr>
            <w:proofErr w:type="gramStart"/>
            <w:r w:rsidRPr="00850194">
              <w:rPr>
                <w:rFonts w:ascii="標楷體" w:eastAsia="標楷體" w:hAnsi="標楷體" w:hint="eastAsia"/>
                <w:szCs w:val="22"/>
              </w:rPr>
              <w:t>持</w:t>
            </w:r>
            <w:r w:rsidRPr="00850194">
              <w:rPr>
                <w:rFonts w:ascii="標楷體" w:eastAsia="標楷體" w:hAnsi="標楷體" w:hint="eastAsia"/>
                <w:szCs w:val="22"/>
                <w:u w:val="single"/>
              </w:rPr>
              <w:t>身障</w:t>
            </w:r>
            <w:proofErr w:type="gramEnd"/>
            <w:r w:rsidRPr="00850194">
              <w:rPr>
                <w:rFonts w:ascii="標楷體" w:eastAsia="標楷體" w:hAnsi="標楷體" w:hint="eastAsia"/>
                <w:szCs w:val="22"/>
                <w:u w:val="single"/>
              </w:rPr>
              <w:t>手冊</w:t>
            </w:r>
            <w:r w:rsidRPr="00850194">
              <w:rPr>
                <w:rFonts w:ascii="標楷體" w:eastAsia="標楷體" w:hAnsi="標楷體" w:hint="eastAsia"/>
                <w:szCs w:val="22"/>
              </w:rPr>
              <w:t>者</w:t>
            </w:r>
          </w:p>
          <w:p w:rsidR="00850194" w:rsidRPr="00850194" w:rsidRDefault="00850194" w:rsidP="00850194">
            <w:pPr>
              <w:spacing w:line="400" w:lineRule="exact"/>
              <w:jc w:val="center"/>
              <w:rPr>
                <w:rFonts w:ascii="標楷體" w:eastAsia="標楷體" w:hAnsi="標楷體"/>
                <w:sz w:val="32"/>
                <w:szCs w:val="22"/>
              </w:rPr>
            </w:pPr>
            <w:r w:rsidRPr="00850194">
              <w:rPr>
                <w:rFonts w:ascii="標楷體" w:eastAsia="標楷體" w:hAnsi="標楷體" w:hint="eastAsia"/>
                <w:szCs w:val="22"/>
              </w:rPr>
              <w:t>方可享有</w:t>
            </w:r>
          </w:p>
        </w:tc>
        <w:tc>
          <w:tcPr>
            <w:tcW w:w="2551" w:type="dxa"/>
            <w:shd w:val="clear" w:color="auto" w:fill="auto"/>
          </w:tcPr>
          <w:p w:rsidR="00850194" w:rsidRPr="00850194" w:rsidRDefault="00850194" w:rsidP="00850194">
            <w:pPr>
              <w:spacing w:line="300" w:lineRule="exact"/>
              <w:jc w:val="center"/>
              <w:rPr>
                <w:rFonts w:ascii="標楷體" w:eastAsia="標楷體" w:hAnsi="標楷體"/>
                <w:b/>
                <w:sz w:val="22"/>
                <w:szCs w:val="22"/>
                <w:u w:val="single"/>
              </w:rPr>
            </w:pPr>
            <w:r w:rsidRPr="00850194">
              <w:rPr>
                <w:rFonts w:ascii="標楷體" w:eastAsia="標楷體" w:hAnsi="標楷體" w:hint="eastAsia"/>
                <w:szCs w:val="22"/>
              </w:rPr>
              <w:t>無</w:t>
            </w:r>
          </w:p>
        </w:tc>
      </w:tr>
      <w:tr w:rsidR="00850194" w:rsidRPr="00850194" w:rsidTr="00850194">
        <w:tc>
          <w:tcPr>
            <w:tcW w:w="704" w:type="dxa"/>
            <w:shd w:val="clear" w:color="auto" w:fill="auto"/>
          </w:tcPr>
          <w:p w:rsidR="00850194" w:rsidRPr="00850194" w:rsidRDefault="00850194" w:rsidP="00850194">
            <w:pPr>
              <w:rPr>
                <w:rFonts w:ascii="標楷體" w:eastAsia="標楷體" w:hAnsi="標楷體"/>
                <w:szCs w:val="22"/>
              </w:rPr>
            </w:pPr>
            <w:r w:rsidRPr="00850194">
              <w:rPr>
                <w:rFonts w:ascii="標楷體" w:eastAsia="標楷體" w:hAnsi="標楷體" w:hint="eastAsia"/>
                <w:szCs w:val="22"/>
              </w:rPr>
              <w:t>備註</w:t>
            </w:r>
          </w:p>
        </w:tc>
        <w:tc>
          <w:tcPr>
            <w:tcW w:w="3940" w:type="dxa"/>
            <w:shd w:val="clear" w:color="auto" w:fill="auto"/>
          </w:tcPr>
          <w:p w:rsidR="00850194" w:rsidRPr="00850194" w:rsidRDefault="00850194" w:rsidP="00850194">
            <w:pPr>
              <w:spacing w:line="400" w:lineRule="exact"/>
              <w:rPr>
                <w:rFonts w:ascii="標楷體" w:eastAsia="標楷體" w:hAnsi="標楷體"/>
                <w:b/>
                <w:sz w:val="28"/>
                <w:szCs w:val="22"/>
                <w:u w:val="single"/>
              </w:rPr>
            </w:pPr>
          </w:p>
        </w:tc>
        <w:tc>
          <w:tcPr>
            <w:tcW w:w="2439" w:type="dxa"/>
            <w:shd w:val="clear" w:color="auto" w:fill="auto"/>
          </w:tcPr>
          <w:p w:rsidR="00850194" w:rsidRPr="00850194" w:rsidRDefault="00850194" w:rsidP="00850194">
            <w:pPr>
              <w:spacing w:line="300" w:lineRule="exact"/>
              <w:jc w:val="center"/>
              <w:rPr>
                <w:rFonts w:ascii="標楷體" w:eastAsia="標楷體" w:hAnsi="標楷體"/>
                <w:szCs w:val="22"/>
              </w:rPr>
            </w:pPr>
            <w:proofErr w:type="gramStart"/>
            <w:r w:rsidRPr="00850194">
              <w:rPr>
                <w:rFonts w:ascii="標楷體" w:eastAsia="標楷體" w:hAnsi="標楷體" w:hint="eastAsia"/>
                <w:szCs w:val="22"/>
              </w:rPr>
              <w:t>持身障</w:t>
            </w:r>
            <w:proofErr w:type="gramEnd"/>
            <w:r w:rsidRPr="00850194">
              <w:rPr>
                <w:rFonts w:ascii="標楷體" w:eastAsia="標楷體" w:hAnsi="標楷體" w:hint="eastAsia"/>
                <w:szCs w:val="22"/>
              </w:rPr>
              <w:t>手冊者於手冊到期日前需重新評估申請換證，方可延續</w:t>
            </w:r>
          </w:p>
          <w:p w:rsidR="00850194" w:rsidRPr="00850194" w:rsidRDefault="00850194" w:rsidP="00850194">
            <w:pPr>
              <w:spacing w:line="300" w:lineRule="exact"/>
              <w:jc w:val="center"/>
              <w:rPr>
                <w:rFonts w:ascii="標楷體" w:eastAsia="標楷體" w:hAnsi="標楷體"/>
                <w:sz w:val="32"/>
                <w:szCs w:val="22"/>
              </w:rPr>
            </w:pPr>
            <w:r w:rsidRPr="00850194">
              <w:rPr>
                <w:rFonts w:ascii="標楷體" w:eastAsia="標楷體" w:hAnsi="標楷體" w:hint="eastAsia"/>
                <w:szCs w:val="22"/>
              </w:rPr>
              <w:t>特教權益</w:t>
            </w:r>
          </w:p>
        </w:tc>
        <w:tc>
          <w:tcPr>
            <w:tcW w:w="2551" w:type="dxa"/>
            <w:shd w:val="clear" w:color="auto" w:fill="auto"/>
          </w:tcPr>
          <w:p w:rsidR="00850194" w:rsidRPr="00850194" w:rsidRDefault="00850194" w:rsidP="00850194">
            <w:pPr>
              <w:spacing w:line="300" w:lineRule="exact"/>
              <w:jc w:val="center"/>
              <w:rPr>
                <w:rFonts w:ascii="標楷體" w:eastAsia="標楷體" w:hAnsi="標楷體"/>
                <w:b/>
                <w:sz w:val="22"/>
                <w:szCs w:val="22"/>
                <w:u w:val="single"/>
              </w:rPr>
            </w:pPr>
            <w:r w:rsidRPr="00850194">
              <w:rPr>
                <w:rFonts w:ascii="標楷體" w:eastAsia="標楷體" w:hAnsi="標楷體" w:hint="eastAsia"/>
                <w:b/>
                <w:sz w:val="22"/>
                <w:szCs w:val="22"/>
                <w:u w:val="single"/>
              </w:rPr>
              <w:t>疑似生</w:t>
            </w:r>
            <w:r w:rsidRPr="00850194">
              <w:rPr>
                <w:rFonts w:ascii="標楷體" w:eastAsia="標楷體" w:hAnsi="標楷體" w:hint="eastAsia"/>
                <w:sz w:val="22"/>
                <w:szCs w:val="22"/>
              </w:rPr>
              <w:t>身份最多僅能保有兩年，之後仍需不斷重新評估認定，方可享有部分特教權益。</w:t>
            </w:r>
          </w:p>
        </w:tc>
      </w:tr>
    </w:tbl>
    <w:p w:rsidR="00850194" w:rsidRPr="00850194" w:rsidRDefault="00850194" w:rsidP="00850194">
      <w:pPr>
        <w:spacing w:line="264" w:lineRule="auto"/>
        <w:rPr>
          <w:rFonts w:ascii="標楷體" w:eastAsia="標楷體" w:hAnsi="標楷體"/>
          <w:szCs w:val="22"/>
        </w:rPr>
      </w:pPr>
      <w:r w:rsidRPr="00850194">
        <w:rPr>
          <w:rFonts w:ascii="標楷體" w:eastAsia="標楷體" w:hAnsi="標楷體" w:hint="eastAsia"/>
          <w:szCs w:val="22"/>
        </w:rPr>
        <w:t xml:space="preserve">3.特教知能研習: </w:t>
      </w:r>
    </w:p>
    <w:p w:rsidR="00850194" w:rsidRPr="00850194" w:rsidRDefault="00850194" w:rsidP="00850194">
      <w:pPr>
        <w:spacing w:line="264" w:lineRule="auto"/>
        <w:rPr>
          <w:rFonts w:ascii="標楷體" w:eastAsia="標楷體" w:hAnsi="標楷體"/>
          <w:szCs w:val="22"/>
        </w:rPr>
      </w:pPr>
      <w:r w:rsidRPr="00850194">
        <w:rPr>
          <w:rFonts w:ascii="標楷體" w:eastAsia="標楷體" w:hAnsi="標楷體" w:hint="eastAsia"/>
          <w:szCs w:val="22"/>
        </w:rPr>
        <w:t xml:space="preserve">  時間：11/11下午1:00</w:t>
      </w:r>
      <w:r>
        <w:rPr>
          <w:rFonts w:ascii="標楷體" w:eastAsia="標楷體" w:hAnsi="標楷體" w:hint="eastAsia"/>
          <w:szCs w:val="22"/>
        </w:rPr>
        <w:t>至</w:t>
      </w:r>
      <w:r w:rsidRPr="00850194">
        <w:rPr>
          <w:rFonts w:ascii="標楷體" w:eastAsia="標楷體" w:hAnsi="標楷體" w:hint="eastAsia"/>
          <w:szCs w:val="22"/>
        </w:rPr>
        <w:t>4:00</w:t>
      </w:r>
    </w:p>
    <w:p w:rsidR="00850194" w:rsidRPr="00850194" w:rsidRDefault="00850194" w:rsidP="00850194">
      <w:pPr>
        <w:spacing w:line="264" w:lineRule="auto"/>
        <w:rPr>
          <w:rFonts w:ascii="標楷體" w:eastAsia="標楷體" w:hAnsi="標楷體"/>
          <w:szCs w:val="22"/>
        </w:rPr>
      </w:pPr>
      <w:r w:rsidRPr="00850194">
        <w:rPr>
          <w:rFonts w:ascii="標楷體" w:eastAsia="標楷體" w:hAnsi="標楷體" w:hint="eastAsia"/>
          <w:szCs w:val="22"/>
        </w:rPr>
        <w:t xml:space="preserve">  地點：1樓會議室</w:t>
      </w:r>
    </w:p>
    <w:p w:rsidR="00850194" w:rsidRDefault="00850194" w:rsidP="00850194">
      <w:pPr>
        <w:spacing w:line="264" w:lineRule="auto"/>
        <w:rPr>
          <w:rFonts w:ascii="標楷體" w:eastAsia="標楷體" w:hAnsi="標楷體"/>
          <w:szCs w:val="22"/>
        </w:rPr>
      </w:pPr>
      <w:r w:rsidRPr="00850194">
        <w:rPr>
          <w:rFonts w:ascii="標楷體" w:eastAsia="標楷體" w:hAnsi="標楷體" w:hint="eastAsia"/>
          <w:szCs w:val="22"/>
        </w:rPr>
        <w:lastRenderedPageBreak/>
        <w:t xml:space="preserve">  報名方式: 待資料組開通研習後，請老師上全國特殊教育資訊網報名(每人每年皆需有3小</w:t>
      </w:r>
    </w:p>
    <w:p w:rsidR="00850194" w:rsidRPr="00850194" w:rsidRDefault="00850194" w:rsidP="008C0C15">
      <w:pPr>
        <w:spacing w:line="264" w:lineRule="auto"/>
        <w:rPr>
          <w:rFonts w:ascii="標楷體" w:eastAsia="標楷體" w:hAnsi="標楷體"/>
          <w:b/>
          <w:color w:val="000000" w:themeColor="text1"/>
          <w:sz w:val="28"/>
          <w:szCs w:val="28"/>
        </w:rPr>
      </w:pPr>
      <w:r>
        <w:rPr>
          <w:rFonts w:ascii="標楷體" w:eastAsia="標楷體" w:hAnsi="標楷體" w:hint="eastAsia"/>
          <w:szCs w:val="22"/>
        </w:rPr>
        <w:t xml:space="preserve">  </w:t>
      </w:r>
      <w:r w:rsidRPr="00850194">
        <w:rPr>
          <w:rFonts w:ascii="標楷體" w:eastAsia="標楷體" w:hAnsi="標楷體" w:hint="eastAsia"/>
          <w:szCs w:val="22"/>
        </w:rPr>
        <w:t>時特教研習時數)</w:t>
      </w:r>
    </w:p>
    <w:p w:rsidR="00492886" w:rsidRDefault="00492886" w:rsidP="009E2413">
      <w:pPr>
        <w:rPr>
          <w:rFonts w:ascii="標楷體" w:eastAsia="標楷體" w:hAnsi="標楷體"/>
          <w:b/>
          <w:color w:val="000000" w:themeColor="text1"/>
          <w:sz w:val="36"/>
          <w:szCs w:val="36"/>
        </w:rPr>
      </w:pPr>
      <w:r w:rsidRPr="0049571B">
        <w:rPr>
          <w:rFonts w:ascii="標楷體" w:eastAsia="標楷體" w:hAnsi="標楷體" w:hint="eastAsia"/>
          <w:b/>
          <w:color w:val="000000" w:themeColor="text1"/>
          <w:sz w:val="28"/>
          <w:szCs w:val="28"/>
        </w:rPr>
        <w:t>【輔導主任】</w:t>
      </w:r>
      <w:r w:rsidRPr="0049571B">
        <w:rPr>
          <w:rFonts w:ascii="標楷體" w:eastAsia="標楷體" w:hAnsi="標楷體" w:hint="eastAsia"/>
          <w:b/>
          <w:color w:val="000000" w:themeColor="text1"/>
          <w:sz w:val="36"/>
          <w:szCs w:val="36"/>
        </w:rPr>
        <w:t>補充說明暨總結</w:t>
      </w:r>
    </w:p>
    <w:p w:rsidR="004E4095" w:rsidRPr="00C365C3" w:rsidRDefault="004E4095" w:rsidP="004E4095">
      <w:pPr>
        <w:spacing w:line="264" w:lineRule="auto"/>
        <w:rPr>
          <w:rFonts w:ascii="標楷體" w:eastAsia="標楷體" w:hAnsi="標楷體"/>
          <w:color w:val="FFFFFF" w:themeColor="background1"/>
        </w:rPr>
      </w:pPr>
    </w:p>
    <w:p w:rsidR="008855C1" w:rsidRPr="0049571B" w:rsidRDefault="008855C1" w:rsidP="008855C1">
      <w:pPr>
        <w:spacing w:line="240" w:lineRule="atLeast"/>
        <w:rPr>
          <w:rFonts w:ascii="標楷體" w:eastAsia="標楷體" w:hAnsi="標楷體"/>
          <w:b/>
          <w:color w:val="000000" w:themeColor="text1"/>
          <w:sz w:val="36"/>
          <w:szCs w:val="36"/>
          <w:bdr w:val="single" w:sz="4" w:space="0" w:color="auto" w:frame="1"/>
        </w:rPr>
      </w:pPr>
      <w:r w:rsidRPr="0049571B">
        <w:rPr>
          <w:rFonts w:ascii="標楷體" w:eastAsia="標楷體" w:hAnsi="標楷體" w:hint="eastAsia"/>
          <w:b/>
          <w:color w:val="000000" w:themeColor="text1"/>
          <w:sz w:val="36"/>
          <w:szCs w:val="36"/>
          <w:bdr w:val="single" w:sz="4" w:space="0" w:color="auto" w:frame="1"/>
        </w:rPr>
        <w:t>總務處</w:t>
      </w:r>
    </w:p>
    <w:p w:rsidR="00BF066B" w:rsidRPr="00E05DE1" w:rsidRDefault="008855C1" w:rsidP="00AF20D4">
      <w:pPr>
        <w:spacing w:line="240" w:lineRule="atLeast"/>
        <w:rPr>
          <w:rFonts w:ascii="標楷體" w:eastAsia="標楷體" w:hAnsi="標楷體"/>
        </w:rPr>
      </w:pPr>
      <w:r w:rsidRPr="0049571B">
        <w:rPr>
          <w:rFonts w:ascii="標楷體" w:eastAsia="標楷體" w:hAnsi="標楷體" w:hint="eastAsia"/>
          <w:b/>
          <w:color w:val="000000" w:themeColor="text1"/>
          <w:sz w:val="28"/>
          <w:szCs w:val="28"/>
        </w:rPr>
        <w:t>【事務組】</w:t>
      </w:r>
    </w:p>
    <w:p w:rsidR="00887834" w:rsidRPr="009018CA" w:rsidRDefault="00887834" w:rsidP="00887834">
      <w:pPr>
        <w:rPr>
          <w:rFonts w:ascii="標楷體" w:eastAsia="標楷體" w:hAnsi="標楷體"/>
          <w:b/>
          <w:sz w:val="28"/>
          <w:szCs w:val="28"/>
        </w:rPr>
      </w:pPr>
      <w:r w:rsidRPr="009018CA">
        <w:rPr>
          <w:rFonts w:ascii="標楷體" w:eastAsia="標楷體" w:hAnsi="標楷體" w:hint="eastAsia"/>
          <w:b/>
          <w:sz w:val="28"/>
          <w:szCs w:val="28"/>
        </w:rPr>
        <w:t>【財管及文書</w:t>
      </w:r>
      <w:r w:rsidRPr="009018CA">
        <w:rPr>
          <w:rFonts w:ascii="標楷體" w:eastAsia="標楷體" w:hAnsi="標楷體"/>
          <w:b/>
          <w:sz w:val="28"/>
          <w:szCs w:val="28"/>
        </w:rPr>
        <w:t>】</w:t>
      </w:r>
    </w:p>
    <w:p w:rsidR="006828BF" w:rsidRPr="00850194" w:rsidRDefault="00F46864" w:rsidP="00850194">
      <w:pPr>
        <w:pStyle w:val="a7"/>
        <w:numPr>
          <w:ilvl w:val="0"/>
          <w:numId w:val="22"/>
        </w:numPr>
        <w:spacing w:line="264" w:lineRule="auto"/>
        <w:ind w:leftChars="0"/>
        <w:rPr>
          <w:rFonts w:ascii="標楷體" w:eastAsia="標楷體" w:hAnsi="標楷體"/>
        </w:rPr>
      </w:pPr>
      <w:r w:rsidRPr="00850194">
        <w:rPr>
          <w:rFonts w:ascii="標楷體" w:eastAsia="標楷體" w:hAnsi="標楷體" w:hint="eastAsia"/>
        </w:rPr>
        <w:t>倘同仁有將信件寄至學校者，請至班級與科任信箱拿取，謝謝。</w:t>
      </w:r>
    </w:p>
    <w:p w:rsidR="00CE05AD" w:rsidRDefault="00CE05AD" w:rsidP="00CE05AD">
      <w:pPr>
        <w:spacing w:line="240" w:lineRule="atLeast"/>
        <w:outlineLvl w:val="0"/>
        <w:rPr>
          <w:rFonts w:ascii="標楷體" w:eastAsia="標楷體" w:hAnsi="標楷體"/>
          <w:b/>
          <w:color w:val="000000" w:themeColor="text1"/>
          <w:sz w:val="36"/>
          <w:szCs w:val="36"/>
        </w:rPr>
      </w:pPr>
      <w:r w:rsidRPr="0049571B">
        <w:rPr>
          <w:rFonts w:ascii="標楷體" w:eastAsia="標楷體" w:hAnsi="標楷體" w:hint="eastAsia"/>
          <w:b/>
          <w:color w:val="000000" w:themeColor="text1"/>
          <w:sz w:val="28"/>
          <w:szCs w:val="28"/>
        </w:rPr>
        <w:t>【總務主任】</w:t>
      </w:r>
      <w:r w:rsidRPr="0049571B">
        <w:rPr>
          <w:rFonts w:ascii="標楷體" w:eastAsia="標楷體" w:hAnsi="標楷體" w:hint="eastAsia"/>
          <w:b/>
          <w:color w:val="000000" w:themeColor="text1"/>
          <w:sz w:val="36"/>
          <w:szCs w:val="36"/>
        </w:rPr>
        <w:t>補充說明暨總結</w:t>
      </w:r>
    </w:p>
    <w:p w:rsidR="00494EB0" w:rsidRPr="008A7384" w:rsidRDefault="00494EB0" w:rsidP="008A7384">
      <w:pPr>
        <w:spacing w:line="264" w:lineRule="auto"/>
        <w:outlineLvl w:val="0"/>
        <w:rPr>
          <w:rFonts w:ascii="標楷體" w:eastAsia="標楷體" w:hAnsi="標楷體"/>
          <w:color w:val="000000" w:themeColor="text1"/>
        </w:rPr>
      </w:pPr>
    </w:p>
    <w:p w:rsidR="00985E59" w:rsidRDefault="008855C1" w:rsidP="0077554F">
      <w:pPr>
        <w:spacing w:line="240" w:lineRule="atLeast"/>
        <w:outlineLvl w:val="0"/>
        <w:rPr>
          <w:rFonts w:ascii="標楷體" w:eastAsia="標楷體" w:hAnsi="標楷體"/>
          <w:b/>
          <w:color w:val="000000" w:themeColor="text1"/>
          <w:sz w:val="36"/>
          <w:szCs w:val="36"/>
          <w:bdr w:val="single" w:sz="4" w:space="0" w:color="auto"/>
        </w:rPr>
      </w:pPr>
      <w:r w:rsidRPr="0049571B">
        <w:rPr>
          <w:rFonts w:ascii="標楷體" w:eastAsia="標楷體" w:hAnsi="標楷體" w:hint="eastAsia"/>
          <w:b/>
          <w:color w:val="000000" w:themeColor="text1"/>
          <w:sz w:val="36"/>
          <w:szCs w:val="36"/>
          <w:bdr w:val="single" w:sz="4" w:space="0" w:color="auto"/>
        </w:rPr>
        <w:t>人事</w:t>
      </w:r>
      <w:r w:rsidR="005D344E" w:rsidRPr="0049571B">
        <w:rPr>
          <w:rFonts w:ascii="標楷體" w:eastAsia="標楷體" w:hAnsi="標楷體" w:hint="eastAsia"/>
          <w:b/>
          <w:color w:val="000000" w:themeColor="text1"/>
          <w:sz w:val="36"/>
          <w:szCs w:val="36"/>
          <w:bdr w:val="single" w:sz="4" w:space="0" w:color="auto"/>
        </w:rPr>
        <w:t>室</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1.請同仁依規定辦理請假手續</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(1) 本校出勤時間：</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A.教師(含教師兼任行政人員)：7時40分至16時。</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B.職員工: 8時至12時；12時30分至16時30分。</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 xml:space="preserve">　 中午休息時間：12時至12時30分。</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C.護理人員應業務需要，學期中上班時間調整為: 7時30分至16時30分。</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(2)兼行政教師及職員工請依規定簽到與簽退</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(3) 同仁如有請假應於事前辦好程序，請假不論實際請多少時間，都須以時計，不足一小時仍需</w:t>
      </w:r>
      <w:proofErr w:type="gramStart"/>
      <w:r w:rsidRPr="0097644A">
        <w:rPr>
          <w:rFonts w:ascii="標楷體" w:eastAsia="標楷體" w:hAnsi="標楷體" w:hint="eastAsia"/>
        </w:rPr>
        <w:t>ㄧ</w:t>
      </w:r>
      <w:proofErr w:type="gramEnd"/>
      <w:r w:rsidRPr="0097644A">
        <w:rPr>
          <w:rFonts w:ascii="標楷體" w:eastAsia="標楷體" w:hAnsi="標楷體" w:hint="eastAsia"/>
        </w:rPr>
        <w:t>小時計算。</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(4) 導師或科任教師無課</w:t>
      </w:r>
      <w:proofErr w:type="gramStart"/>
      <w:r w:rsidRPr="0097644A">
        <w:rPr>
          <w:rFonts w:ascii="標楷體" w:eastAsia="標楷體" w:hAnsi="標楷體" w:hint="eastAsia"/>
        </w:rPr>
        <w:t>務</w:t>
      </w:r>
      <w:proofErr w:type="gramEnd"/>
      <w:r w:rsidRPr="0097644A">
        <w:rPr>
          <w:rFonts w:ascii="標楷體" w:eastAsia="標楷體" w:hAnsi="標楷體" w:hint="eastAsia"/>
        </w:rPr>
        <w:t>時於上班時間仍應在校服勤，周三進修</w:t>
      </w:r>
      <w:proofErr w:type="gramStart"/>
      <w:r w:rsidRPr="0097644A">
        <w:rPr>
          <w:rFonts w:ascii="標楷體" w:eastAsia="標楷體" w:hAnsi="標楷體" w:hint="eastAsia"/>
        </w:rPr>
        <w:t>及空堂不在</w:t>
      </w:r>
      <w:proofErr w:type="gramEnd"/>
      <w:r w:rsidRPr="0097644A">
        <w:rPr>
          <w:rFonts w:ascii="標楷體" w:eastAsia="標楷體" w:hAnsi="標楷體" w:hint="eastAsia"/>
        </w:rPr>
        <w:t>學校時，須完成請假手續。</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(5)同仁如有公出事由或公出，應辦妥差勤事宜或填妥公出登記後始得公出並請落實職務代理機制。</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(6)請公(差)假、補休和二日以上病假，務必依規定檢附證明文件</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2. 109學年度第1學期子女教育補助費申請表已發給同仁，自即日起至109年9月18日(五)止受理申請，請仔細核對各項資料(如:就讀學校/年級…)，檢查無誤後請簽名連同繳費等相關證件(</w:t>
      </w:r>
      <w:proofErr w:type="gramStart"/>
      <w:r w:rsidRPr="0097644A">
        <w:rPr>
          <w:rFonts w:ascii="標楷體" w:eastAsia="標楷體" w:hAnsi="標楷體" w:hint="eastAsia"/>
        </w:rPr>
        <w:t>國中小免交</w:t>
      </w:r>
      <w:proofErr w:type="gramEnd"/>
      <w:r w:rsidRPr="0097644A">
        <w:rPr>
          <w:rFonts w:ascii="標楷體" w:eastAsia="標楷體" w:hAnsi="標楷體" w:hint="eastAsia"/>
        </w:rPr>
        <w:t>繳費證明文件)</w:t>
      </w:r>
      <w:proofErr w:type="gramStart"/>
      <w:r w:rsidRPr="0097644A">
        <w:rPr>
          <w:rFonts w:ascii="標楷體" w:eastAsia="標楷體" w:hAnsi="標楷體" w:hint="eastAsia"/>
        </w:rPr>
        <w:t>送回本室辦理</w:t>
      </w:r>
      <w:proofErr w:type="gramEnd"/>
      <w:r w:rsidRPr="0097644A">
        <w:rPr>
          <w:rFonts w:ascii="標楷體" w:eastAsia="標楷體" w:hAnsi="標楷體" w:hint="eastAsia"/>
        </w:rPr>
        <w:t>，如有新發生、漏列或資料錯誤者，亦請於期限</w:t>
      </w:r>
      <w:proofErr w:type="gramStart"/>
      <w:r w:rsidRPr="0097644A">
        <w:rPr>
          <w:rFonts w:ascii="標楷體" w:eastAsia="標楷體" w:hAnsi="標楷體" w:hint="eastAsia"/>
        </w:rPr>
        <w:t>內洽本室</w:t>
      </w:r>
      <w:proofErr w:type="gramEnd"/>
      <w:r w:rsidRPr="0097644A">
        <w:rPr>
          <w:rFonts w:ascii="標楷體" w:eastAsia="標楷體" w:hAnsi="標楷體" w:hint="eastAsia"/>
        </w:rPr>
        <w:t>辦理。</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(申請人若有「全國軍公教員工待遇支給要點」附表九「子女教育補助表」說明五之情形</w:t>
      </w:r>
      <w:proofErr w:type="gramStart"/>
      <w:r w:rsidRPr="0097644A">
        <w:rPr>
          <w:rFonts w:ascii="標楷體" w:eastAsia="標楷體" w:hAnsi="標楷體" w:hint="eastAsia"/>
        </w:rPr>
        <w:t>（</w:t>
      </w:r>
      <w:proofErr w:type="gramEnd"/>
      <w:r w:rsidRPr="0097644A">
        <w:rPr>
          <w:rFonts w:ascii="標楷體" w:eastAsia="標楷體" w:hAnsi="標楷體" w:hint="eastAsia"/>
        </w:rPr>
        <w:t>按：如</w:t>
      </w:r>
      <w:proofErr w:type="gramStart"/>
      <w:r w:rsidRPr="0097644A">
        <w:rPr>
          <w:rFonts w:ascii="標楷體" w:eastAsia="標楷體" w:hAnsi="標楷體" w:hint="eastAsia"/>
        </w:rPr>
        <w:t>全免或減免</w:t>
      </w:r>
      <w:proofErr w:type="gramEnd"/>
      <w:r w:rsidRPr="0097644A">
        <w:rPr>
          <w:rFonts w:ascii="標楷體" w:eastAsia="標楷體" w:hAnsi="標楷體" w:hint="eastAsia"/>
        </w:rPr>
        <w:t>學雜費、已領取其他政府提供之獎(補)助等、子女打工薪水超過當月基</w:t>
      </w:r>
      <w:r w:rsidRPr="0097644A">
        <w:rPr>
          <w:rFonts w:ascii="標楷體" w:eastAsia="標楷體" w:hAnsi="標楷體" w:hint="eastAsia"/>
        </w:rPr>
        <w:lastRenderedPageBreak/>
        <w:t>本工資......等</w:t>
      </w:r>
      <w:proofErr w:type="gramStart"/>
      <w:r w:rsidRPr="0097644A">
        <w:rPr>
          <w:rFonts w:ascii="標楷體" w:eastAsia="標楷體" w:hAnsi="標楷體" w:hint="eastAsia"/>
        </w:rPr>
        <w:t>）</w:t>
      </w:r>
      <w:proofErr w:type="gramEnd"/>
      <w:r w:rsidRPr="0097644A">
        <w:rPr>
          <w:rFonts w:ascii="標楷體" w:eastAsia="標楷體" w:hAnsi="標楷體" w:hint="eastAsia"/>
        </w:rPr>
        <w:t>，則不得請領子女教育補助。)</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3..同仁如符合申請公餘進修學分補助費者實際支付費用(學費、學分費、學分學雜費、雜費、學分費基數)總額之三分之一，全年最高以新台幣8000元整為限。，請於109年9月18日前提出申請(繳交表件：上一學期進修繳費收據、進修成績證明(達70分以上)、進修補助申請表)。</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4.目前在職進修教師(不論公餘或部分辦公時間)：</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（1）請於本(108年9月18日前將109學年度第1學期課表影</w:t>
      </w:r>
      <w:proofErr w:type="gramStart"/>
      <w:r w:rsidRPr="0097644A">
        <w:rPr>
          <w:rFonts w:ascii="標楷體" w:eastAsia="標楷體" w:hAnsi="標楷體" w:hint="eastAsia"/>
        </w:rPr>
        <w:t>送本室備查</w:t>
      </w:r>
      <w:proofErr w:type="gramEnd"/>
      <w:r w:rsidRPr="0097644A">
        <w:rPr>
          <w:rFonts w:ascii="標楷體" w:eastAsia="標楷體" w:hAnsi="標楷體" w:hint="eastAsia"/>
        </w:rPr>
        <w:t>，如有特殊情形(例</w:t>
      </w:r>
      <w:proofErr w:type="gramStart"/>
      <w:r w:rsidRPr="0097644A">
        <w:rPr>
          <w:rFonts w:ascii="標楷體" w:eastAsia="標楷體" w:hAnsi="標楷體" w:hint="eastAsia"/>
        </w:rPr>
        <w:t>︰</w:t>
      </w:r>
      <w:proofErr w:type="gramEnd"/>
      <w:r w:rsidRPr="0097644A">
        <w:rPr>
          <w:rFonts w:ascii="標楷體" w:eastAsia="標楷體" w:hAnsi="標楷體" w:hint="eastAsia"/>
        </w:rPr>
        <w:t>休學、復學、撰寫論文中等)亦請</w:t>
      </w:r>
      <w:proofErr w:type="gramStart"/>
      <w:r w:rsidRPr="0097644A">
        <w:rPr>
          <w:rFonts w:ascii="標楷體" w:eastAsia="標楷體" w:hAnsi="標楷體" w:hint="eastAsia"/>
        </w:rPr>
        <w:t>知會本室</w:t>
      </w:r>
      <w:proofErr w:type="gramEnd"/>
      <w:r w:rsidRPr="0097644A">
        <w:rPr>
          <w:rFonts w:ascii="標楷體" w:eastAsia="標楷體" w:hAnsi="標楷體" w:hint="eastAsia"/>
        </w:rPr>
        <w:t>。</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（2）進修同仁畢業申請</w:t>
      </w:r>
      <w:proofErr w:type="gramStart"/>
      <w:r w:rsidRPr="0097644A">
        <w:rPr>
          <w:rFonts w:ascii="標楷體" w:eastAsia="標楷體" w:hAnsi="標楷體" w:hint="eastAsia"/>
        </w:rPr>
        <w:t>改敘較高</w:t>
      </w:r>
      <w:proofErr w:type="gramEnd"/>
      <w:r w:rsidRPr="0097644A">
        <w:rPr>
          <w:rFonts w:ascii="標楷體" w:eastAsia="標楷體" w:hAnsi="標楷體" w:hint="eastAsia"/>
        </w:rPr>
        <w:t>薪資時，亦必需附入學時簽呈學校同意進修之文件，故同仁們進修</w:t>
      </w:r>
      <w:proofErr w:type="gramStart"/>
      <w:r w:rsidRPr="0097644A">
        <w:rPr>
          <w:rFonts w:ascii="標楷體" w:eastAsia="標楷體" w:hAnsi="標楷體" w:hint="eastAsia"/>
        </w:rPr>
        <w:t>碩</w:t>
      </w:r>
      <w:proofErr w:type="gramEnd"/>
      <w:r w:rsidRPr="0097644A">
        <w:rPr>
          <w:rFonts w:ascii="標楷體" w:eastAsia="標楷體" w:hAnsi="標楷體" w:hint="eastAsia"/>
        </w:rPr>
        <w:t>博士請務必簽呈學校同意並由</w:t>
      </w:r>
      <w:proofErr w:type="gramStart"/>
      <w:r w:rsidRPr="0097644A">
        <w:rPr>
          <w:rFonts w:ascii="標楷體" w:eastAsia="標楷體" w:hAnsi="標楷體" w:hint="eastAsia"/>
        </w:rPr>
        <w:t>本室列</w:t>
      </w:r>
      <w:proofErr w:type="gramEnd"/>
      <w:r w:rsidRPr="0097644A">
        <w:rPr>
          <w:rFonts w:ascii="標楷體" w:eastAsia="標楷體" w:hAnsi="標楷體" w:hint="eastAsia"/>
        </w:rPr>
        <w:t>冊，新進同仁即使前已經他校同意者，亦請於本校簽呈同意進修，</w:t>
      </w:r>
      <w:proofErr w:type="gramStart"/>
      <w:r w:rsidRPr="0097644A">
        <w:rPr>
          <w:rFonts w:ascii="標楷體" w:eastAsia="標楷體" w:hAnsi="標楷體" w:hint="eastAsia"/>
        </w:rPr>
        <w:t>俾</w:t>
      </w:r>
      <w:proofErr w:type="gramEnd"/>
      <w:r w:rsidRPr="0097644A">
        <w:rPr>
          <w:rFonts w:ascii="標楷體" w:eastAsia="標楷體" w:hAnsi="標楷體" w:hint="eastAsia"/>
        </w:rPr>
        <w:t>利同仁畢業時</w:t>
      </w:r>
      <w:proofErr w:type="gramStart"/>
      <w:r w:rsidRPr="0097644A">
        <w:rPr>
          <w:rFonts w:ascii="標楷體" w:eastAsia="標楷體" w:hAnsi="標楷體" w:hint="eastAsia"/>
        </w:rPr>
        <w:t>改敘較高</w:t>
      </w:r>
      <w:proofErr w:type="gramEnd"/>
      <w:r w:rsidRPr="0097644A">
        <w:rPr>
          <w:rFonts w:ascii="標楷體" w:eastAsia="標楷體" w:hAnsi="標楷體" w:hint="eastAsia"/>
        </w:rPr>
        <w:t>薪資之辦理。</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5.本校教師符合109(110)年三款緩召者目前初步清查符合資格教師計有延長緩召鄭健佑師、郭永漢師、林佳賓、李達方師等4人，如有錯誤或遺漏，請於9月4日(五)前</w:t>
      </w:r>
      <w:proofErr w:type="gramStart"/>
      <w:r w:rsidRPr="0097644A">
        <w:rPr>
          <w:rFonts w:ascii="標楷體" w:eastAsia="標楷體" w:hAnsi="標楷體" w:hint="eastAsia"/>
        </w:rPr>
        <w:t>檢附退伍令和</w:t>
      </w:r>
      <w:proofErr w:type="gramEnd"/>
      <w:r w:rsidRPr="0097644A">
        <w:rPr>
          <w:rFonts w:ascii="標楷體" w:eastAsia="標楷體" w:hAnsi="標楷體" w:hint="eastAsia"/>
        </w:rPr>
        <w:t>身分證向人事室提出申請。</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6. 本校109學年度教師考核委員會及教師評審委員會票選</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(1) 投票時間：即日起至108年8月28日下午16點止，逾限以棄權論。</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(2)選舉人：正式教師，惟不含校長。</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(3)候選人：正式教師，惟不含當然委員。</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(4)投票方式：</w:t>
      </w:r>
      <w:proofErr w:type="gramStart"/>
      <w:r w:rsidRPr="0097644A">
        <w:rPr>
          <w:rFonts w:ascii="標楷體" w:eastAsia="標楷體" w:hAnsi="標楷體" w:hint="eastAsia"/>
        </w:rPr>
        <w:t>採無記名線上投票</w:t>
      </w:r>
      <w:proofErr w:type="gramEnd"/>
      <w:r w:rsidRPr="0097644A">
        <w:rPr>
          <w:rFonts w:ascii="標楷體" w:eastAsia="標楷體" w:hAnsi="標楷體" w:hint="eastAsia"/>
        </w:rPr>
        <w:t>，教評會及考核會票選，擬分別予每人4票與3票</w:t>
      </w:r>
      <w:proofErr w:type="gramStart"/>
      <w:r w:rsidRPr="0097644A">
        <w:rPr>
          <w:rFonts w:ascii="標楷體" w:eastAsia="標楷體" w:hAnsi="標楷體" w:hint="eastAsia"/>
        </w:rPr>
        <w:t>（</w:t>
      </w:r>
      <w:proofErr w:type="gramEnd"/>
      <w:r w:rsidRPr="0097644A">
        <w:rPr>
          <w:rFonts w:ascii="標楷體" w:eastAsia="標楷體" w:hAnsi="標楷體" w:hint="eastAsia"/>
        </w:rPr>
        <w:t>網址為http://120.115.2.109</w:t>
      </w:r>
      <w:proofErr w:type="gramStart"/>
      <w:r w:rsidRPr="0097644A">
        <w:rPr>
          <w:rFonts w:ascii="標楷體" w:eastAsia="標楷體" w:hAnsi="標楷體" w:hint="eastAsia"/>
        </w:rPr>
        <w:t>）</w:t>
      </w:r>
      <w:proofErr w:type="gramEnd"/>
      <w:r w:rsidRPr="0097644A">
        <w:rPr>
          <w:rFonts w:ascii="標楷體" w:eastAsia="標楷體" w:hAnsi="標楷體" w:hint="eastAsia"/>
        </w:rPr>
        <w:t>，帳號密碼為學習護照</w:t>
      </w:r>
      <w:proofErr w:type="gramStart"/>
      <w:r w:rsidRPr="0097644A">
        <w:rPr>
          <w:rFonts w:ascii="標楷體" w:eastAsia="標楷體" w:hAnsi="標楷體" w:hint="eastAsia"/>
        </w:rPr>
        <w:t>之帳密</w:t>
      </w:r>
      <w:proofErr w:type="gramEnd"/>
      <w:r w:rsidRPr="0097644A">
        <w:rPr>
          <w:rFonts w:ascii="標楷體" w:eastAsia="標楷體" w:hAnsi="標楷體" w:hint="eastAsia"/>
        </w:rPr>
        <w:t>，如忘記密碼，請洽人事室。</w:t>
      </w:r>
    </w:p>
    <w:p w:rsidR="0097644A" w:rsidRPr="0097644A" w:rsidRDefault="0097644A" w:rsidP="0097644A">
      <w:pPr>
        <w:spacing w:line="420" w:lineRule="exact"/>
        <w:rPr>
          <w:rFonts w:ascii="標楷體" w:eastAsia="標楷體" w:hAnsi="標楷體"/>
        </w:rPr>
      </w:pPr>
      <w:r w:rsidRPr="0097644A">
        <w:rPr>
          <w:rFonts w:ascii="標楷體" w:eastAsia="標楷體" w:hAnsi="標楷體" w:hint="eastAsia"/>
        </w:rPr>
        <w:t>(5)同票數遞補時，以抽籤決定；委員之組成須</w:t>
      </w:r>
      <w:proofErr w:type="gramStart"/>
      <w:r w:rsidRPr="0097644A">
        <w:rPr>
          <w:rFonts w:ascii="標楷體" w:eastAsia="標楷體" w:hAnsi="標楷體" w:hint="eastAsia"/>
        </w:rPr>
        <w:t>符合未兼行政</w:t>
      </w:r>
      <w:proofErr w:type="gramEnd"/>
      <w:r w:rsidRPr="0097644A">
        <w:rPr>
          <w:rFonts w:ascii="標楷體" w:eastAsia="標楷體" w:hAnsi="標楷體" w:hint="eastAsia"/>
        </w:rPr>
        <w:t>及性別比例規定，未達到則依其規定條件由候補委員依票數高低順序遞補之。</w:t>
      </w:r>
    </w:p>
    <w:p w:rsidR="00F20961" w:rsidRPr="0097644A" w:rsidRDefault="00F20961" w:rsidP="00776799">
      <w:pPr>
        <w:spacing w:line="420" w:lineRule="exact"/>
        <w:rPr>
          <w:rFonts w:ascii="標楷體" w:eastAsia="標楷體" w:hAnsi="標楷體"/>
        </w:rPr>
      </w:pPr>
    </w:p>
    <w:p w:rsidR="00AF20D4" w:rsidRDefault="00CA5EF8" w:rsidP="00CA5EF8">
      <w:pPr>
        <w:spacing w:line="240" w:lineRule="atLeast"/>
        <w:outlineLvl w:val="0"/>
        <w:rPr>
          <w:rFonts w:ascii="標楷體" w:eastAsia="標楷體" w:hAnsi="標楷體"/>
          <w:b/>
          <w:color w:val="000000" w:themeColor="text1"/>
          <w:sz w:val="36"/>
          <w:szCs w:val="36"/>
          <w:bdr w:val="single" w:sz="4" w:space="0" w:color="auto"/>
        </w:rPr>
      </w:pPr>
      <w:r>
        <w:rPr>
          <w:rFonts w:ascii="標楷體" w:eastAsia="標楷體" w:hAnsi="標楷體" w:hint="eastAsia"/>
          <w:b/>
          <w:color w:val="000000" w:themeColor="text1"/>
          <w:sz w:val="36"/>
          <w:szCs w:val="36"/>
          <w:bdr w:val="single" w:sz="4" w:space="0" w:color="auto"/>
        </w:rPr>
        <w:t>會計</w:t>
      </w:r>
      <w:r w:rsidRPr="0049571B">
        <w:rPr>
          <w:rFonts w:ascii="標楷體" w:eastAsia="標楷體" w:hAnsi="標楷體" w:hint="eastAsia"/>
          <w:b/>
          <w:color w:val="000000" w:themeColor="text1"/>
          <w:sz w:val="36"/>
          <w:szCs w:val="36"/>
          <w:bdr w:val="single" w:sz="4" w:space="0" w:color="auto"/>
        </w:rPr>
        <w:t>室</w:t>
      </w:r>
    </w:p>
    <w:p w:rsidR="00821030" w:rsidRDefault="00821030" w:rsidP="00821030">
      <w:pPr>
        <w:spacing w:line="240" w:lineRule="atLeast"/>
        <w:outlineLvl w:val="0"/>
        <w:rPr>
          <w:rFonts w:ascii="標楷體" w:eastAsia="標楷體" w:hAnsi="標楷體"/>
          <w:b/>
          <w:color w:val="000000" w:themeColor="text1"/>
          <w:sz w:val="36"/>
          <w:szCs w:val="36"/>
          <w:bdr w:val="single" w:sz="4" w:space="0" w:color="auto"/>
        </w:rPr>
      </w:pPr>
      <w:r>
        <w:rPr>
          <w:rFonts w:ascii="標楷體" w:eastAsia="標楷體" w:hAnsi="標楷體" w:hint="eastAsia"/>
          <w:b/>
          <w:color w:val="000000" w:themeColor="text1"/>
          <w:sz w:val="36"/>
          <w:szCs w:val="36"/>
          <w:bdr w:val="single" w:sz="4" w:space="0" w:color="auto"/>
        </w:rPr>
        <w:t>幼兒園</w:t>
      </w:r>
    </w:p>
    <w:p w:rsidR="00CA5EF8" w:rsidRPr="008C0C15" w:rsidRDefault="00F406D7" w:rsidP="008C0C15">
      <w:pPr>
        <w:pStyle w:val="a7"/>
        <w:numPr>
          <w:ilvl w:val="0"/>
          <w:numId w:val="37"/>
        </w:numPr>
        <w:spacing w:line="264" w:lineRule="auto"/>
        <w:ind w:leftChars="0"/>
        <w:rPr>
          <w:rFonts w:ascii="標楷體" w:eastAsia="標楷體" w:hAnsi="標楷體"/>
          <w:color w:val="FFFFFF" w:themeColor="background1"/>
        </w:rPr>
      </w:pPr>
      <w:r w:rsidRPr="008C0C15">
        <w:rPr>
          <w:rFonts w:ascii="標楷體" w:eastAsia="標楷體" w:hAnsi="標楷體" w:hint="eastAsia"/>
        </w:rPr>
        <w:t>幼兒園</w:t>
      </w:r>
      <w:proofErr w:type="gramStart"/>
      <w:r w:rsidRPr="008C0C15">
        <w:rPr>
          <w:rFonts w:ascii="標楷體" w:eastAsia="標楷體" w:hAnsi="標楷體" w:hint="eastAsia"/>
        </w:rPr>
        <w:t>戶外牆</w:t>
      </w:r>
      <w:proofErr w:type="gramEnd"/>
      <w:r w:rsidRPr="008C0C15">
        <w:rPr>
          <w:rFonts w:ascii="標楷體" w:eastAsia="標楷體" w:hAnsi="標楷體" w:hint="eastAsia"/>
        </w:rPr>
        <w:t>面整修工程完畢，開學後會持續進行體能</w:t>
      </w:r>
      <w:proofErr w:type="gramStart"/>
      <w:r w:rsidRPr="008C0C15">
        <w:rPr>
          <w:rFonts w:ascii="標楷體" w:eastAsia="標楷體" w:hAnsi="標楷體" w:hint="eastAsia"/>
        </w:rPr>
        <w:t>戲沙區</w:t>
      </w:r>
      <w:proofErr w:type="gramEnd"/>
      <w:r w:rsidRPr="008C0C15">
        <w:rPr>
          <w:rFonts w:ascii="標楷體" w:eastAsia="標楷體" w:hAnsi="標楷體" w:hint="eastAsia"/>
        </w:rPr>
        <w:t>排水整修工程，多有不便之處，敬請見諒。</w:t>
      </w:r>
      <w:r w:rsidR="006E7676" w:rsidRPr="008C0C15">
        <w:rPr>
          <w:rFonts w:ascii="標楷體" w:eastAsia="標楷體" w:hAnsi="標楷體" w:hint="eastAsia"/>
          <w:color w:val="FFFFFF" w:themeColor="background1"/>
        </w:rPr>
        <w:t>1</w:t>
      </w:r>
    </w:p>
    <w:p w:rsidR="00AF5AB6" w:rsidRDefault="008855C1" w:rsidP="00AF5AB6">
      <w:pPr>
        <w:widowControl/>
        <w:spacing w:line="240" w:lineRule="atLeast"/>
        <w:rPr>
          <w:rFonts w:ascii="標楷體" w:eastAsia="標楷體" w:hAnsi="標楷體" w:cs="新細明體"/>
          <w:b/>
          <w:color w:val="000000" w:themeColor="text1"/>
          <w:kern w:val="0"/>
          <w:sz w:val="36"/>
          <w:szCs w:val="36"/>
          <w:bdr w:val="single" w:sz="4" w:space="0" w:color="auto" w:frame="1"/>
        </w:rPr>
      </w:pPr>
      <w:r w:rsidRPr="0049571B">
        <w:rPr>
          <w:rFonts w:ascii="標楷體" w:eastAsia="標楷體" w:hAnsi="標楷體" w:cs="新細明體" w:hint="eastAsia"/>
          <w:b/>
          <w:color w:val="000000" w:themeColor="text1"/>
          <w:kern w:val="0"/>
          <w:sz w:val="36"/>
          <w:szCs w:val="36"/>
          <w:bdr w:val="single" w:sz="4" w:space="0" w:color="auto" w:frame="1"/>
        </w:rPr>
        <w:t>提案討論</w:t>
      </w:r>
    </w:p>
    <w:p w:rsidR="00F05CBF" w:rsidRDefault="00AF5AB6" w:rsidP="009018CA">
      <w:pPr>
        <w:widowControl/>
        <w:spacing w:line="264" w:lineRule="auto"/>
        <w:jc w:val="both"/>
        <w:rPr>
          <w:rFonts w:ascii="標楷體" w:eastAsia="標楷體" w:hAnsi="標楷體"/>
        </w:rPr>
      </w:pPr>
      <w:r w:rsidRPr="008A7384">
        <w:rPr>
          <w:rFonts w:ascii="標楷體" w:eastAsia="標楷體" w:hAnsi="標楷體" w:cs="新細明體" w:hint="eastAsia"/>
          <w:color w:val="000000" w:themeColor="text1"/>
          <w:kern w:val="0"/>
        </w:rPr>
        <w:t>案由</w:t>
      </w:r>
      <w:proofErr w:type="gramStart"/>
      <w:r w:rsidRPr="008A7384">
        <w:rPr>
          <w:rFonts w:ascii="標楷體" w:eastAsia="標楷體" w:hAnsi="標楷體" w:cs="新細明體" w:hint="eastAsia"/>
          <w:color w:val="000000" w:themeColor="text1"/>
          <w:kern w:val="0"/>
        </w:rPr>
        <w:t>一</w:t>
      </w:r>
      <w:proofErr w:type="gramEnd"/>
      <w:r w:rsidRPr="008A7384">
        <w:rPr>
          <w:rFonts w:ascii="標楷體" w:eastAsia="標楷體" w:hAnsi="標楷體" w:cs="新細明體" w:hint="eastAsia"/>
          <w:color w:val="000000" w:themeColor="text1"/>
          <w:kern w:val="0"/>
        </w:rPr>
        <w:t>:</w:t>
      </w:r>
      <w:r w:rsidRPr="008A7384">
        <w:rPr>
          <w:rFonts w:ascii="標楷體" w:eastAsia="標楷體" w:hAnsi="標楷體" w:hint="eastAsia"/>
        </w:rPr>
        <w:t xml:space="preserve"> </w:t>
      </w:r>
      <w:r w:rsidR="00F05CBF">
        <w:rPr>
          <w:rFonts w:ascii="標楷體" w:eastAsia="標楷體" w:hAnsi="標楷體" w:hint="eastAsia"/>
        </w:rPr>
        <w:t>有關本校</w:t>
      </w:r>
      <w:r w:rsidR="00282F0E" w:rsidRPr="00282F0E">
        <w:rPr>
          <w:rFonts w:ascii="標楷體" w:eastAsia="標楷體" w:hAnsi="標楷體" w:hint="eastAsia"/>
        </w:rPr>
        <w:t>校外人士協助教學或活動要點</w:t>
      </w:r>
      <w:r w:rsidR="00B1158C">
        <w:rPr>
          <w:rFonts w:ascii="標楷體" w:eastAsia="標楷體" w:hAnsi="標楷體" w:hint="eastAsia"/>
        </w:rPr>
        <w:t>(草案)</w:t>
      </w:r>
      <w:r w:rsidR="00282F0E" w:rsidRPr="00282F0E">
        <w:rPr>
          <w:rFonts w:ascii="標楷體" w:eastAsia="標楷體" w:hAnsi="標楷體" w:hint="eastAsia"/>
        </w:rPr>
        <w:t>，</w:t>
      </w:r>
      <w:r w:rsidR="00F05CBF">
        <w:rPr>
          <w:rFonts w:ascii="標楷體" w:eastAsia="標楷體" w:hAnsi="標楷體" w:hint="eastAsia"/>
        </w:rPr>
        <w:t>提請討論。</w:t>
      </w:r>
    </w:p>
    <w:p w:rsidR="00AF5AB6" w:rsidRPr="008A7384" w:rsidRDefault="00AF5AB6" w:rsidP="009018CA">
      <w:pPr>
        <w:widowControl/>
        <w:spacing w:line="264" w:lineRule="auto"/>
        <w:jc w:val="both"/>
        <w:rPr>
          <w:rFonts w:ascii="標楷體" w:eastAsia="標楷體" w:hAnsi="標楷體" w:cs="新細明體"/>
          <w:color w:val="000000" w:themeColor="text1"/>
          <w:kern w:val="0"/>
        </w:rPr>
      </w:pPr>
      <w:r w:rsidRPr="008A7384">
        <w:rPr>
          <w:rFonts w:ascii="標楷體" w:eastAsia="標楷體" w:hAnsi="標楷體" w:cs="新細明體" w:hint="eastAsia"/>
          <w:color w:val="000000" w:themeColor="text1"/>
          <w:kern w:val="0"/>
        </w:rPr>
        <w:t>提案單位:</w:t>
      </w:r>
      <w:r w:rsidR="00282F0E">
        <w:rPr>
          <w:rFonts w:ascii="標楷體" w:eastAsia="標楷體" w:hAnsi="標楷體" w:cs="新細明體" w:hint="eastAsia"/>
          <w:color w:val="000000" w:themeColor="text1"/>
          <w:kern w:val="0"/>
        </w:rPr>
        <w:t>教務處</w:t>
      </w:r>
    </w:p>
    <w:p w:rsidR="007D1096" w:rsidRDefault="00AF5AB6" w:rsidP="007D1096">
      <w:pPr>
        <w:rPr>
          <w:rFonts w:ascii="標楷體" w:eastAsia="標楷體" w:hAnsi="標楷體" w:cs="新細明體"/>
          <w:color w:val="000000" w:themeColor="text1"/>
          <w:kern w:val="0"/>
        </w:rPr>
      </w:pPr>
      <w:r w:rsidRPr="008A7384">
        <w:rPr>
          <w:rFonts w:ascii="標楷體" w:eastAsia="標楷體" w:hAnsi="標楷體" w:cs="新細明體" w:hint="eastAsia"/>
          <w:color w:val="000000" w:themeColor="text1"/>
          <w:kern w:val="0"/>
        </w:rPr>
        <w:t>決   議:</w:t>
      </w:r>
    </w:p>
    <w:p w:rsidR="007D1096" w:rsidRPr="007D1096" w:rsidRDefault="007D1096" w:rsidP="007D1096">
      <w:pPr>
        <w:pStyle w:val="a7"/>
        <w:ind w:leftChars="0"/>
        <w:rPr>
          <w:rFonts w:ascii="標楷體" w:eastAsia="標楷體" w:hAnsi="標楷體"/>
        </w:rPr>
      </w:pPr>
    </w:p>
    <w:p w:rsidR="00DA0C88" w:rsidRDefault="00DA0C88" w:rsidP="00DA0C88">
      <w:pPr>
        <w:spacing w:line="240" w:lineRule="atLeast"/>
        <w:ind w:rightChars="-64" w:right="-154"/>
        <w:rPr>
          <w:rFonts w:ascii="標楷體" w:eastAsia="標楷體" w:hAnsi="標楷體"/>
          <w:b/>
        </w:rPr>
      </w:pPr>
      <w:r w:rsidRPr="00494EB0">
        <w:rPr>
          <w:rFonts w:ascii="標楷體" w:eastAsia="標楷體" w:hAnsi="標楷體" w:hint="eastAsia"/>
          <w:b/>
        </w:rPr>
        <w:t xml:space="preserve">散會時間  </w:t>
      </w:r>
      <w:r w:rsidR="00664797">
        <w:rPr>
          <w:rFonts w:ascii="標楷體" w:eastAsia="標楷體" w:hAnsi="標楷體" w:hint="eastAsia"/>
          <w:b/>
        </w:rPr>
        <w:t>上</w:t>
      </w:r>
      <w:r w:rsidRPr="00494EB0">
        <w:rPr>
          <w:rFonts w:ascii="標楷體" w:eastAsia="標楷體" w:hAnsi="標楷體" w:hint="eastAsia"/>
          <w:b/>
        </w:rPr>
        <w:t>午</w:t>
      </w:r>
    </w:p>
    <w:p w:rsidR="00B111D7" w:rsidRDefault="00B111D7" w:rsidP="00B111D7">
      <w:pPr>
        <w:pStyle w:val="Default"/>
        <w:spacing w:line="480" w:lineRule="exact"/>
        <w:ind w:left="1329" w:hanging="849"/>
        <w:jc w:val="center"/>
      </w:pPr>
      <w:r>
        <w:rPr>
          <w:rFonts w:cs="新細明體"/>
          <w:b/>
          <w:bCs/>
          <w:color w:val="auto"/>
          <w:sz w:val="32"/>
          <w:szCs w:val="32"/>
        </w:rPr>
        <w:lastRenderedPageBreak/>
        <w:t>文元國小校外人士協助教學或活動要點</w:t>
      </w:r>
      <w:r w:rsidR="00B1158C">
        <w:rPr>
          <w:rFonts w:cs="新細明體" w:hint="eastAsia"/>
          <w:b/>
          <w:bCs/>
          <w:color w:val="auto"/>
          <w:sz w:val="32"/>
          <w:szCs w:val="32"/>
        </w:rPr>
        <w:t>(草案)</w:t>
      </w:r>
    </w:p>
    <w:p w:rsidR="00B111D7" w:rsidRDefault="00B111D7" w:rsidP="00B111D7">
      <w:pPr>
        <w:pStyle w:val="Default"/>
        <w:spacing w:line="480" w:lineRule="exact"/>
        <w:ind w:left="480"/>
        <w:jc w:val="right"/>
        <w:rPr>
          <w:rFonts w:cs="Times New Roman"/>
          <w:color w:val="auto"/>
          <w:sz w:val="28"/>
          <w:szCs w:val="28"/>
        </w:rPr>
      </w:pPr>
    </w:p>
    <w:p w:rsidR="00B111D7" w:rsidRDefault="00B111D7" w:rsidP="00B111D7">
      <w:pPr>
        <w:pStyle w:val="Default"/>
        <w:numPr>
          <w:ilvl w:val="0"/>
          <w:numId w:val="42"/>
        </w:numPr>
        <w:suppressAutoHyphens/>
        <w:adjustRightInd/>
        <w:spacing w:line="480" w:lineRule="exact"/>
        <w:ind w:left="1189" w:hanging="709"/>
        <w:textAlignment w:val="baseline"/>
      </w:pPr>
      <w:r>
        <w:rPr>
          <w:rFonts w:cs="新細明體"/>
          <w:bCs/>
          <w:color w:val="auto"/>
          <w:sz w:val="28"/>
          <w:szCs w:val="28"/>
        </w:rPr>
        <w:t>文元國小</w:t>
      </w:r>
      <w:r>
        <w:rPr>
          <w:rFonts w:cs="Times New Roman"/>
          <w:color w:val="auto"/>
          <w:sz w:val="28"/>
          <w:szCs w:val="28"/>
        </w:rPr>
        <w:t>為規範校外人士協助學校教學或活動，</w:t>
      </w:r>
      <w:proofErr w:type="gramStart"/>
      <w:r>
        <w:rPr>
          <w:rFonts w:cs="Times New Roman"/>
          <w:color w:val="auto"/>
          <w:sz w:val="28"/>
          <w:szCs w:val="28"/>
        </w:rPr>
        <w:t>俾</w:t>
      </w:r>
      <w:proofErr w:type="gramEnd"/>
      <w:r>
        <w:rPr>
          <w:rFonts w:cs="Times New Roman"/>
          <w:color w:val="auto"/>
          <w:sz w:val="28"/>
          <w:szCs w:val="28"/>
        </w:rPr>
        <w:t>維護學生權益，依照教育部國民及學前教育署校外人士協助高級中等以下學校教學或活動注意事項規定訂定本要點。</w:t>
      </w:r>
    </w:p>
    <w:p w:rsidR="00B111D7" w:rsidRDefault="00B111D7" w:rsidP="00B111D7">
      <w:pPr>
        <w:pStyle w:val="Default"/>
        <w:numPr>
          <w:ilvl w:val="0"/>
          <w:numId w:val="42"/>
        </w:numPr>
        <w:suppressAutoHyphens/>
        <w:adjustRightInd/>
        <w:spacing w:line="480" w:lineRule="exact"/>
        <w:ind w:left="1189" w:hanging="709"/>
        <w:textAlignment w:val="baseline"/>
      </w:pPr>
      <w:r>
        <w:rPr>
          <w:rFonts w:cs="新細明體"/>
          <w:bCs/>
          <w:color w:val="auto"/>
          <w:sz w:val="28"/>
          <w:szCs w:val="28"/>
        </w:rPr>
        <w:t>本要點所稱校外人士，指本校聘任、任用、僱</w:t>
      </w:r>
      <w:bookmarkStart w:id="0" w:name="_GoBack"/>
      <w:bookmarkEnd w:id="0"/>
      <w:r>
        <w:rPr>
          <w:rFonts w:cs="新細明體"/>
          <w:bCs/>
          <w:color w:val="auto"/>
          <w:sz w:val="28"/>
          <w:szCs w:val="28"/>
        </w:rPr>
        <w:t>用或以其他專案聘任之教職員工</w:t>
      </w:r>
      <w:proofErr w:type="gramStart"/>
      <w:r>
        <w:rPr>
          <w:rFonts w:cs="新細明體"/>
          <w:bCs/>
          <w:color w:val="auto"/>
          <w:sz w:val="28"/>
          <w:szCs w:val="28"/>
        </w:rPr>
        <w:t>以外，</w:t>
      </w:r>
      <w:proofErr w:type="gramEnd"/>
      <w:r>
        <w:rPr>
          <w:rFonts w:cs="新細明體"/>
          <w:bCs/>
          <w:color w:val="auto"/>
          <w:sz w:val="28"/>
          <w:szCs w:val="28"/>
        </w:rPr>
        <w:t>進用或運用之其他人員。</w:t>
      </w:r>
      <w:r>
        <w:rPr>
          <w:rFonts w:cs="新細明體"/>
          <w:bCs/>
          <w:color w:val="FF0000"/>
          <w:sz w:val="28"/>
          <w:szCs w:val="28"/>
        </w:rPr>
        <w:t>課後社團教師已依據</w:t>
      </w:r>
      <w:proofErr w:type="gramStart"/>
      <w:r>
        <w:rPr>
          <w:rFonts w:cs="新細明體"/>
          <w:bCs/>
          <w:color w:val="FF0000"/>
          <w:sz w:val="28"/>
          <w:szCs w:val="28"/>
        </w:rPr>
        <w:t>臺</w:t>
      </w:r>
      <w:proofErr w:type="gramEnd"/>
      <w:r>
        <w:rPr>
          <w:rFonts w:cs="新細明體"/>
          <w:bCs/>
          <w:color w:val="FF0000"/>
          <w:sz w:val="28"/>
          <w:szCs w:val="28"/>
        </w:rPr>
        <w:t>南市高級中等以下學校課後社團實施要點訂定</w:t>
      </w:r>
      <w:proofErr w:type="gramStart"/>
      <w:r>
        <w:rPr>
          <w:rFonts w:cs="新細明體"/>
          <w:bCs/>
          <w:color w:val="FF0000"/>
          <w:sz w:val="28"/>
          <w:szCs w:val="28"/>
        </w:rPr>
        <w:t>臺</w:t>
      </w:r>
      <w:proofErr w:type="gramEnd"/>
      <w:r>
        <w:rPr>
          <w:rFonts w:cs="新細明體"/>
          <w:bCs/>
          <w:color w:val="FF0000"/>
          <w:sz w:val="28"/>
          <w:szCs w:val="28"/>
        </w:rPr>
        <w:t>南市北區文元國民小學辦理課後社團實施計畫進行審查，因此不含在內。</w:t>
      </w:r>
    </w:p>
    <w:p w:rsidR="00B111D7" w:rsidRDefault="00B111D7" w:rsidP="00B111D7">
      <w:pPr>
        <w:pStyle w:val="Default"/>
        <w:numPr>
          <w:ilvl w:val="0"/>
          <w:numId w:val="42"/>
        </w:numPr>
        <w:suppressAutoHyphens/>
        <w:adjustRightInd/>
        <w:spacing w:line="480" w:lineRule="exact"/>
        <w:ind w:left="1189" w:hanging="709"/>
        <w:textAlignment w:val="baseline"/>
        <w:rPr>
          <w:rFonts w:cs="新細明體"/>
          <w:bCs/>
          <w:color w:val="auto"/>
          <w:sz w:val="28"/>
          <w:szCs w:val="28"/>
        </w:rPr>
      </w:pPr>
      <w:r>
        <w:rPr>
          <w:rFonts w:cs="新細明體"/>
          <w:bCs/>
          <w:color w:val="auto"/>
          <w:sz w:val="28"/>
          <w:szCs w:val="28"/>
        </w:rPr>
        <w:t>校外人士有下列各款情形之</w:t>
      </w:r>
      <w:proofErr w:type="gramStart"/>
      <w:r>
        <w:rPr>
          <w:rFonts w:cs="新細明體"/>
          <w:bCs/>
          <w:color w:val="auto"/>
          <w:sz w:val="28"/>
          <w:szCs w:val="28"/>
        </w:rPr>
        <w:t>一</w:t>
      </w:r>
      <w:proofErr w:type="gramEnd"/>
      <w:r>
        <w:rPr>
          <w:rFonts w:cs="新細明體"/>
          <w:bCs/>
          <w:color w:val="auto"/>
          <w:sz w:val="28"/>
          <w:szCs w:val="28"/>
        </w:rPr>
        <w:t>者，本校不予進用或運用：</w:t>
      </w:r>
    </w:p>
    <w:p w:rsidR="00B111D7" w:rsidRDefault="00B111D7" w:rsidP="00B111D7">
      <w:pPr>
        <w:pStyle w:val="Default"/>
        <w:spacing w:line="480" w:lineRule="exact"/>
        <w:ind w:left="480"/>
        <w:rPr>
          <w:rFonts w:cs="新細明體"/>
          <w:bCs/>
          <w:color w:val="auto"/>
          <w:sz w:val="28"/>
          <w:szCs w:val="28"/>
        </w:rPr>
      </w:pPr>
      <w:r>
        <w:rPr>
          <w:rFonts w:cs="新細明體"/>
          <w:bCs/>
          <w:color w:val="auto"/>
          <w:sz w:val="28"/>
          <w:szCs w:val="28"/>
        </w:rPr>
        <w:t>（一）</w:t>
      </w:r>
      <w:proofErr w:type="gramStart"/>
      <w:r>
        <w:rPr>
          <w:rFonts w:cs="新細明體"/>
          <w:bCs/>
          <w:color w:val="auto"/>
          <w:sz w:val="28"/>
          <w:szCs w:val="28"/>
        </w:rPr>
        <w:t>犯性侵害</w:t>
      </w:r>
      <w:proofErr w:type="gramEnd"/>
      <w:r>
        <w:rPr>
          <w:rFonts w:cs="新細明體"/>
          <w:bCs/>
          <w:color w:val="auto"/>
          <w:sz w:val="28"/>
          <w:szCs w:val="28"/>
        </w:rPr>
        <w:t>犯罪防治法第二條第一項所定之罪，經有罪判決確定。</w:t>
      </w:r>
    </w:p>
    <w:p w:rsidR="00B111D7" w:rsidRDefault="00B111D7" w:rsidP="00B111D7">
      <w:pPr>
        <w:pStyle w:val="Default"/>
        <w:spacing w:line="480" w:lineRule="exact"/>
        <w:ind w:left="1334" w:hanging="854"/>
        <w:rPr>
          <w:rFonts w:cs="新細明體"/>
          <w:bCs/>
          <w:color w:val="auto"/>
          <w:sz w:val="28"/>
          <w:szCs w:val="28"/>
        </w:rPr>
      </w:pPr>
      <w:r>
        <w:rPr>
          <w:rFonts w:cs="新細明體"/>
          <w:bCs/>
          <w:color w:val="auto"/>
          <w:sz w:val="28"/>
          <w:szCs w:val="28"/>
        </w:rPr>
        <w:t>（二）受兒童及少年性剝削防制條例規定處罰，或受性騷擾防治法第二十條或第二十五條規定處罰。</w:t>
      </w:r>
    </w:p>
    <w:p w:rsidR="00B111D7" w:rsidRDefault="00B111D7" w:rsidP="00B111D7">
      <w:pPr>
        <w:pStyle w:val="Default"/>
        <w:spacing w:line="480" w:lineRule="exact"/>
        <w:ind w:left="1334" w:hanging="854"/>
        <w:rPr>
          <w:rFonts w:cs="新細明體"/>
          <w:bCs/>
          <w:color w:val="auto"/>
          <w:sz w:val="28"/>
          <w:szCs w:val="28"/>
        </w:rPr>
      </w:pPr>
      <w:r>
        <w:rPr>
          <w:rFonts w:cs="新細明體"/>
          <w:bCs/>
          <w:color w:val="auto"/>
          <w:sz w:val="28"/>
          <w:szCs w:val="28"/>
        </w:rPr>
        <w:t>（三）經各級社政主管機關依兒童及少年福利與權益保障法第九十七條規定處罰。</w:t>
      </w:r>
    </w:p>
    <w:p w:rsidR="00B111D7" w:rsidRDefault="00B111D7" w:rsidP="00B111D7">
      <w:pPr>
        <w:pStyle w:val="Default"/>
        <w:spacing w:line="480" w:lineRule="exact"/>
        <w:ind w:left="1334" w:hanging="854"/>
        <w:rPr>
          <w:rFonts w:cs="新細明體"/>
          <w:bCs/>
          <w:color w:val="auto"/>
          <w:sz w:val="28"/>
          <w:szCs w:val="28"/>
        </w:rPr>
      </w:pPr>
      <w:r>
        <w:rPr>
          <w:rFonts w:cs="新細明體"/>
          <w:bCs/>
          <w:color w:val="auto"/>
          <w:sz w:val="28"/>
          <w:szCs w:val="28"/>
        </w:rPr>
        <w:t>（四）曾</w:t>
      </w:r>
      <w:proofErr w:type="gramStart"/>
      <w:r>
        <w:rPr>
          <w:rFonts w:cs="新細明體"/>
          <w:bCs/>
          <w:color w:val="auto"/>
          <w:sz w:val="28"/>
          <w:szCs w:val="28"/>
        </w:rPr>
        <w:t>體罰或霸凌學生</w:t>
      </w:r>
      <w:proofErr w:type="gramEnd"/>
      <w:r>
        <w:rPr>
          <w:rFonts w:cs="新細明體"/>
          <w:bCs/>
          <w:color w:val="auto"/>
          <w:sz w:val="28"/>
          <w:szCs w:val="28"/>
        </w:rPr>
        <w:t>，造成其身心嚴重侵害。</w:t>
      </w:r>
    </w:p>
    <w:p w:rsidR="00B111D7" w:rsidRDefault="00B111D7" w:rsidP="00B111D7">
      <w:pPr>
        <w:pStyle w:val="Default"/>
        <w:spacing w:line="480" w:lineRule="exact"/>
        <w:ind w:left="1334" w:hanging="854"/>
        <w:rPr>
          <w:rFonts w:cs="新細明體"/>
          <w:bCs/>
          <w:color w:val="auto"/>
          <w:sz w:val="28"/>
          <w:szCs w:val="28"/>
        </w:rPr>
      </w:pPr>
      <w:r>
        <w:rPr>
          <w:rFonts w:cs="新細明體"/>
          <w:bCs/>
          <w:color w:val="auto"/>
          <w:sz w:val="28"/>
          <w:szCs w:val="28"/>
        </w:rPr>
        <w:t>（五）有性別平等教育法第二十七之一條第一項第一、二款及同條第三項之情形者。</w:t>
      </w:r>
    </w:p>
    <w:p w:rsidR="00B111D7" w:rsidRDefault="00B111D7" w:rsidP="00B111D7">
      <w:pPr>
        <w:pStyle w:val="Default"/>
        <w:spacing w:line="480" w:lineRule="exact"/>
        <w:ind w:left="480" w:firstLine="566"/>
        <w:rPr>
          <w:rFonts w:cs="新細明體"/>
          <w:bCs/>
          <w:color w:val="auto"/>
          <w:sz w:val="28"/>
          <w:szCs w:val="28"/>
        </w:rPr>
      </w:pPr>
      <w:r>
        <w:rPr>
          <w:rFonts w:cs="新細明體"/>
          <w:bCs/>
          <w:color w:val="auto"/>
          <w:sz w:val="28"/>
          <w:szCs w:val="28"/>
        </w:rPr>
        <w:t>校外人士協助學校教學或活動前，學校應依性別平等教育法第二十七條之</w:t>
      </w:r>
      <w:proofErr w:type="gramStart"/>
      <w:r>
        <w:rPr>
          <w:rFonts w:cs="新細明體"/>
          <w:bCs/>
          <w:color w:val="auto"/>
          <w:sz w:val="28"/>
          <w:szCs w:val="28"/>
        </w:rPr>
        <w:t>一</w:t>
      </w:r>
      <w:proofErr w:type="gramEnd"/>
      <w:r>
        <w:rPr>
          <w:rFonts w:cs="新細明體"/>
          <w:bCs/>
          <w:color w:val="auto"/>
          <w:sz w:val="28"/>
          <w:szCs w:val="28"/>
        </w:rPr>
        <w:t>規定查詢。</w:t>
      </w:r>
    </w:p>
    <w:p w:rsidR="00B111D7" w:rsidRDefault="00B111D7" w:rsidP="00B111D7">
      <w:pPr>
        <w:pStyle w:val="Default"/>
        <w:numPr>
          <w:ilvl w:val="0"/>
          <w:numId w:val="42"/>
        </w:numPr>
        <w:suppressAutoHyphens/>
        <w:adjustRightInd/>
        <w:spacing w:line="480" w:lineRule="exact"/>
        <w:ind w:left="1189" w:hanging="709"/>
        <w:textAlignment w:val="baseline"/>
        <w:rPr>
          <w:rFonts w:cs="新細明體"/>
          <w:bCs/>
          <w:color w:val="auto"/>
          <w:sz w:val="28"/>
          <w:szCs w:val="28"/>
        </w:rPr>
      </w:pPr>
      <w:r>
        <w:rPr>
          <w:rFonts w:cs="新細明體"/>
          <w:bCs/>
          <w:color w:val="auto"/>
          <w:sz w:val="28"/>
          <w:szCs w:val="28"/>
        </w:rPr>
        <w:t>校外人士協助教學或活動之課程，</w:t>
      </w:r>
      <w:proofErr w:type="gramStart"/>
      <w:r>
        <w:rPr>
          <w:rFonts w:cs="新細明體"/>
          <w:bCs/>
          <w:color w:val="auto"/>
          <w:sz w:val="28"/>
          <w:szCs w:val="28"/>
        </w:rPr>
        <w:t>分為部定</w:t>
      </w:r>
      <w:proofErr w:type="gramEnd"/>
      <w:r>
        <w:rPr>
          <w:rFonts w:cs="新細明體"/>
          <w:bCs/>
          <w:color w:val="auto"/>
          <w:sz w:val="28"/>
          <w:szCs w:val="28"/>
        </w:rPr>
        <w:t>、校訂課程及</w:t>
      </w:r>
      <w:proofErr w:type="gramStart"/>
      <w:r>
        <w:rPr>
          <w:rFonts w:cs="新細明體"/>
          <w:bCs/>
          <w:color w:val="auto"/>
          <w:sz w:val="28"/>
          <w:szCs w:val="28"/>
        </w:rPr>
        <w:t>非部定</w:t>
      </w:r>
      <w:proofErr w:type="gramEnd"/>
      <w:r>
        <w:rPr>
          <w:rFonts w:cs="新細明體"/>
          <w:bCs/>
          <w:color w:val="auto"/>
          <w:sz w:val="28"/>
          <w:szCs w:val="28"/>
        </w:rPr>
        <w:t>、校訂課程，校外人士協助教學時，原授課教師或導師</w:t>
      </w:r>
      <w:proofErr w:type="gramStart"/>
      <w:r>
        <w:rPr>
          <w:rFonts w:cs="新細明體"/>
          <w:bCs/>
          <w:color w:val="auto"/>
          <w:sz w:val="28"/>
          <w:szCs w:val="28"/>
        </w:rPr>
        <w:t>均應在場</w:t>
      </w:r>
      <w:proofErr w:type="gramEnd"/>
      <w:r>
        <w:rPr>
          <w:rFonts w:cs="新細明體"/>
          <w:bCs/>
          <w:color w:val="auto"/>
          <w:sz w:val="28"/>
          <w:szCs w:val="28"/>
        </w:rPr>
        <w:t>；其課程及教材，應依下列規定辦理：</w:t>
      </w:r>
    </w:p>
    <w:p w:rsidR="00B111D7" w:rsidRDefault="00B111D7" w:rsidP="00B111D7">
      <w:pPr>
        <w:pStyle w:val="Default"/>
        <w:spacing w:line="480" w:lineRule="exact"/>
        <w:ind w:left="1334" w:hanging="854"/>
        <w:rPr>
          <w:rFonts w:cs="新細明體"/>
          <w:bCs/>
          <w:color w:val="auto"/>
          <w:sz w:val="28"/>
          <w:szCs w:val="28"/>
        </w:rPr>
      </w:pPr>
      <w:r>
        <w:rPr>
          <w:rFonts w:cs="新細明體"/>
          <w:bCs/>
          <w:color w:val="auto"/>
          <w:sz w:val="28"/>
          <w:szCs w:val="28"/>
        </w:rPr>
        <w:t>（</w:t>
      </w:r>
      <w:proofErr w:type="gramStart"/>
      <w:r>
        <w:rPr>
          <w:rFonts w:cs="新細明體"/>
          <w:bCs/>
          <w:color w:val="auto"/>
          <w:sz w:val="28"/>
          <w:szCs w:val="28"/>
        </w:rPr>
        <w:t>ㄧ</w:t>
      </w:r>
      <w:proofErr w:type="gramEnd"/>
      <w:r>
        <w:rPr>
          <w:rFonts w:cs="新細明體"/>
          <w:bCs/>
          <w:color w:val="auto"/>
          <w:sz w:val="28"/>
          <w:szCs w:val="28"/>
        </w:rPr>
        <w:t>）</w:t>
      </w:r>
      <w:proofErr w:type="gramStart"/>
      <w:r>
        <w:rPr>
          <w:rFonts w:cs="新細明體"/>
          <w:bCs/>
          <w:color w:val="auto"/>
          <w:sz w:val="28"/>
          <w:szCs w:val="28"/>
        </w:rPr>
        <w:t>部定</w:t>
      </w:r>
      <w:proofErr w:type="gramEnd"/>
      <w:r>
        <w:rPr>
          <w:rFonts w:cs="新細明體"/>
          <w:bCs/>
          <w:color w:val="auto"/>
          <w:sz w:val="28"/>
          <w:szCs w:val="28"/>
        </w:rPr>
        <w:t>、校訂課程：校外人士協助教學之課程及教材，原授課教師應事先與校外人士討論，並納入本校課程計畫，經本校課程發展委員會通過後，於開學前報主管機關備查，並以書面、網站或其他多元管道，向學生及家長說明。</w:t>
      </w:r>
    </w:p>
    <w:p w:rsidR="00B111D7" w:rsidRDefault="00B111D7" w:rsidP="00B111D7">
      <w:pPr>
        <w:pStyle w:val="Default"/>
        <w:spacing w:line="480" w:lineRule="exact"/>
        <w:ind w:left="1334" w:hanging="854"/>
      </w:pPr>
      <w:r>
        <w:rPr>
          <w:rFonts w:cs="新細明體"/>
          <w:bCs/>
          <w:color w:val="auto"/>
          <w:sz w:val="28"/>
          <w:szCs w:val="28"/>
        </w:rPr>
        <w:t>（二）</w:t>
      </w:r>
      <w:proofErr w:type="gramStart"/>
      <w:r>
        <w:rPr>
          <w:rFonts w:cs="新細明體"/>
          <w:bCs/>
          <w:color w:val="auto"/>
          <w:sz w:val="28"/>
          <w:szCs w:val="28"/>
        </w:rPr>
        <w:t>非部定</w:t>
      </w:r>
      <w:proofErr w:type="gramEnd"/>
      <w:r>
        <w:rPr>
          <w:rFonts w:cs="新細明體"/>
          <w:bCs/>
          <w:color w:val="auto"/>
          <w:sz w:val="28"/>
          <w:szCs w:val="28"/>
        </w:rPr>
        <w:t>、校訂課程：校外人士協助教學之課程及教材，原授課教師應事先與校外人士討論，並於</w:t>
      </w:r>
      <w:r>
        <w:rPr>
          <w:rFonts w:cs="新細明體"/>
          <w:bCs/>
          <w:color w:val="FF0000"/>
          <w:sz w:val="28"/>
          <w:szCs w:val="28"/>
        </w:rPr>
        <w:t>課程開始一個月</w:t>
      </w:r>
      <w:r>
        <w:rPr>
          <w:rFonts w:cs="新細明體"/>
          <w:bCs/>
          <w:color w:val="auto"/>
          <w:sz w:val="28"/>
          <w:szCs w:val="28"/>
        </w:rPr>
        <w:t>前提出申請表為原則，由本校組成審查小組</w:t>
      </w:r>
      <w:r>
        <w:rPr>
          <w:rFonts w:cs="新細明體"/>
          <w:bCs/>
          <w:color w:val="FF0000"/>
          <w:sz w:val="28"/>
          <w:szCs w:val="28"/>
        </w:rPr>
        <w:t>（本校主管會議）</w:t>
      </w:r>
      <w:r>
        <w:rPr>
          <w:rFonts w:cs="新細明體"/>
          <w:bCs/>
          <w:color w:val="auto"/>
          <w:sz w:val="28"/>
          <w:szCs w:val="28"/>
        </w:rPr>
        <w:t>進行審查，並以書面、網站或其</w:t>
      </w:r>
      <w:r>
        <w:rPr>
          <w:rFonts w:cs="新細明體"/>
          <w:bCs/>
          <w:color w:val="auto"/>
          <w:sz w:val="28"/>
          <w:szCs w:val="28"/>
        </w:rPr>
        <w:lastRenderedPageBreak/>
        <w:t>他多元管道，向學生及家長說明。</w:t>
      </w:r>
    </w:p>
    <w:p w:rsidR="00B111D7" w:rsidRDefault="00B111D7" w:rsidP="00B111D7">
      <w:pPr>
        <w:pStyle w:val="Default"/>
        <w:spacing w:line="480" w:lineRule="exact"/>
        <w:ind w:left="480" w:firstLine="566"/>
        <w:rPr>
          <w:rFonts w:cs="新細明體"/>
          <w:bCs/>
          <w:color w:val="auto"/>
          <w:sz w:val="28"/>
          <w:szCs w:val="28"/>
        </w:rPr>
      </w:pPr>
      <w:r>
        <w:rPr>
          <w:rFonts w:cs="新細明體"/>
          <w:bCs/>
          <w:color w:val="auto"/>
          <w:sz w:val="28"/>
          <w:szCs w:val="28"/>
        </w:rPr>
        <w:t>校外人士進入本校協助前項第一</w:t>
      </w:r>
      <w:proofErr w:type="gramStart"/>
      <w:r>
        <w:rPr>
          <w:rFonts w:cs="新細明體"/>
          <w:bCs/>
          <w:color w:val="auto"/>
          <w:sz w:val="28"/>
          <w:szCs w:val="28"/>
        </w:rPr>
        <w:t>款部定</w:t>
      </w:r>
      <w:proofErr w:type="gramEnd"/>
      <w:r>
        <w:rPr>
          <w:rFonts w:cs="新細明體"/>
          <w:bCs/>
          <w:color w:val="auto"/>
          <w:sz w:val="28"/>
          <w:szCs w:val="28"/>
        </w:rPr>
        <w:t>、校訂課程教學有臨時性需求者，學校應於課程開始</w:t>
      </w:r>
      <w:proofErr w:type="gramStart"/>
      <w:r>
        <w:rPr>
          <w:rFonts w:cs="新細明體"/>
          <w:bCs/>
          <w:color w:val="auto"/>
          <w:sz w:val="28"/>
          <w:szCs w:val="28"/>
        </w:rPr>
        <w:t>一週</w:t>
      </w:r>
      <w:proofErr w:type="gramEnd"/>
      <w:r>
        <w:rPr>
          <w:rFonts w:cs="新細明體"/>
          <w:bCs/>
          <w:color w:val="auto"/>
          <w:sz w:val="28"/>
          <w:szCs w:val="28"/>
        </w:rPr>
        <w:t>前，</w:t>
      </w:r>
      <w:proofErr w:type="gramStart"/>
      <w:r>
        <w:rPr>
          <w:rFonts w:cs="新細明體"/>
          <w:bCs/>
          <w:color w:val="auto"/>
          <w:sz w:val="28"/>
          <w:szCs w:val="28"/>
        </w:rPr>
        <w:t>準</w:t>
      </w:r>
      <w:proofErr w:type="gramEnd"/>
      <w:r>
        <w:rPr>
          <w:rFonts w:cs="新細明體"/>
          <w:bCs/>
          <w:color w:val="auto"/>
          <w:sz w:val="28"/>
          <w:szCs w:val="28"/>
        </w:rPr>
        <w:t>用前項第二款審核機制辦理。</w:t>
      </w:r>
    </w:p>
    <w:p w:rsidR="00B111D7" w:rsidRDefault="00B111D7" w:rsidP="00B111D7">
      <w:pPr>
        <w:pStyle w:val="Default"/>
        <w:spacing w:line="480" w:lineRule="exact"/>
        <w:ind w:left="480" w:firstLine="566"/>
        <w:rPr>
          <w:rFonts w:cs="新細明體"/>
          <w:bCs/>
          <w:color w:val="auto"/>
          <w:sz w:val="28"/>
          <w:szCs w:val="28"/>
        </w:rPr>
      </w:pPr>
      <w:r>
        <w:rPr>
          <w:rFonts w:cs="新細明體"/>
          <w:bCs/>
          <w:color w:val="auto"/>
          <w:sz w:val="28"/>
          <w:szCs w:val="28"/>
        </w:rPr>
        <w:t>學生或家長申請閱覽第一項第一款、第二款教材者，本校應予提供。</w:t>
      </w:r>
    </w:p>
    <w:p w:rsidR="00B111D7" w:rsidRDefault="00B111D7" w:rsidP="00B111D7">
      <w:pPr>
        <w:pStyle w:val="Default"/>
        <w:numPr>
          <w:ilvl w:val="0"/>
          <w:numId w:val="42"/>
        </w:numPr>
        <w:suppressAutoHyphens/>
        <w:adjustRightInd/>
        <w:spacing w:line="480" w:lineRule="exact"/>
        <w:ind w:left="1189" w:hanging="709"/>
        <w:textAlignment w:val="baseline"/>
        <w:rPr>
          <w:rFonts w:cs="新細明體"/>
          <w:bCs/>
          <w:color w:val="auto"/>
          <w:sz w:val="28"/>
          <w:szCs w:val="28"/>
        </w:rPr>
      </w:pPr>
      <w:r>
        <w:rPr>
          <w:rFonts w:cs="新細明體"/>
          <w:bCs/>
          <w:color w:val="auto"/>
          <w:sz w:val="28"/>
          <w:szCs w:val="28"/>
        </w:rPr>
        <w:t>校外人士協助教學或活動，應遵守十二年國民基本教育課程綱要、相關法規（如教育基本法、性別平等教育法）及國際人權公約（如消除對婦女一切形式歧視公約、兒童權利公約、身心障礙者權利公約）之規定。</w:t>
      </w:r>
    </w:p>
    <w:p w:rsidR="00B111D7" w:rsidRDefault="00B111D7" w:rsidP="00B111D7">
      <w:pPr>
        <w:pStyle w:val="Default"/>
        <w:numPr>
          <w:ilvl w:val="0"/>
          <w:numId w:val="42"/>
        </w:numPr>
        <w:suppressAutoHyphens/>
        <w:adjustRightInd/>
        <w:spacing w:line="480" w:lineRule="exact"/>
        <w:ind w:left="1189" w:hanging="709"/>
        <w:textAlignment w:val="baseline"/>
        <w:rPr>
          <w:rFonts w:cs="新細明體"/>
          <w:bCs/>
          <w:color w:val="auto"/>
          <w:sz w:val="28"/>
          <w:szCs w:val="28"/>
        </w:rPr>
      </w:pPr>
      <w:r>
        <w:rPr>
          <w:rFonts w:cs="新細明體"/>
          <w:bCs/>
          <w:color w:val="auto"/>
          <w:sz w:val="28"/>
          <w:szCs w:val="28"/>
        </w:rPr>
        <w:t>本校進用或運用校外人士協助教學或活動，應遵行下列規定：</w:t>
      </w:r>
    </w:p>
    <w:p w:rsidR="00B111D7" w:rsidRDefault="00B111D7" w:rsidP="00B111D7">
      <w:pPr>
        <w:pStyle w:val="Default"/>
        <w:spacing w:line="480" w:lineRule="exact"/>
        <w:ind w:left="480"/>
        <w:rPr>
          <w:rFonts w:cs="新細明體"/>
          <w:bCs/>
          <w:color w:val="auto"/>
          <w:sz w:val="28"/>
          <w:szCs w:val="28"/>
        </w:rPr>
      </w:pPr>
      <w:r>
        <w:rPr>
          <w:rFonts w:cs="新細明體"/>
          <w:bCs/>
          <w:color w:val="auto"/>
          <w:sz w:val="28"/>
          <w:szCs w:val="28"/>
        </w:rPr>
        <w:t>（一）事先瞭解校外人士協助教學或活動之目的、宗旨及實施方式。</w:t>
      </w:r>
    </w:p>
    <w:p w:rsidR="00B111D7" w:rsidRDefault="00B111D7" w:rsidP="00B111D7">
      <w:pPr>
        <w:pStyle w:val="Default"/>
        <w:spacing w:line="480" w:lineRule="exact"/>
        <w:ind w:left="480"/>
        <w:rPr>
          <w:rFonts w:cs="新細明體"/>
          <w:bCs/>
          <w:color w:val="auto"/>
          <w:sz w:val="28"/>
          <w:szCs w:val="28"/>
        </w:rPr>
      </w:pPr>
      <w:r>
        <w:rPr>
          <w:rFonts w:cs="新細明體"/>
          <w:bCs/>
          <w:color w:val="auto"/>
          <w:sz w:val="28"/>
          <w:szCs w:val="28"/>
        </w:rPr>
        <w:t>（二）明確告知校外人士本要點之規定。</w:t>
      </w:r>
    </w:p>
    <w:p w:rsidR="00B111D7" w:rsidRDefault="00B111D7" w:rsidP="00B111D7">
      <w:pPr>
        <w:pStyle w:val="Default"/>
        <w:spacing w:line="480" w:lineRule="exact"/>
        <w:ind w:left="480"/>
        <w:rPr>
          <w:rFonts w:cs="新細明體"/>
          <w:bCs/>
          <w:color w:val="auto"/>
          <w:sz w:val="28"/>
          <w:szCs w:val="28"/>
        </w:rPr>
      </w:pPr>
      <w:r>
        <w:rPr>
          <w:rFonts w:cs="新細明體"/>
          <w:bCs/>
          <w:color w:val="auto"/>
          <w:sz w:val="28"/>
          <w:szCs w:val="28"/>
        </w:rPr>
        <w:t>（三）符合各該教育階段學生成長及學習需求。</w:t>
      </w:r>
    </w:p>
    <w:p w:rsidR="00B111D7" w:rsidRDefault="00B111D7" w:rsidP="00B111D7">
      <w:pPr>
        <w:pStyle w:val="Default"/>
        <w:spacing w:line="480" w:lineRule="exact"/>
        <w:ind w:left="480"/>
        <w:rPr>
          <w:rFonts w:cs="新細明體"/>
          <w:bCs/>
          <w:color w:val="auto"/>
          <w:sz w:val="28"/>
          <w:szCs w:val="28"/>
        </w:rPr>
      </w:pPr>
      <w:r>
        <w:rPr>
          <w:rFonts w:cs="新細明體"/>
          <w:bCs/>
          <w:color w:val="auto"/>
          <w:sz w:val="28"/>
          <w:szCs w:val="28"/>
        </w:rPr>
        <w:t>（四）不得為特定政治團體或宗教信仰從事宣傳或活動。</w:t>
      </w:r>
    </w:p>
    <w:p w:rsidR="00B111D7" w:rsidRDefault="00B111D7" w:rsidP="00B111D7">
      <w:pPr>
        <w:pStyle w:val="Default"/>
        <w:spacing w:line="480" w:lineRule="exact"/>
        <w:ind w:left="480"/>
        <w:rPr>
          <w:rFonts w:cs="新細明體"/>
          <w:bCs/>
          <w:color w:val="auto"/>
          <w:sz w:val="28"/>
          <w:szCs w:val="28"/>
        </w:rPr>
      </w:pPr>
      <w:r>
        <w:rPr>
          <w:rFonts w:cs="新細明體"/>
          <w:bCs/>
          <w:color w:val="auto"/>
          <w:sz w:val="28"/>
          <w:szCs w:val="28"/>
        </w:rPr>
        <w:t>（五）不得有商業或為其他利益衝突之行為。</w:t>
      </w:r>
    </w:p>
    <w:p w:rsidR="00B111D7" w:rsidRDefault="00B111D7" w:rsidP="00B111D7">
      <w:pPr>
        <w:pStyle w:val="Default"/>
        <w:spacing w:line="480" w:lineRule="exact"/>
        <w:ind w:left="480"/>
        <w:rPr>
          <w:rFonts w:cs="新細明體"/>
          <w:bCs/>
          <w:color w:val="auto"/>
          <w:sz w:val="28"/>
          <w:szCs w:val="28"/>
        </w:rPr>
      </w:pPr>
      <w:r>
        <w:rPr>
          <w:rFonts w:cs="新細明體"/>
          <w:bCs/>
          <w:color w:val="auto"/>
          <w:sz w:val="28"/>
          <w:szCs w:val="28"/>
        </w:rPr>
        <w:t>（六）私立學校應符合教育基本法第六條第四項規定。</w:t>
      </w:r>
    </w:p>
    <w:p w:rsidR="00B111D7" w:rsidRDefault="00B111D7" w:rsidP="00B111D7">
      <w:pPr>
        <w:pStyle w:val="Default"/>
        <w:numPr>
          <w:ilvl w:val="0"/>
          <w:numId w:val="42"/>
        </w:numPr>
        <w:suppressAutoHyphens/>
        <w:adjustRightInd/>
        <w:spacing w:line="480" w:lineRule="exact"/>
        <w:ind w:left="1189" w:hanging="709"/>
        <w:textAlignment w:val="baseline"/>
        <w:rPr>
          <w:rFonts w:cs="新細明體"/>
          <w:bCs/>
          <w:color w:val="auto"/>
          <w:sz w:val="28"/>
          <w:szCs w:val="28"/>
        </w:rPr>
      </w:pPr>
      <w:r>
        <w:rPr>
          <w:rFonts w:cs="新細明體"/>
          <w:bCs/>
          <w:color w:val="auto"/>
          <w:sz w:val="28"/>
          <w:szCs w:val="28"/>
        </w:rPr>
        <w:t>校外人士如為志願服務者（以下簡稱志工），本校應依志願服務法之規定，進行召募、訓練、管理、運用、輔導、考核、保險及其他相關事項；志工並應遵守志願服務法之規定、志工倫理守則及本校訂定之規章。</w:t>
      </w:r>
    </w:p>
    <w:p w:rsidR="00B111D7" w:rsidRDefault="00B111D7" w:rsidP="00B111D7">
      <w:pPr>
        <w:pStyle w:val="Default"/>
        <w:numPr>
          <w:ilvl w:val="0"/>
          <w:numId w:val="42"/>
        </w:numPr>
        <w:suppressAutoHyphens/>
        <w:adjustRightInd/>
        <w:spacing w:line="480" w:lineRule="exact"/>
        <w:ind w:left="1189" w:hanging="709"/>
        <w:textAlignment w:val="baseline"/>
        <w:rPr>
          <w:rFonts w:cs="新細明體"/>
          <w:bCs/>
          <w:color w:val="auto"/>
          <w:sz w:val="28"/>
          <w:szCs w:val="28"/>
        </w:rPr>
      </w:pPr>
      <w:r>
        <w:rPr>
          <w:rFonts w:cs="新細明體"/>
          <w:bCs/>
          <w:color w:val="auto"/>
          <w:sz w:val="28"/>
          <w:szCs w:val="28"/>
        </w:rPr>
        <w:t>長期協助教學或活動之校外人士，由本校提供必要之職能訓練。</w:t>
      </w:r>
    </w:p>
    <w:p w:rsidR="00B111D7" w:rsidRDefault="00B111D7" w:rsidP="00B111D7">
      <w:pPr>
        <w:pStyle w:val="Default"/>
        <w:numPr>
          <w:ilvl w:val="0"/>
          <w:numId w:val="42"/>
        </w:numPr>
        <w:suppressAutoHyphens/>
        <w:adjustRightInd/>
        <w:spacing w:line="480" w:lineRule="exact"/>
        <w:ind w:left="1189" w:hanging="709"/>
        <w:textAlignment w:val="baseline"/>
        <w:rPr>
          <w:rFonts w:cs="新細明體"/>
          <w:bCs/>
          <w:color w:val="auto"/>
          <w:sz w:val="28"/>
          <w:szCs w:val="28"/>
        </w:rPr>
      </w:pPr>
      <w:r>
        <w:rPr>
          <w:rFonts w:cs="新細明體"/>
          <w:bCs/>
          <w:color w:val="auto"/>
          <w:sz w:val="28"/>
          <w:szCs w:val="28"/>
        </w:rPr>
        <w:t>本校應就校外人士協助教學或活動，瞭解其實施成效，作為學校課程及教材規劃之參考。</w:t>
      </w:r>
    </w:p>
    <w:p w:rsidR="00B111D7" w:rsidRDefault="00B111D7" w:rsidP="00B111D7">
      <w:pPr>
        <w:pStyle w:val="Default"/>
        <w:numPr>
          <w:ilvl w:val="0"/>
          <w:numId w:val="42"/>
        </w:numPr>
        <w:suppressAutoHyphens/>
        <w:adjustRightInd/>
        <w:spacing w:line="480" w:lineRule="exact"/>
        <w:ind w:left="1189" w:hanging="709"/>
        <w:textAlignment w:val="baseline"/>
      </w:pPr>
      <w:r>
        <w:rPr>
          <w:rFonts w:cs="新細明體"/>
          <w:bCs/>
          <w:color w:val="auto"/>
          <w:sz w:val="28"/>
          <w:szCs w:val="28"/>
        </w:rPr>
        <w:t>本校由</w:t>
      </w:r>
      <w:r>
        <w:rPr>
          <w:rFonts w:cs="新細明體"/>
          <w:bCs/>
          <w:color w:val="FF0000"/>
          <w:sz w:val="28"/>
          <w:szCs w:val="28"/>
        </w:rPr>
        <w:t>教務處</w:t>
      </w:r>
      <w:r>
        <w:rPr>
          <w:rFonts w:cs="新細明體"/>
          <w:bCs/>
          <w:color w:val="auto"/>
          <w:sz w:val="28"/>
          <w:szCs w:val="28"/>
        </w:rPr>
        <w:t>負責校外人士協助教學或活動及家長諮詢、申訴之相關事項。</w:t>
      </w:r>
    </w:p>
    <w:p w:rsidR="00B111D7" w:rsidRDefault="00B111D7" w:rsidP="00B111D7">
      <w:pPr>
        <w:pStyle w:val="Default"/>
        <w:spacing w:line="480" w:lineRule="exact"/>
        <w:ind w:left="480"/>
        <w:rPr>
          <w:rFonts w:cs="Times New Roman"/>
          <w:color w:val="auto"/>
          <w:sz w:val="28"/>
          <w:szCs w:val="28"/>
        </w:rPr>
      </w:pPr>
      <w:r>
        <w:rPr>
          <w:rFonts w:cs="Times New Roman"/>
          <w:color w:val="auto"/>
          <w:sz w:val="28"/>
          <w:szCs w:val="28"/>
        </w:rPr>
        <w:t>前項申訴案件之處理期限不得超過</w:t>
      </w:r>
      <w:proofErr w:type="gramStart"/>
      <w:r>
        <w:rPr>
          <w:rFonts w:cs="Times New Roman"/>
          <w:color w:val="auto"/>
          <w:sz w:val="28"/>
          <w:szCs w:val="28"/>
        </w:rPr>
        <w:t>三</w:t>
      </w:r>
      <w:proofErr w:type="gramEnd"/>
      <w:r>
        <w:rPr>
          <w:rFonts w:cs="Times New Roman"/>
          <w:color w:val="auto"/>
          <w:sz w:val="28"/>
          <w:szCs w:val="28"/>
        </w:rPr>
        <w:t>十日；其未能在規定期限內</w:t>
      </w:r>
      <w:proofErr w:type="gramStart"/>
      <w:r>
        <w:rPr>
          <w:rFonts w:cs="Times New Roman"/>
          <w:color w:val="auto"/>
          <w:sz w:val="28"/>
          <w:szCs w:val="28"/>
        </w:rPr>
        <w:t>辦結者</w:t>
      </w:r>
      <w:proofErr w:type="gramEnd"/>
      <w:r>
        <w:rPr>
          <w:rFonts w:cs="Times New Roman"/>
          <w:color w:val="auto"/>
          <w:sz w:val="28"/>
          <w:szCs w:val="28"/>
        </w:rPr>
        <w:t>，應依分層負責簽請核准延長，並將延長理由以書面告知申訴人。</w:t>
      </w:r>
    </w:p>
    <w:p w:rsidR="00B111D7" w:rsidRDefault="00B111D7" w:rsidP="00B111D7">
      <w:pPr>
        <w:pStyle w:val="Default"/>
        <w:numPr>
          <w:ilvl w:val="0"/>
          <w:numId w:val="42"/>
        </w:numPr>
        <w:suppressAutoHyphens/>
        <w:adjustRightInd/>
        <w:spacing w:line="480" w:lineRule="exact"/>
        <w:ind w:left="1331" w:hanging="851"/>
        <w:textAlignment w:val="baseline"/>
        <w:rPr>
          <w:rFonts w:cs="Times New Roman"/>
          <w:color w:val="auto"/>
          <w:sz w:val="28"/>
          <w:szCs w:val="28"/>
        </w:rPr>
      </w:pPr>
      <w:r>
        <w:rPr>
          <w:rFonts w:cs="Times New Roman"/>
          <w:color w:val="auto"/>
          <w:sz w:val="28"/>
          <w:szCs w:val="28"/>
        </w:rPr>
        <w:t>校外人士協助教學或活動違反相關法規或本要點規定者，本校應終止契約關係或運用關係，並依相關法令處理。</w:t>
      </w:r>
    </w:p>
    <w:p w:rsidR="00B111D7" w:rsidRDefault="00B111D7" w:rsidP="00B111D7">
      <w:pPr>
        <w:pStyle w:val="Default"/>
        <w:numPr>
          <w:ilvl w:val="0"/>
          <w:numId w:val="42"/>
        </w:numPr>
        <w:suppressAutoHyphens/>
        <w:adjustRightInd/>
        <w:spacing w:line="480" w:lineRule="exact"/>
        <w:ind w:left="1331" w:hanging="851"/>
        <w:textAlignment w:val="baseline"/>
      </w:pPr>
      <w:r>
        <w:rPr>
          <w:rFonts w:cs="Times New Roman"/>
          <w:color w:val="auto"/>
          <w:sz w:val="28"/>
          <w:szCs w:val="28"/>
        </w:rPr>
        <w:t>本要點經校務會議通過後實施，修正時亦同。</w:t>
      </w:r>
    </w:p>
    <w:p w:rsidR="009421C8" w:rsidRPr="00B111D7" w:rsidRDefault="009421C8" w:rsidP="00F05CBF">
      <w:pPr>
        <w:spacing w:line="400" w:lineRule="exact"/>
        <w:jc w:val="center"/>
        <w:rPr>
          <w:rFonts w:eastAsia="標楷體"/>
          <w:b/>
          <w:sz w:val="32"/>
        </w:rPr>
      </w:pPr>
    </w:p>
    <w:p w:rsidR="00775B69" w:rsidRDefault="00775B69" w:rsidP="00F05CBF">
      <w:pPr>
        <w:spacing w:line="400" w:lineRule="exact"/>
        <w:jc w:val="center"/>
        <w:rPr>
          <w:rFonts w:eastAsia="標楷體"/>
          <w:b/>
          <w:sz w:val="32"/>
        </w:rPr>
      </w:pPr>
    </w:p>
    <w:sectPr w:rsidR="00775B69" w:rsidSect="00F7063B">
      <w:footerReference w:type="even" r:id="rId34"/>
      <w:footerReference w:type="default" r:id="rId35"/>
      <w:pgSz w:w="11906" w:h="16838"/>
      <w:pgMar w:top="567" w:right="992"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5E5" w:rsidRDefault="008C05E5" w:rsidP="00E8031A">
      <w:r>
        <w:separator/>
      </w:r>
    </w:p>
  </w:endnote>
  <w:endnote w:type="continuationSeparator" w:id="0">
    <w:p w:rsidR="008C05E5" w:rsidRDefault="008C05E5" w:rsidP="00E80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588" w:rsidRDefault="00604588" w:rsidP="006C34B2">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04588" w:rsidRDefault="00604588">
    <w:pPr>
      <w:pStyle w:val="a5"/>
    </w:pPr>
  </w:p>
  <w:p w:rsidR="00604588" w:rsidRDefault="006045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588" w:rsidRDefault="00604588" w:rsidP="006C34B2">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BB229F">
      <w:rPr>
        <w:rStyle w:val="a8"/>
        <w:noProof/>
      </w:rPr>
      <w:t>17</w:t>
    </w:r>
    <w:r>
      <w:rPr>
        <w:rStyle w:val="a8"/>
      </w:rPr>
      <w:fldChar w:fldCharType="end"/>
    </w:r>
  </w:p>
  <w:p w:rsidR="00604588" w:rsidRDefault="00604588">
    <w:pPr>
      <w:pStyle w:val="a5"/>
    </w:pPr>
  </w:p>
  <w:p w:rsidR="00604588" w:rsidRDefault="0060458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5E5" w:rsidRDefault="008C05E5" w:rsidP="00E8031A">
      <w:r>
        <w:separator/>
      </w:r>
    </w:p>
  </w:footnote>
  <w:footnote w:type="continuationSeparator" w:id="0">
    <w:p w:rsidR="008C05E5" w:rsidRDefault="008C05E5" w:rsidP="00E803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3783"/>
    <w:multiLevelType w:val="singleLevel"/>
    <w:tmpl w:val="A35EE590"/>
    <w:lvl w:ilvl="0">
      <w:start w:val="1"/>
      <w:numFmt w:val="taiwaneseCountingThousand"/>
      <w:lvlText w:val="（%1）"/>
      <w:lvlJc w:val="left"/>
      <w:pPr>
        <w:tabs>
          <w:tab w:val="num" w:pos="1695"/>
        </w:tabs>
        <w:ind w:left="1695" w:hanging="840"/>
      </w:pPr>
      <w:rPr>
        <w:rFonts w:hint="eastAsia"/>
      </w:rPr>
    </w:lvl>
  </w:abstractNum>
  <w:abstractNum w:abstractNumId="1" w15:restartNumberingAfterBreak="0">
    <w:nsid w:val="04D06149"/>
    <w:multiLevelType w:val="hybridMultilevel"/>
    <w:tmpl w:val="193A48C4"/>
    <w:lvl w:ilvl="0" w:tplc="FA2CFE92">
      <w:start w:val="1"/>
      <w:numFmt w:val="decimal"/>
      <w:lvlText w:val="%1."/>
      <w:lvlJc w:val="left"/>
      <w:pPr>
        <w:ind w:left="360" w:hanging="360"/>
      </w:pPr>
      <w:rPr>
        <w:rFonts w:hint="default"/>
      </w:rPr>
    </w:lvl>
    <w:lvl w:ilvl="1" w:tplc="5554F99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420A09"/>
    <w:multiLevelType w:val="hybridMultilevel"/>
    <w:tmpl w:val="E6B2DDB0"/>
    <w:lvl w:ilvl="0" w:tplc="B712AB86">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FC6532"/>
    <w:multiLevelType w:val="hybridMultilevel"/>
    <w:tmpl w:val="14B85338"/>
    <w:lvl w:ilvl="0" w:tplc="63B0DC4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0E2335"/>
    <w:multiLevelType w:val="hybridMultilevel"/>
    <w:tmpl w:val="B7A266AC"/>
    <w:lvl w:ilvl="0" w:tplc="FA2CF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0D3127"/>
    <w:multiLevelType w:val="hybridMultilevel"/>
    <w:tmpl w:val="CD826A94"/>
    <w:lvl w:ilvl="0" w:tplc="63B0DC4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890B94"/>
    <w:multiLevelType w:val="singleLevel"/>
    <w:tmpl w:val="BBA05C0A"/>
    <w:lvl w:ilvl="0">
      <w:start w:val="2"/>
      <w:numFmt w:val="decimal"/>
      <w:lvlText w:val=""/>
      <w:lvlJc w:val="left"/>
      <w:pPr>
        <w:tabs>
          <w:tab w:val="num" w:pos="360"/>
        </w:tabs>
        <w:ind w:left="360" w:hanging="360"/>
      </w:pPr>
      <w:rPr>
        <w:rFonts w:hint="default"/>
      </w:rPr>
    </w:lvl>
  </w:abstractNum>
  <w:abstractNum w:abstractNumId="7" w15:restartNumberingAfterBreak="0">
    <w:nsid w:val="17E73E86"/>
    <w:multiLevelType w:val="hybridMultilevel"/>
    <w:tmpl w:val="C25E45F8"/>
    <w:lvl w:ilvl="0" w:tplc="865258CC">
      <w:start w:val="1"/>
      <w:numFmt w:val="decimalEnclosedCircle"/>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0F1D3B"/>
    <w:multiLevelType w:val="hybridMultilevel"/>
    <w:tmpl w:val="F0D00A38"/>
    <w:lvl w:ilvl="0" w:tplc="44201654">
      <w:start w:val="1"/>
      <w:numFmt w:val="decimalEnclosedCircle"/>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CF50EBA"/>
    <w:multiLevelType w:val="hybridMultilevel"/>
    <w:tmpl w:val="17BCF4DC"/>
    <w:lvl w:ilvl="0" w:tplc="F38CE6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5339A4"/>
    <w:multiLevelType w:val="hybridMultilevel"/>
    <w:tmpl w:val="0328895A"/>
    <w:lvl w:ilvl="0" w:tplc="FA2CF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5D0FA5"/>
    <w:multiLevelType w:val="hybridMultilevel"/>
    <w:tmpl w:val="A950F090"/>
    <w:lvl w:ilvl="0" w:tplc="73DC4C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EFF5F8A"/>
    <w:multiLevelType w:val="hybridMultilevel"/>
    <w:tmpl w:val="21565976"/>
    <w:lvl w:ilvl="0" w:tplc="AF9EBC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524875"/>
    <w:multiLevelType w:val="hybridMultilevel"/>
    <w:tmpl w:val="F6D4BA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4505319"/>
    <w:multiLevelType w:val="hybridMultilevel"/>
    <w:tmpl w:val="526436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4313EF"/>
    <w:multiLevelType w:val="hybridMultilevel"/>
    <w:tmpl w:val="DDA8089E"/>
    <w:lvl w:ilvl="0" w:tplc="FA2CF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BE6DCD"/>
    <w:multiLevelType w:val="hybridMultilevel"/>
    <w:tmpl w:val="83306D8C"/>
    <w:lvl w:ilvl="0" w:tplc="63B0DC4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470E16"/>
    <w:multiLevelType w:val="hybridMultilevel"/>
    <w:tmpl w:val="1ABE60A6"/>
    <w:lvl w:ilvl="0" w:tplc="9D7C07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0D7D56"/>
    <w:multiLevelType w:val="singleLevel"/>
    <w:tmpl w:val="BCB06662"/>
    <w:lvl w:ilvl="0">
      <w:start w:val="1"/>
      <w:numFmt w:val="taiwaneseCountingThousand"/>
      <w:lvlText w:val="（%1）"/>
      <w:lvlJc w:val="left"/>
      <w:pPr>
        <w:tabs>
          <w:tab w:val="num" w:pos="720"/>
        </w:tabs>
        <w:ind w:left="720" w:hanging="720"/>
      </w:pPr>
      <w:rPr>
        <w:rFonts w:hint="eastAsia"/>
        <w:color w:val="000000"/>
      </w:rPr>
    </w:lvl>
  </w:abstractNum>
  <w:abstractNum w:abstractNumId="19" w15:restartNumberingAfterBreak="0">
    <w:nsid w:val="39734220"/>
    <w:multiLevelType w:val="hybridMultilevel"/>
    <w:tmpl w:val="42A88084"/>
    <w:lvl w:ilvl="0" w:tplc="7248D138">
      <w:start w:val="1"/>
      <w:numFmt w:val="decimal"/>
      <w:lvlText w:val="(%1)"/>
      <w:lvlJc w:val="left"/>
      <w:pPr>
        <w:ind w:left="360" w:hanging="360"/>
      </w:pPr>
      <w:rPr>
        <w:rFonts w:hint="default"/>
      </w:rPr>
    </w:lvl>
    <w:lvl w:ilvl="1" w:tplc="CCAEDD16">
      <w:start w:val="1"/>
      <w:numFmt w:val="decimalEnclosedCircle"/>
      <w:lvlText w:val="%2"/>
      <w:lvlJc w:val="left"/>
      <w:pPr>
        <w:ind w:left="840"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362A21"/>
    <w:multiLevelType w:val="hybridMultilevel"/>
    <w:tmpl w:val="81E4662E"/>
    <w:lvl w:ilvl="0" w:tplc="3296F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C850093"/>
    <w:multiLevelType w:val="multilevel"/>
    <w:tmpl w:val="91921CAC"/>
    <w:lvl w:ilvl="0">
      <w:start w:val="1"/>
      <w:numFmt w:val="japaneseCounting"/>
      <w:lvlText w:val="%1、"/>
      <w:lvlJc w:val="left"/>
      <w:pPr>
        <w:ind w:left="720" w:hanging="720"/>
      </w:pPr>
    </w:lvl>
    <w:lvl w:ilvl="1">
      <w:start w:val="1"/>
      <w:numFmt w:val="ideographTraditional"/>
      <w:lvlText w:val="%2、"/>
      <w:lvlJc w:val="left"/>
      <w:pPr>
        <w:ind w:left="960" w:hanging="480"/>
      </w:pPr>
      <w:rPr>
        <w:rFonts w:cs="Times New Roman"/>
      </w:rPr>
    </w:lvl>
    <w:lvl w:ilvl="2">
      <w:start w:val="1"/>
      <w:numFmt w:val="decimal"/>
      <w:lvlText w:val="（%3）"/>
      <w:lvlJc w:val="left"/>
      <w:pPr>
        <w:ind w:left="1788" w:hanging="828"/>
      </w:p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2" w15:restartNumberingAfterBreak="0">
    <w:nsid w:val="40042109"/>
    <w:multiLevelType w:val="hybridMultilevel"/>
    <w:tmpl w:val="9EE08D60"/>
    <w:lvl w:ilvl="0" w:tplc="077C6272">
      <w:start w:val="1"/>
      <w:numFmt w:val="taiwaneseCountingThousand"/>
      <w:lvlText w:val="%1、"/>
      <w:lvlJc w:val="left"/>
      <w:pPr>
        <w:tabs>
          <w:tab w:val="num" w:pos="720"/>
        </w:tabs>
        <w:ind w:left="720" w:hanging="720"/>
      </w:pPr>
      <w:rPr>
        <w:rFonts w:hint="default"/>
      </w:rPr>
    </w:lvl>
    <w:lvl w:ilvl="1" w:tplc="7F78931E">
      <w:start w:val="1"/>
      <w:numFmt w:val="decimal"/>
      <w:lvlText w:val="%2."/>
      <w:lvlJc w:val="left"/>
      <w:pPr>
        <w:tabs>
          <w:tab w:val="num" w:pos="360"/>
        </w:tabs>
        <w:ind w:left="360" w:hanging="360"/>
      </w:pPr>
      <w:rPr>
        <w:rFonts w:hint="eastAsia"/>
      </w:rPr>
    </w:lvl>
    <w:lvl w:ilvl="2" w:tplc="7F78931E">
      <w:start w:val="1"/>
      <w:numFmt w:val="decimal"/>
      <w:lvlText w:val="%3."/>
      <w:lvlJc w:val="left"/>
      <w:pPr>
        <w:tabs>
          <w:tab w:val="num" w:pos="840"/>
        </w:tabs>
        <w:ind w:left="840" w:hanging="360"/>
      </w:pPr>
      <w:rPr>
        <w:rFonts w:hint="eastAsia"/>
      </w:rPr>
    </w:lvl>
    <w:lvl w:ilvl="3" w:tplc="04090001" w:tentative="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23" w15:restartNumberingAfterBreak="0">
    <w:nsid w:val="47AA0A85"/>
    <w:multiLevelType w:val="hybridMultilevel"/>
    <w:tmpl w:val="7EAC0E26"/>
    <w:lvl w:ilvl="0" w:tplc="865258CC">
      <w:start w:val="1"/>
      <w:numFmt w:val="decimalEnclosedCircle"/>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4E0443"/>
    <w:multiLevelType w:val="singleLevel"/>
    <w:tmpl w:val="7A64CA2C"/>
    <w:lvl w:ilvl="0">
      <w:start w:val="1"/>
      <w:numFmt w:val="taiwaneseCountingThousand"/>
      <w:lvlText w:val="%1、"/>
      <w:lvlJc w:val="left"/>
      <w:pPr>
        <w:tabs>
          <w:tab w:val="num" w:pos="480"/>
        </w:tabs>
        <w:ind w:left="480" w:hanging="480"/>
      </w:pPr>
      <w:rPr>
        <w:rFonts w:hint="eastAsia"/>
      </w:rPr>
    </w:lvl>
  </w:abstractNum>
  <w:abstractNum w:abstractNumId="25" w15:restartNumberingAfterBreak="0">
    <w:nsid w:val="4AAC6806"/>
    <w:multiLevelType w:val="hybridMultilevel"/>
    <w:tmpl w:val="D2BE5978"/>
    <w:lvl w:ilvl="0" w:tplc="D34A46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E7538E"/>
    <w:multiLevelType w:val="hybridMultilevel"/>
    <w:tmpl w:val="4F002D7A"/>
    <w:lvl w:ilvl="0" w:tplc="3620B9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9C1425"/>
    <w:multiLevelType w:val="hybridMultilevel"/>
    <w:tmpl w:val="DB46C238"/>
    <w:lvl w:ilvl="0" w:tplc="47F60F82">
      <w:start w:val="1"/>
      <w:numFmt w:val="decimal"/>
      <w:lvlText w:val="%1."/>
      <w:lvlJc w:val="left"/>
      <w:pPr>
        <w:ind w:left="360" w:hanging="360"/>
      </w:pPr>
      <w:rPr>
        <w:rFonts w:hint="default"/>
      </w:rPr>
    </w:lvl>
    <w:lvl w:ilvl="1" w:tplc="42FE70B0">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067E8"/>
    <w:multiLevelType w:val="hybridMultilevel"/>
    <w:tmpl w:val="23E6766C"/>
    <w:lvl w:ilvl="0" w:tplc="1D9EBAF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9706E16"/>
    <w:multiLevelType w:val="hybridMultilevel"/>
    <w:tmpl w:val="1152DB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A827ACF"/>
    <w:multiLevelType w:val="hybridMultilevel"/>
    <w:tmpl w:val="220A5454"/>
    <w:lvl w:ilvl="0" w:tplc="A96037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BBB4D81"/>
    <w:multiLevelType w:val="hybridMultilevel"/>
    <w:tmpl w:val="306AAF52"/>
    <w:lvl w:ilvl="0" w:tplc="3BA0CC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DF446A"/>
    <w:multiLevelType w:val="hybridMultilevel"/>
    <w:tmpl w:val="AD620654"/>
    <w:lvl w:ilvl="0" w:tplc="AE9C0F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BC06D98"/>
    <w:multiLevelType w:val="hybridMultilevel"/>
    <w:tmpl w:val="F7AE6084"/>
    <w:lvl w:ilvl="0" w:tplc="8904CDD4">
      <w:start w:val="1"/>
      <w:numFmt w:val="decimal"/>
      <w:lvlText w:val="%1."/>
      <w:lvlJc w:val="left"/>
      <w:pPr>
        <w:tabs>
          <w:tab w:val="num" w:pos="360"/>
        </w:tabs>
        <w:ind w:left="360" w:hanging="360"/>
      </w:pPr>
      <w:rPr>
        <w:rFonts w:hint="default"/>
      </w:rPr>
    </w:lvl>
    <w:lvl w:ilvl="1" w:tplc="4328D9A0">
      <w:start w:val="1"/>
      <w:numFmt w:val="decimal"/>
      <w:lvlText w:val="(%2)"/>
      <w:lvlJc w:val="left"/>
      <w:pPr>
        <w:ind w:left="840" w:hanging="360"/>
      </w:pPr>
      <w:rPr>
        <w:rFonts w:hint="default"/>
        <w:color w:val="000000" w:themeColor="text1"/>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6F3C204D"/>
    <w:multiLevelType w:val="hybridMultilevel"/>
    <w:tmpl w:val="01AC9698"/>
    <w:lvl w:ilvl="0" w:tplc="2AAC50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06A62D6"/>
    <w:multiLevelType w:val="hybridMultilevel"/>
    <w:tmpl w:val="19E00C6A"/>
    <w:lvl w:ilvl="0" w:tplc="0D8AB6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4957BF"/>
    <w:multiLevelType w:val="hybridMultilevel"/>
    <w:tmpl w:val="E70693F8"/>
    <w:lvl w:ilvl="0" w:tplc="94CAB19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71E4755B"/>
    <w:multiLevelType w:val="hybridMultilevel"/>
    <w:tmpl w:val="C28E5A90"/>
    <w:lvl w:ilvl="0" w:tplc="AE7A0AC0">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27012DF"/>
    <w:multiLevelType w:val="hybridMultilevel"/>
    <w:tmpl w:val="0882CCFC"/>
    <w:lvl w:ilvl="0" w:tplc="D7660BDA">
      <w:start w:val="1"/>
      <w:numFmt w:val="decimalEnclosedCircle"/>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BC4662"/>
    <w:multiLevelType w:val="hybridMultilevel"/>
    <w:tmpl w:val="AB4E689A"/>
    <w:lvl w:ilvl="0" w:tplc="FA2CF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67C4895"/>
    <w:multiLevelType w:val="hybridMultilevel"/>
    <w:tmpl w:val="1160125C"/>
    <w:lvl w:ilvl="0" w:tplc="865258CC">
      <w:start w:val="1"/>
      <w:numFmt w:val="decimalEnclosedCircle"/>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650AE1"/>
    <w:multiLevelType w:val="hybridMultilevel"/>
    <w:tmpl w:val="C49636EE"/>
    <w:lvl w:ilvl="0" w:tplc="62024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D94DF8"/>
    <w:multiLevelType w:val="hybridMultilevel"/>
    <w:tmpl w:val="FA2E742C"/>
    <w:lvl w:ilvl="0" w:tplc="7248D1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3"/>
  </w:num>
  <w:num w:numId="2">
    <w:abstractNumId w:val="11"/>
  </w:num>
  <w:num w:numId="3">
    <w:abstractNumId w:val="12"/>
  </w:num>
  <w:num w:numId="4">
    <w:abstractNumId w:val="0"/>
  </w:num>
  <w:num w:numId="5">
    <w:abstractNumId w:val="22"/>
  </w:num>
  <w:num w:numId="6">
    <w:abstractNumId w:val="39"/>
  </w:num>
  <w:num w:numId="7">
    <w:abstractNumId w:val="31"/>
  </w:num>
  <w:num w:numId="8">
    <w:abstractNumId w:val="24"/>
  </w:num>
  <w:num w:numId="9">
    <w:abstractNumId w:val="18"/>
  </w:num>
  <w:num w:numId="10">
    <w:abstractNumId w:val="6"/>
  </w:num>
  <w:num w:numId="11">
    <w:abstractNumId w:val="20"/>
  </w:num>
  <w:num w:numId="12">
    <w:abstractNumId w:val="38"/>
  </w:num>
  <w:num w:numId="13">
    <w:abstractNumId w:val="37"/>
  </w:num>
  <w:num w:numId="14">
    <w:abstractNumId w:val="41"/>
  </w:num>
  <w:num w:numId="15">
    <w:abstractNumId w:val="17"/>
  </w:num>
  <w:num w:numId="16">
    <w:abstractNumId w:val="27"/>
  </w:num>
  <w:num w:numId="17">
    <w:abstractNumId w:val="25"/>
  </w:num>
  <w:num w:numId="18">
    <w:abstractNumId w:val="34"/>
  </w:num>
  <w:num w:numId="19">
    <w:abstractNumId w:val="2"/>
  </w:num>
  <w:num w:numId="20">
    <w:abstractNumId w:val="8"/>
  </w:num>
  <w:num w:numId="21">
    <w:abstractNumId w:val="13"/>
  </w:num>
  <w:num w:numId="22">
    <w:abstractNumId w:val="30"/>
  </w:num>
  <w:num w:numId="23">
    <w:abstractNumId w:val="15"/>
  </w:num>
  <w:num w:numId="24">
    <w:abstractNumId w:val="1"/>
  </w:num>
  <w:num w:numId="25">
    <w:abstractNumId w:val="4"/>
  </w:num>
  <w:num w:numId="26">
    <w:abstractNumId w:val="10"/>
  </w:num>
  <w:num w:numId="27">
    <w:abstractNumId w:val="42"/>
  </w:num>
  <w:num w:numId="28">
    <w:abstractNumId w:val="19"/>
  </w:num>
  <w:num w:numId="29">
    <w:abstractNumId w:val="16"/>
  </w:num>
  <w:num w:numId="30">
    <w:abstractNumId w:val="5"/>
  </w:num>
  <w:num w:numId="31">
    <w:abstractNumId w:val="3"/>
  </w:num>
  <w:num w:numId="32">
    <w:abstractNumId w:val="14"/>
  </w:num>
  <w:num w:numId="33">
    <w:abstractNumId w:val="40"/>
  </w:num>
  <w:num w:numId="34">
    <w:abstractNumId w:val="7"/>
  </w:num>
  <w:num w:numId="35">
    <w:abstractNumId w:val="23"/>
  </w:num>
  <w:num w:numId="36">
    <w:abstractNumId w:val="29"/>
  </w:num>
  <w:num w:numId="37">
    <w:abstractNumId w:val="28"/>
  </w:num>
  <w:num w:numId="38">
    <w:abstractNumId w:val="26"/>
  </w:num>
  <w:num w:numId="39">
    <w:abstractNumId w:val="36"/>
  </w:num>
  <w:num w:numId="40">
    <w:abstractNumId w:val="32"/>
  </w:num>
  <w:num w:numId="41">
    <w:abstractNumId w:val="35"/>
  </w:num>
  <w:num w:numId="42">
    <w:abstractNumId w:val="21"/>
  </w:num>
  <w:num w:numId="4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31A"/>
    <w:rsid w:val="000047BE"/>
    <w:rsid w:val="00006983"/>
    <w:rsid w:val="00022F28"/>
    <w:rsid w:val="00024705"/>
    <w:rsid w:val="00024E97"/>
    <w:rsid w:val="00026BC2"/>
    <w:rsid w:val="00032304"/>
    <w:rsid w:val="00032A4A"/>
    <w:rsid w:val="00033B16"/>
    <w:rsid w:val="00035365"/>
    <w:rsid w:val="00037C50"/>
    <w:rsid w:val="00041494"/>
    <w:rsid w:val="00042B38"/>
    <w:rsid w:val="00043B0D"/>
    <w:rsid w:val="00044B73"/>
    <w:rsid w:val="00045583"/>
    <w:rsid w:val="00050289"/>
    <w:rsid w:val="000547E8"/>
    <w:rsid w:val="00054E6F"/>
    <w:rsid w:val="000552F7"/>
    <w:rsid w:val="000562CC"/>
    <w:rsid w:val="000611E8"/>
    <w:rsid w:val="000633D3"/>
    <w:rsid w:val="00071686"/>
    <w:rsid w:val="00072C09"/>
    <w:rsid w:val="00074AA1"/>
    <w:rsid w:val="00075355"/>
    <w:rsid w:val="00080ACE"/>
    <w:rsid w:val="0008136F"/>
    <w:rsid w:val="00081541"/>
    <w:rsid w:val="00086171"/>
    <w:rsid w:val="00086753"/>
    <w:rsid w:val="00094865"/>
    <w:rsid w:val="00095C99"/>
    <w:rsid w:val="0009672C"/>
    <w:rsid w:val="000A0EA2"/>
    <w:rsid w:val="000A1CFB"/>
    <w:rsid w:val="000A2651"/>
    <w:rsid w:val="000A2DF4"/>
    <w:rsid w:val="000A3767"/>
    <w:rsid w:val="000A60CA"/>
    <w:rsid w:val="000A6B52"/>
    <w:rsid w:val="000A78B2"/>
    <w:rsid w:val="000A7D48"/>
    <w:rsid w:val="000B54B6"/>
    <w:rsid w:val="000B59C7"/>
    <w:rsid w:val="000C0FC5"/>
    <w:rsid w:val="000C100E"/>
    <w:rsid w:val="000C5593"/>
    <w:rsid w:val="000C58AA"/>
    <w:rsid w:val="000D1EC1"/>
    <w:rsid w:val="000D49B3"/>
    <w:rsid w:val="000D6A42"/>
    <w:rsid w:val="000E2352"/>
    <w:rsid w:val="000E5FA6"/>
    <w:rsid w:val="000E733C"/>
    <w:rsid w:val="000F6F72"/>
    <w:rsid w:val="00101DD9"/>
    <w:rsid w:val="00104FD7"/>
    <w:rsid w:val="00106CAE"/>
    <w:rsid w:val="00114AFD"/>
    <w:rsid w:val="001165A2"/>
    <w:rsid w:val="00116E0D"/>
    <w:rsid w:val="001279FD"/>
    <w:rsid w:val="00135812"/>
    <w:rsid w:val="001368D7"/>
    <w:rsid w:val="00150514"/>
    <w:rsid w:val="00152A0A"/>
    <w:rsid w:val="00153499"/>
    <w:rsid w:val="00162B3E"/>
    <w:rsid w:val="00170F7B"/>
    <w:rsid w:val="00170F99"/>
    <w:rsid w:val="00174FAC"/>
    <w:rsid w:val="00177AE0"/>
    <w:rsid w:val="00177BE6"/>
    <w:rsid w:val="00177DF4"/>
    <w:rsid w:val="0018086E"/>
    <w:rsid w:val="00182D65"/>
    <w:rsid w:val="00191773"/>
    <w:rsid w:val="00191AC4"/>
    <w:rsid w:val="00192286"/>
    <w:rsid w:val="00192A21"/>
    <w:rsid w:val="00197347"/>
    <w:rsid w:val="001A1B4F"/>
    <w:rsid w:val="001A2A19"/>
    <w:rsid w:val="001A664E"/>
    <w:rsid w:val="001A6907"/>
    <w:rsid w:val="001B163D"/>
    <w:rsid w:val="001B174C"/>
    <w:rsid w:val="001B3C63"/>
    <w:rsid w:val="001B4EB1"/>
    <w:rsid w:val="001B5564"/>
    <w:rsid w:val="001B6BAE"/>
    <w:rsid w:val="001B7339"/>
    <w:rsid w:val="001C2445"/>
    <w:rsid w:val="001C31DA"/>
    <w:rsid w:val="001D06BA"/>
    <w:rsid w:val="001D56A0"/>
    <w:rsid w:val="001D6F92"/>
    <w:rsid w:val="001E544F"/>
    <w:rsid w:val="001E576D"/>
    <w:rsid w:val="001E7403"/>
    <w:rsid w:val="001F3F95"/>
    <w:rsid w:val="001F4279"/>
    <w:rsid w:val="001F42D0"/>
    <w:rsid w:val="001F72E9"/>
    <w:rsid w:val="002021DA"/>
    <w:rsid w:val="00204529"/>
    <w:rsid w:val="0020691E"/>
    <w:rsid w:val="002217C0"/>
    <w:rsid w:val="0022414C"/>
    <w:rsid w:val="00226574"/>
    <w:rsid w:val="002318AF"/>
    <w:rsid w:val="00232679"/>
    <w:rsid w:val="0023682D"/>
    <w:rsid w:val="0024074C"/>
    <w:rsid w:val="002434EA"/>
    <w:rsid w:val="00245DA6"/>
    <w:rsid w:val="002468F3"/>
    <w:rsid w:val="00256FA5"/>
    <w:rsid w:val="00261FAF"/>
    <w:rsid w:val="00266C32"/>
    <w:rsid w:val="00266D09"/>
    <w:rsid w:val="0026709F"/>
    <w:rsid w:val="00270920"/>
    <w:rsid w:val="002738F1"/>
    <w:rsid w:val="002742BB"/>
    <w:rsid w:val="002772A9"/>
    <w:rsid w:val="00281B95"/>
    <w:rsid w:val="00282CD3"/>
    <w:rsid w:val="00282F0E"/>
    <w:rsid w:val="00286E12"/>
    <w:rsid w:val="002946C2"/>
    <w:rsid w:val="002A4E22"/>
    <w:rsid w:val="002A50C3"/>
    <w:rsid w:val="002A6DFB"/>
    <w:rsid w:val="002B0B91"/>
    <w:rsid w:val="002B3BEA"/>
    <w:rsid w:val="002B62BB"/>
    <w:rsid w:val="002B6AB7"/>
    <w:rsid w:val="002B6D4A"/>
    <w:rsid w:val="002C20BB"/>
    <w:rsid w:val="002C41B6"/>
    <w:rsid w:val="002C5E4C"/>
    <w:rsid w:val="002C61FC"/>
    <w:rsid w:val="002C756C"/>
    <w:rsid w:val="002D2E27"/>
    <w:rsid w:val="002D5642"/>
    <w:rsid w:val="002E3D2E"/>
    <w:rsid w:val="002E3DCB"/>
    <w:rsid w:val="002E4C7A"/>
    <w:rsid w:val="002E4F01"/>
    <w:rsid w:val="002E79AD"/>
    <w:rsid w:val="002F1050"/>
    <w:rsid w:val="002F1937"/>
    <w:rsid w:val="002F1F39"/>
    <w:rsid w:val="002F7E9D"/>
    <w:rsid w:val="00315AB2"/>
    <w:rsid w:val="00317C38"/>
    <w:rsid w:val="00317C44"/>
    <w:rsid w:val="00321F73"/>
    <w:rsid w:val="00322EC4"/>
    <w:rsid w:val="00325430"/>
    <w:rsid w:val="00325DDB"/>
    <w:rsid w:val="00331EE7"/>
    <w:rsid w:val="003326DA"/>
    <w:rsid w:val="00334D96"/>
    <w:rsid w:val="00336E6B"/>
    <w:rsid w:val="00337EC5"/>
    <w:rsid w:val="00340E38"/>
    <w:rsid w:val="00345CAD"/>
    <w:rsid w:val="0037013E"/>
    <w:rsid w:val="00374492"/>
    <w:rsid w:val="00376023"/>
    <w:rsid w:val="00380764"/>
    <w:rsid w:val="0038331A"/>
    <w:rsid w:val="00392ADC"/>
    <w:rsid w:val="00395BAB"/>
    <w:rsid w:val="00396805"/>
    <w:rsid w:val="003A3FFF"/>
    <w:rsid w:val="003B138C"/>
    <w:rsid w:val="003B58AB"/>
    <w:rsid w:val="003C3352"/>
    <w:rsid w:val="003D14C8"/>
    <w:rsid w:val="003D21A7"/>
    <w:rsid w:val="003D239F"/>
    <w:rsid w:val="003D53CC"/>
    <w:rsid w:val="003E0965"/>
    <w:rsid w:val="003E3746"/>
    <w:rsid w:val="003E3E71"/>
    <w:rsid w:val="003E5428"/>
    <w:rsid w:val="003E550A"/>
    <w:rsid w:val="003F4CB7"/>
    <w:rsid w:val="003F7512"/>
    <w:rsid w:val="0041522F"/>
    <w:rsid w:val="0041617C"/>
    <w:rsid w:val="004161ED"/>
    <w:rsid w:val="00421E64"/>
    <w:rsid w:val="00422A9B"/>
    <w:rsid w:val="00422C5D"/>
    <w:rsid w:val="00422EA7"/>
    <w:rsid w:val="00424328"/>
    <w:rsid w:val="00427C91"/>
    <w:rsid w:val="0043123E"/>
    <w:rsid w:val="00450B50"/>
    <w:rsid w:val="004533EE"/>
    <w:rsid w:val="00453B0B"/>
    <w:rsid w:val="00453F98"/>
    <w:rsid w:val="00454CEE"/>
    <w:rsid w:val="00456054"/>
    <w:rsid w:val="004572FA"/>
    <w:rsid w:val="00457D69"/>
    <w:rsid w:val="00460265"/>
    <w:rsid w:val="0046071C"/>
    <w:rsid w:val="00465332"/>
    <w:rsid w:val="00471470"/>
    <w:rsid w:val="0047602E"/>
    <w:rsid w:val="00477376"/>
    <w:rsid w:val="0048372A"/>
    <w:rsid w:val="00485ECD"/>
    <w:rsid w:val="00490F04"/>
    <w:rsid w:val="00492886"/>
    <w:rsid w:val="00493CE5"/>
    <w:rsid w:val="00494EB0"/>
    <w:rsid w:val="0049571B"/>
    <w:rsid w:val="004969CB"/>
    <w:rsid w:val="004A0E1D"/>
    <w:rsid w:val="004A13C7"/>
    <w:rsid w:val="004B0ADB"/>
    <w:rsid w:val="004B538F"/>
    <w:rsid w:val="004B53D0"/>
    <w:rsid w:val="004B6313"/>
    <w:rsid w:val="004C6C85"/>
    <w:rsid w:val="004C7C76"/>
    <w:rsid w:val="004D1FBE"/>
    <w:rsid w:val="004D3DF9"/>
    <w:rsid w:val="004D4397"/>
    <w:rsid w:val="004D46FB"/>
    <w:rsid w:val="004D4DDB"/>
    <w:rsid w:val="004D711F"/>
    <w:rsid w:val="004E4095"/>
    <w:rsid w:val="004F0DD8"/>
    <w:rsid w:val="004F1AEF"/>
    <w:rsid w:val="004F23F5"/>
    <w:rsid w:val="004F47E7"/>
    <w:rsid w:val="004F59BB"/>
    <w:rsid w:val="004F68FB"/>
    <w:rsid w:val="00503220"/>
    <w:rsid w:val="00506DFB"/>
    <w:rsid w:val="00507424"/>
    <w:rsid w:val="00515B5C"/>
    <w:rsid w:val="00517FA7"/>
    <w:rsid w:val="00520400"/>
    <w:rsid w:val="0052134A"/>
    <w:rsid w:val="00522106"/>
    <w:rsid w:val="0052229D"/>
    <w:rsid w:val="00522B45"/>
    <w:rsid w:val="0052364C"/>
    <w:rsid w:val="005236F8"/>
    <w:rsid w:val="005240B8"/>
    <w:rsid w:val="00532847"/>
    <w:rsid w:val="00534848"/>
    <w:rsid w:val="00543404"/>
    <w:rsid w:val="0054629C"/>
    <w:rsid w:val="005567BF"/>
    <w:rsid w:val="00557865"/>
    <w:rsid w:val="00561661"/>
    <w:rsid w:val="00561763"/>
    <w:rsid w:val="00563C1D"/>
    <w:rsid w:val="00565969"/>
    <w:rsid w:val="00571ABE"/>
    <w:rsid w:val="00582B42"/>
    <w:rsid w:val="0058697C"/>
    <w:rsid w:val="00590907"/>
    <w:rsid w:val="00593C28"/>
    <w:rsid w:val="005B1B44"/>
    <w:rsid w:val="005B6F7C"/>
    <w:rsid w:val="005D25E6"/>
    <w:rsid w:val="005D344E"/>
    <w:rsid w:val="005D411D"/>
    <w:rsid w:val="005D7147"/>
    <w:rsid w:val="005E4466"/>
    <w:rsid w:val="005E61FA"/>
    <w:rsid w:val="005E7A28"/>
    <w:rsid w:val="005F1899"/>
    <w:rsid w:val="005F1D69"/>
    <w:rsid w:val="005F2A4E"/>
    <w:rsid w:val="005F43EE"/>
    <w:rsid w:val="005F537F"/>
    <w:rsid w:val="00604588"/>
    <w:rsid w:val="006051B3"/>
    <w:rsid w:val="00605A3D"/>
    <w:rsid w:val="00606ECF"/>
    <w:rsid w:val="0061500B"/>
    <w:rsid w:val="00622A53"/>
    <w:rsid w:val="00624304"/>
    <w:rsid w:val="006363EA"/>
    <w:rsid w:val="00636599"/>
    <w:rsid w:val="00640FC3"/>
    <w:rsid w:val="0064468C"/>
    <w:rsid w:val="00652CCB"/>
    <w:rsid w:val="00656F35"/>
    <w:rsid w:val="006623FD"/>
    <w:rsid w:val="00664797"/>
    <w:rsid w:val="00666DA5"/>
    <w:rsid w:val="006828BF"/>
    <w:rsid w:val="00682EA9"/>
    <w:rsid w:val="00686997"/>
    <w:rsid w:val="00693385"/>
    <w:rsid w:val="00696C39"/>
    <w:rsid w:val="00697CD3"/>
    <w:rsid w:val="006A67F2"/>
    <w:rsid w:val="006B296E"/>
    <w:rsid w:val="006B34F0"/>
    <w:rsid w:val="006C34B2"/>
    <w:rsid w:val="006C59CF"/>
    <w:rsid w:val="006C6DD3"/>
    <w:rsid w:val="006C6FB8"/>
    <w:rsid w:val="006D0CCA"/>
    <w:rsid w:val="006D2EBB"/>
    <w:rsid w:val="006D3FF3"/>
    <w:rsid w:val="006D47CB"/>
    <w:rsid w:val="006D4D23"/>
    <w:rsid w:val="006D5785"/>
    <w:rsid w:val="006E3189"/>
    <w:rsid w:val="006E3710"/>
    <w:rsid w:val="006E7676"/>
    <w:rsid w:val="006F4674"/>
    <w:rsid w:val="006F56D8"/>
    <w:rsid w:val="006F65AD"/>
    <w:rsid w:val="00706208"/>
    <w:rsid w:val="00707A42"/>
    <w:rsid w:val="00712718"/>
    <w:rsid w:val="007127DE"/>
    <w:rsid w:val="007138B5"/>
    <w:rsid w:val="00714FCF"/>
    <w:rsid w:val="00716E5A"/>
    <w:rsid w:val="007206F6"/>
    <w:rsid w:val="007214F0"/>
    <w:rsid w:val="00723596"/>
    <w:rsid w:val="00724D24"/>
    <w:rsid w:val="00734478"/>
    <w:rsid w:val="00737C68"/>
    <w:rsid w:val="00742B6F"/>
    <w:rsid w:val="007435BB"/>
    <w:rsid w:val="00746B29"/>
    <w:rsid w:val="007478F8"/>
    <w:rsid w:val="007532E5"/>
    <w:rsid w:val="00760455"/>
    <w:rsid w:val="007673F5"/>
    <w:rsid w:val="00774989"/>
    <w:rsid w:val="00774D43"/>
    <w:rsid w:val="0077554F"/>
    <w:rsid w:val="00775B69"/>
    <w:rsid w:val="00775E70"/>
    <w:rsid w:val="00776799"/>
    <w:rsid w:val="00777CCF"/>
    <w:rsid w:val="00781751"/>
    <w:rsid w:val="0078322B"/>
    <w:rsid w:val="00786DD5"/>
    <w:rsid w:val="007877E4"/>
    <w:rsid w:val="00793022"/>
    <w:rsid w:val="007951FB"/>
    <w:rsid w:val="00795FA3"/>
    <w:rsid w:val="00796A62"/>
    <w:rsid w:val="007A4928"/>
    <w:rsid w:val="007A697E"/>
    <w:rsid w:val="007A6A53"/>
    <w:rsid w:val="007B194F"/>
    <w:rsid w:val="007C7BC9"/>
    <w:rsid w:val="007D1096"/>
    <w:rsid w:val="007D3636"/>
    <w:rsid w:val="007D3C3F"/>
    <w:rsid w:val="007D4800"/>
    <w:rsid w:val="007D73BA"/>
    <w:rsid w:val="007E6369"/>
    <w:rsid w:val="007F1ACB"/>
    <w:rsid w:val="007F2BD3"/>
    <w:rsid w:val="00800406"/>
    <w:rsid w:val="008075E1"/>
    <w:rsid w:val="00807D46"/>
    <w:rsid w:val="0081293D"/>
    <w:rsid w:val="00814AFA"/>
    <w:rsid w:val="00815187"/>
    <w:rsid w:val="00815C69"/>
    <w:rsid w:val="0081793A"/>
    <w:rsid w:val="00821030"/>
    <w:rsid w:val="0082210F"/>
    <w:rsid w:val="008225D8"/>
    <w:rsid w:val="00827811"/>
    <w:rsid w:val="0083277A"/>
    <w:rsid w:val="00837D70"/>
    <w:rsid w:val="00842176"/>
    <w:rsid w:val="00844E13"/>
    <w:rsid w:val="00850194"/>
    <w:rsid w:val="00850A72"/>
    <w:rsid w:val="00854824"/>
    <w:rsid w:val="00857F21"/>
    <w:rsid w:val="00865204"/>
    <w:rsid w:val="00866008"/>
    <w:rsid w:val="0087019C"/>
    <w:rsid w:val="0087366B"/>
    <w:rsid w:val="00875A12"/>
    <w:rsid w:val="00883AE2"/>
    <w:rsid w:val="00885259"/>
    <w:rsid w:val="008855C1"/>
    <w:rsid w:val="00887834"/>
    <w:rsid w:val="008922F0"/>
    <w:rsid w:val="008A1028"/>
    <w:rsid w:val="008A15C4"/>
    <w:rsid w:val="008A345E"/>
    <w:rsid w:val="008A48D6"/>
    <w:rsid w:val="008A52E0"/>
    <w:rsid w:val="008A7384"/>
    <w:rsid w:val="008B3CE2"/>
    <w:rsid w:val="008B3D0F"/>
    <w:rsid w:val="008B539F"/>
    <w:rsid w:val="008C05E5"/>
    <w:rsid w:val="008C0C15"/>
    <w:rsid w:val="008C1CC1"/>
    <w:rsid w:val="008C1EEF"/>
    <w:rsid w:val="008C3842"/>
    <w:rsid w:val="008D1210"/>
    <w:rsid w:val="008D14AE"/>
    <w:rsid w:val="008D2859"/>
    <w:rsid w:val="008D3DB8"/>
    <w:rsid w:val="008D50E8"/>
    <w:rsid w:val="008D5D38"/>
    <w:rsid w:val="008D7043"/>
    <w:rsid w:val="008D7108"/>
    <w:rsid w:val="008E022C"/>
    <w:rsid w:val="008E18EF"/>
    <w:rsid w:val="008E6576"/>
    <w:rsid w:val="008F0EE4"/>
    <w:rsid w:val="008F1FD3"/>
    <w:rsid w:val="008F4BA7"/>
    <w:rsid w:val="008F5C21"/>
    <w:rsid w:val="00900A9A"/>
    <w:rsid w:val="00900CFF"/>
    <w:rsid w:val="00900D95"/>
    <w:rsid w:val="009018CA"/>
    <w:rsid w:val="00902437"/>
    <w:rsid w:val="00903A7A"/>
    <w:rsid w:val="009066FB"/>
    <w:rsid w:val="009071B6"/>
    <w:rsid w:val="009170FD"/>
    <w:rsid w:val="00921277"/>
    <w:rsid w:val="009265B2"/>
    <w:rsid w:val="00934CFA"/>
    <w:rsid w:val="00936C4E"/>
    <w:rsid w:val="009421C8"/>
    <w:rsid w:val="00942DDE"/>
    <w:rsid w:val="0094591A"/>
    <w:rsid w:val="0094683A"/>
    <w:rsid w:val="00950770"/>
    <w:rsid w:val="009541F9"/>
    <w:rsid w:val="00956EBA"/>
    <w:rsid w:val="009570D0"/>
    <w:rsid w:val="00960312"/>
    <w:rsid w:val="0096085C"/>
    <w:rsid w:val="00962332"/>
    <w:rsid w:val="0096319C"/>
    <w:rsid w:val="00963C17"/>
    <w:rsid w:val="0097239F"/>
    <w:rsid w:val="00972535"/>
    <w:rsid w:val="00973B4F"/>
    <w:rsid w:val="00974CE0"/>
    <w:rsid w:val="00975117"/>
    <w:rsid w:val="00975889"/>
    <w:rsid w:val="009761EC"/>
    <w:rsid w:val="0097644A"/>
    <w:rsid w:val="00981507"/>
    <w:rsid w:val="00984256"/>
    <w:rsid w:val="00985E59"/>
    <w:rsid w:val="00986A62"/>
    <w:rsid w:val="00990365"/>
    <w:rsid w:val="0099130C"/>
    <w:rsid w:val="00991854"/>
    <w:rsid w:val="009973FF"/>
    <w:rsid w:val="009A2DF4"/>
    <w:rsid w:val="009A5758"/>
    <w:rsid w:val="009A68D5"/>
    <w:rsid w:val="009A7068"/>
    <w:rsid w:val="009B271D"/>
    <w:rsid w:val="009B2FD7"/>
    <w:rsid w:val="009B472C"/>
    <w:rsid w:val="009C01DA"/>
    <w:rsid w:val="009C45B8"/>
    <w:rsid w:val="009D4A0C"/>
    <w:rsid w:val="009D7ABB"/>
    <w:rsid w:val="009E2413"/>
    <w:rsid w:val="009E523B"/>
    <w:rsid w:val="009E6661"/>
    <w:rsid w:val="009E7449"/>
    <w:rsid w:val="009F35F2"/>
    <w:rsid w:val="009F3BD5"/>
    <w:rsid w:val="009F3D3D"/>
    <w:rsid w:val="009F5791"/>
    <w:rsid w:val="009F5EC6"/>
    <w:rsid w:val="00A0175C"/>
    <w:rsid w:val="00A01822"/>
    <w:rsid w:val="00A01DA1"/>
    <w:rsid w:val="00A034C3"/>
    <w:rsid w:val="00A10DF2"/>
    <w:rsid w:val="00A11F0A"/>
    <w:rsid w:val="00A14D56"/>
    <w:rsid w:val="00A16AB6"/>
    <w:rsid w:val="00A16C55"/>
    <w:rsid w:val="00A20C9F"/>
    <w:rsid w:val="00A32532"/>
    <w:rsid w:val="00A4048F"/>
    <w:rsid w:val="00A42B26"/>
    <w:rsid w:val="00A47B22"/>
    <w:rsid w:val="00A542E2"/>
    <w:rsid w:val="00A555DC"/>
    <w:rsid w:val="00A556F4"/>
    <w:rsid w:val="00A56666"/>
    <w:rsid w:val="00A57111"/>
    <w:rsid w:val="00A66B41"/>
    <w:rsid w:val="00A66DFD"/>
    <w:rsid w:val="00A71B7A"/>
    <w:rsid w:val="00A77212"/>
    <w:rsid w:val="00A8013A"/>
    <w:rsid w:val="00A83EDA"/>
    <w:rsid w:val="00A84911"/>
    <w:rsid w:val="00A84D1B"/>
    <w:rsid w:val="00A93486"/>
    <w:rsid w:val="00A94004"/>
    <w:rsid w:val="00AA1083"/>
    <w:rsid w:val="00AA2587"/>
    <w:rsid w:val="00AB0BA4"/>
    <w:rsid w:val="00AB17C7"/>
    <w:rsid w:val="00AB2CB5"/>
    <w:rsid w:val="00AB55CD"/>
    <w:rsid w:val="00AB5AC0"/>
    <w:rsid w:val="00AB6A2C"/>
    <w:rsid w:val="00AC090A"/>
    <w:rsid w:val="00AC10E4"/>
    <w:rsid w:val="00AC2924"/>
    <w:rsid w:val="00AC4CF1"/>
    <w:rsid w:val="00AC4DBE"/>
    <w:rsid w:val="00AC56A8"/>
    <w:rsid w:val="00AC5E7C"/>
    <w:rsid w:val="00AD1546"/>
    <w:rsid w:val="00AE3770"/>
    <w:rsid w:val="00AF20D4"/>
    <w:rsid w:val="00AF4A5D"/>
    <w:rsid w:val="00AF52CD"/>
    <w:rsid w:val="00AF5AB6"/>
    <w:rsid w:val="00B00790"/>
    <w:rsid w:val="00B01F5B"/>
    <w:rsid w:val="00B06DD6"/>
    <w:rsid w:val="00B075AA"/>
    <w:rsid w:val="00B111D7"/>
    <w:rsid w:val="00B1158C"/>
    <w:rsid w:val="00B243F6"/>
    <w:rsid w:val="00B25617"/>
    <w:rsid w:val="00B31A91"/>
    <w:rsid w:val="00B3381D"/>
    <w:rsid w:val="00B34FF3"/>
    <w:rsid w:val="00B411F2"/>
    <w:rsid w:val="00B44C6F"/>
    <w:rsid w:val="00B4724E"/>
    <w:rsid w:val="00B5241A"/>
    <w:rsid w:val="00B52E90"/>
    <w:rsid w:val="00B637EB"/>
    <w:rsid w:val="00B730C7"/>
    <w:rsid w:val="00B804A3"/>
    <w:rsid w:val="00B81851"/>
    <w:rsid w:val="00B90C29"/>
    <w:rsid w:val="00B92481"/>
    <w:rsid w:val="00B92C69"/>
    <w:rsid w:val="00B93D36"/>
    <w:rsid w:val="00B94630"/>
    <w:rsid w:val="00BA21C1"/>
    <w:rsid w:val="00BB0AB9"/>
    <w:rsid w:val="00BB13FF"/>
    <w:rsid w:val="00BB229F"/>
    <w:rsid w:val="00BB3E95"/>
    <w:rsid w:val="00BB4296"/>
    <w:rsid w:val="00BB4941"/>
    <w:rsid w:val="00BB620E"/>
    <w:rsid w:val="00BC1B04"/>
    <w:rsid w:val="00BC1BA5"/>
    <w:rsid w:val="00BC26AA"/>
    <w:rsid w:val="00BC5EC2"/>
    <w:rsid w:val="00BC695F"/>
    <w:rsid w:val="00BD0319"/>
    <w:rsid w:val="00BD5092"/>
    <w:rsid w:val="00BD6235"/>
    <w:rsid w:val="00BD62C9"/>
    <w:rsid w:val="00BD6C7F"/>
    <w:rsid w:val="00BE375A"/>
    <w:rsid w:val="00BE529B"/>
    <w:rsid w:val="00BF066B"/>
    <w:rsid w:val="00BF07D5"/>
    <w:rsid w:val="00BF13F8"/>
    <w:rsid w:val="00BF40FE"/>
    <w:rsid w:val="00C014E3"/>
    <w:rsid w:val="00C025CB"/>
    <w:rsid w:val="00C0729E"/>
    <w:rsid w:val="00C22AF6"/>
    <w:rsid w:val="00C240FA"/>
    <w:rsid w:val="00C32084"/>
    <w:rsid w:val="00C365C3"/>
    <w:rsid w:val="00C36797"/>
    <w:rsid w:val="00C3680C"/>
    <w:rsid w:val="00C41605"/>
    <w:rsid w:val="00C43986"/>
    <w:rsid w:val="00C44188"/>
    <w:rsid w:val="00C46DD6"/>
    <w:rsid w:val="00C50D03"/>
    <w:rsid w:val="00C51D10"/>
    <w:rsid w:val="00C65406"/>
    <w:rsid w:val="00C6554E"/>
    <w:rsid w:val="00C65CDA"/>
    <w:rsid w:val="00C739AC"/>
    <w:rsid w:val="00C74035"/>
    <w:rsid w:val="00C74659"/>
    <w:rsid w:val="00C819F2"/>
    <w:rsid w:val="00C827CC"/>
    <w:rsid w:val="00C86EE2"/>
    <w:rsid w:val="00C937B5"/>
    <w:rsid w:val="00C95403"/>
    <w:rsid w:val="00CA5345"/>
    <w:rsid w:val="00CA5EF8"/>
    <w:rsid w:val="00CA7E96"/>
    <w:rsid w:val="00CB27F8"/>
    <w:rsid w:val="00CC142B"/>
    <w:rsid w:val="00CC3EB2"/>
    <w:rsid w:val="00CD0050"/>
    <w:rsid w:val="00CD3B1E"/>
    <w:rsid w:val="00CD51A1"/>
    <w:rsid w:val="00CE05AD"/>
    <w:rsid w:val="00CE1C46"/>
    <w:rsid w:val="00CE377A"/>
    <w:rsid w:val="00CF11A6"/>
    <w:rsid w:val="00CF172A"/>
    <w:rsid w:val="00CF65D5"/>
    <w:rsid w:val="00D0657E"/>
    <w:rsid w:val="00D06AF0"/>
    <w:rsid w:val="00D07A36"/>
    <w:rsid w:val="00D1021E"/>
    <w:rsid w:val="00D1175D"/>
    <w:rsid w:val="00D13B34"/>
    <w:rsid w:val="00D147D6"/>
    <w:rsid w:val="00D14D02"/>
    <w:rsid w:val="00D24548"/>
    <w:rsid w:val="00D269C2"/>
    <w:rsid w:val="00D36AEE"/>
    <w:rsid w:val="00D37DB3"/>
    <w:rsid w:val="00D4135A"/>
    <w:rsid w:val="00D45099"/>
    <w:rsid w:val="00D47530"/>
    <w:rsid w:val="00D50191"/>
    <w:rsid w:val="00D52351"/>
    <w:rsid w:val="00D55E62"/>
    <w:rsid w:val="00D5798F"/>
    <w:rsid w:val="00D57DB3"/>
    <w:rsid w:val="00D62D94"/>
    <w:rsid w:val="00D634FF"/>
    <w:rsid w:val="00D6371F"/>
    <w:rsid w:val="00D65CC3"/>
    <w:rsid w:val="00D733F6"/>
    <w:rsid w:val="00D81845"/>
    <w:rsid w:val="00D8232E"/>
    <w:rsid w:val="00D869C9"/>
    <w:rsid w:val="00D91138"/>
    <w:rsid w:val="00D92FED"/>
    <w:rsid w:val="00D94DEF"/>
    <w:rsid w:val="00DA0337"/>
    <w:rsid w:val="00DA0C88"/>
    <w:rsid w:val="00DA2202"/>
    <w:rsid w:val="00DA7638"/>
    <w:rsid w:val="00DB42EC"/>
    <w:rsid w:val="00DB4839"/>
    <w:rsid w:val="00DB5235"/>
    <w:rsid w:val="00DC04CF"/>
    <w:rsid w:val="00DC1055"/>
    <w:rsid w:val="00DC5E6E"/>
    <w:rsid w:val="00DC6FBF"/>
    <w:rsid w:val="00DC7F5C"/>
    <w:rsid w:val="00DD13C9"/>
    <w:rsid w:val="00DD2D9C"/>
    <w:rsid w:val="00DE13FA"/>
    <w:rsid w:val="00DE24BD"/>
    <w:rsid w:val="00DE4F17"/>
    <w:rsid w:val="00DE6B4C"/>
    <w:rsid w:val="00DF2BE8"/>
    <w:rsid w:val="00DF32ED"/>
    <w:rsid w:val="00DF52CF"/>
    <w:rsid w:val="00DF6572"/>
    <w:rsid w:val="00DF65BC"/>
    <w:rsid w:val="00DF6CED"/>
    <w:rsid w:val="00DF769C"/>
    <w:rsid w:val="00E00753"/>
    <w:rsid w:val="00E05DE1"/>
    <w:rsid w:val="00E14CB6"/>
    <w:rsid w:val="00E22B62"/>
    <w:rsid w:val="00E2413C"/>
    <w:rsid w:val="00E27C89"/>
    <w:rsid w:val="00E30D13"/>
    <w:rsid w:val="00E3297C"/>
    <w:rsid w:val="00E33890"/>
    <w:rsid w:val="00E4070D"/>
    <w:rsid w:val="00E40F7A"/>
    <w:rsid w:val="00E41663"/>
    <w:rsid w:val="00E54B37"/>
    <w:rsid w:val="00E6118B"/>
    <w:rsid w:val="00E61D1D"/>
    <w:rsid w:val="00E62882"/>
    <w:rsid w:val="00E8031A"/>
    <w:rsid w:val="00E837CE"/>
    <w:rsid w:val="00E83B1C"/>
    <w:rsid w:val="00E83BAB"/>
    <w:rsid w:val="00E8682C"/>
    <w:rsid w:val="00E8700A"/>
    <w:rsid w:val="00E87457"/>
    <w:rsid w:val="00E9151F"/>
    <w:rsid w:val="00E91DF0"/>
    <w:rsid w:val="00E93F38"/>
    <w:rsid w:val="00E9759F"/>
    <w:rsid w:val="00EA5D8D"/>
    <w:rsid w:val="00EB550B"/>
    <w:rsid w:val="00EB5958"/>
    <w:rsid w:val="00EB6C05"/>
    <w:rsid w:val="00EC056F"/>
    <w:rsid w:val="00EC2767"/>
    <w:rsid w:val="00EC2B38"/>
    <w:rsid w:val="00EC314C"/>
    <w:rsid w:val="00ED4F2B"/>
    <w:rsid w:val="00ED53FF"/>
    <w:rsid w:val="00EE034D"/>
    <w:rsid w:val="00EE1F5A"/>
    <w:rsid w:val="00EE3C1B"/>
    <w:rsid w:val="00EE556E"/>
    <w:rsid w:val="00EE5835"/>
    <w:rsid w:val="00EE592F"/>
    <w:rsid w:val="00EE6C78"/>
    <w:rsid w:val="00EF1B1F"/>
    <w:rsid w:val="00EF4647"/>
    <w:rsid w:val="00EF4833"/>
    <w:rsid w:val="00EF4BBD"/>
    <w:rsid w:val="00EF656C"/>
    <w:rsid w:val="00F00E3F"/>
    <w:rsid w:val="00F0243B"/>
    <w:rsid w:val="00F0270A"/>
    <w:rsid w:val="00F05593"/>
    <w:rsid w:val="00F05CBF"/>
    <w:rsid w:val="00F10454"/>
    <w:rsid w:val="00F11930"/>
    <w:rsid w:val="00F1319F"/>
    <w:rsid w:val="00F20897"/>
    <w:rsid w:val="00F20961"/>
    <w:rsid w:val="00F22808"/>
    <w:rsid w:val="00F25768"/>
    <w:rsid w:val="00F27562"/>
    <w:rsid w:val="00F31103"/>
    <w:rsid w:val="00F406D7"/>
    <w:rsid w:val="00F45F4B"/>
    <w:rsid w:val="00F46864"/>
    <w:rsid w:val="00F47B52"/>
    <w:rsid w:val="00F55EDE"/>
    <w:rsid w:val="00F57937"/>
    <w:rsid w:val="00F6335D"/>
    <w:rsid w:val="00F636FF"/>
    <w:rsid w:val="00F64238"/>
    <w:rsid w:val="00F648EE"/>
    <w:rsid w:val="00F65D22"/>
    <w:rsid w:val="00F7063B"/>
    <w:rsid w:val="00F74912"/>
    <w:rsid w:val="00F74BD8"/>
    <w:rsid w:val="00F76C96"/>
    <w:rsid w:val="00F7758A"/>
    <w:rsid w:val="00F8152A"/>
    <w:rsid w:val="00F82B68"/>
    <w:rsid w:val="00F83D86"/>
    <w:rsid w:val="00F848E7"/>
    <w:rsid w:val="00F85718"/>
    <w:rsid w:val="00F85DC7"/>
    <w:rsid w:val="00F860EC"/>
    <w:rsid w:val="00F91867"/>
    <w:rsid w:val="00F94299"/>
    <w:rsid w:val="00F95786"/>
    <w:rsid w:val="00F96BAC"/>
    <w:rsid w:val="00F97B7E"/>
    <w:rsid w:val="00FA5F94"/>
    <w:rsid w:val="00FA68A4"/>
    <w:rsid w:val="00FA7DC1"/>
    <w:rsid w:val="00FB2F9D"/>
    <w:rsid w:val="00FC0074"/>
    <w:rsid w:val="00FD14D8"/>
    <w:rsid w:val="00FD66C1"/>
    <w:rsid w:val="00FE0278"/>
    <w:rsid w:val="00FE5C48"/>
    <w:rsid w:val="00FE5F77"/>
    <w:rsid w:val="00FE73DC"/>
    <w:rsid w:val="00FF0597"/>
    <w:rsid w:val="00FF60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98022"/>
  <w15:docId w15:val="{F34E267D-BCC2-4DFA-A179-0E4E8FEC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31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031A"/>
    <w:pPr>
      <w:tabs>
        <w:tab w:val="center" w:pos="4153"/>
        <w:tab w:val="right" w:pos="8306"/>
      </w:tabs>
      <w:snapToGrid w:val="0"/>
    </w:pPr>
    <w:rPr>
      <w:sz w:val="20"/>
      <w:szCs w:val="20"/>
    </w:rPr>
  </w:style>
  <w:style w:type="character" w:customStyle="1" w:styleId="a4">
    <w:name w:val="頁首 字元"/>
    <w:basedOn w:val="a0"/>
    <w:link w:val="a3"/>
    <w:uiPriority w:val="99"/>
    <w:rsid w:val="00E8031A"/>
    <w:rPr>
      <w:sz w:val="20"/>
      <w:szCs w:val="20"/>
    </w:rPr>
  </w:style>
  <w:style w:type="paragraph" w:styleId="a5">
    <w:name w:val="footer"/>
    <w:basedOn w:val="a"/>
    <w:link w:val="a6"/>
    <w:unhideWhenUsed/>
    <w:rsid w:val="00E8031A"/>
    <w:pPr>
      <w:tabs>
        <w:tab w:val="center" w:pos="4153"/>
        <w:tab w:val="right" w:pos="8306"/>
      </w:tabs>
      <w:snapToGrid w:val="0"/>
    </w:pPr>
    <w:rPr>
      <w:sz w:val="20"/>
      <w:szCs w:val="20"/>
    </w:rPr>
  </w:style>
  <w:style w:type="character" w:customStyle="1" w:styleId="a6">
    <w:name w:val="頁尾 字元"/>
    <w:basedOn w:val="a0"/>
    <w:link w:val="a5"/>
    <w:semiHidden/>
    <w:rsid w:val="00E8031A"/>
    <w:rPr>
      <w:sz w:val="20"/>
      <w:szCs w:val="20"/>
    </w:rPr>
  </w:style>
  <w:style w:type="paragraph" w:styleId="a7">
    <w:name w:val="List Paragraph"/>
    <w:basedOn w:val="a"/>
    <w:uiPriority w:val="34"/>
    <w:qFormat/>
    <w:rsid w:val="00E8031A"/>
    <w:pPr>
      <w:ind w:leftChars="200" w:left="480"/>
    </w:pPr>
    <w:rPr>
      <w:rFonts w:ascii="Calibri" w:hAnsi="Calibri"/>
      <w:szCs w:val="22"/>
    </w:rPr>
  </w:style>
  <w:style w:type="character" w:styleId="a8">
    <w:name w:val="page number"/>
    <w:basedOn w:val="a0"/>
    <w:rsid w:val="00E8031A"/>
  </w:style>
  <w:style w:type="paragraph" w:styleId="a9">
    <w:name w:val="Balloon Text"/>
    <w:basedOn w:val="a"/>
    <w:link w:val="aa"/>
    <w:uiPriority w:val="99"/>
    <w:semiHidden/>
    <w:unhideWhenUsed/>
    <w:rsid w:val="00E8031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8031A"/>
    <w:rPr>
      <w:rFonts w:asciiTheme="majorHAnsi" w:eastAsiaTheme="majorEastAsia" w:hAnsiTheme="majorHAnsi" w:cstheme="majorBidi"/>
      <w:sz w:val="18"/>
      <w:szCs w:val="18"/>
    </w:rPr>
  </w:style>
  <w:style w:type="paragraph" w:styleId="ab">
    <w:name w:val="Body Text Indent"/>
    <w:basedOn w:val="a"/>
    <w:link w:val="ac"/>
    <w:rsid w:val="005567BF"/>
    <w:pPr>
      <w:spacing w:line="520" w:lineRule="exact"/>
      <w:ind w:leftChars="225" w:left="540" w:firstLineChars="7" w:firstLine="20"/>
      <w:jc w:val="both"/>
    </w:pPr>
    <w:rPr>
      <w:sz w:val="28"/>
    </w:rPr>
  </w:style>
  <w:style w:type="character" w:customStyle="1" w:styleId="ac">
    <w:name w:val="本文縮排 字元"/>
    <w:basedOn w:val="a0"/>
    <w:link w:val="ab"/>
    <w:rsid w:val="005567BF"/>
    <w:rPr>
      <w:rFonts w:ascii="Times New Roman" w:eastAsia="新細明體" w:hAnsi="Times New Roman" w:cs="Times New Roman"/>
      <w:sz w:val="28"/>
      <w:szCs w:val="24"/>
    </w:rPr>
  </w:style>
  <w:style w:type="character" w:styleId="ad">
    <w:name w:val="Hyperlink"/>
    <w:basedOn w:val="a0"/>
    <w:uiPriority w:val="99"/>
    <w:unhideWhenUsed/>
    <w:rsid w:val="008855C1"/>
    <w:rPr>
      <w:color w:val="0000FF"/>
      <w:u w:val="single"/>
    </w:rPr>
  </w:style>
  <w:style w:type="character" w:styleId="ae">
    <w:name w:val="FollowedHyperlink"/>
    <w:basedOn w:val="a0"/>
    <w:uiPriority w:val="99"/>
    <w:semiHidden/>
    <w:unhideWhenUsed/>
    <w:rsid w:val="008855C1"/>
    <w:rPr>
      <w:color w:val="800080" w:themeColor="followedHyperlink"/>
      <w:u w:val="single"/>
    </w:rPr>
  </w:style>
  <w:style w:type="paragraph" w:styleId="Web">
    <w:name w:val="Normal (Web)"/>
    <w:basedOn w:val="a"/>
    <w:uiPriority w:val="99"/>
    <w:semiHidden/>
    <w:unhideWhenUsed/>
    <w:rsid w:val="008855C1"/>
    <w:pPr>
      <w:widowControl/>
      <w:spacing w:before="100" w:beforeAutospacing="1" w:after="100" w:afterAutospacing="1"/>
    </w:pPr>
    <w:rPr>
      <w:rFonts w:ascii="細明體" w:eastAsia="細明體" w:hAnsi="Arial Unicode MS" w:cs="Arial Unicode MS"/>
      <w:color w:val="000000"/>
      <w:kern w:val="0"/>
    </w:rPr>
  </w:style>
  <w:style w:type="paragraph" w:styleId="af">
    <w:name w:val="Document Map"/>
    <w:basedOn w:val="a"/>
    <w:link w:val="af0"/>
    <w:uiPriority w:val="99"/>
    <w:semiHidden/>
    <w:unhideWhenUsed/>
    <w:rsid w:val="008855C1"/>
    <w:rPr>
      <w:rFonts w:ascii="新細明體"/>
      <w:sz w:val="18"/>
      <w:szCs w:val="18"/>
    </w:rPr>
  </w:style>
  <w:style w:type="character" w:customStyle="1" w:styleId="af0">
    <w:name w:val="文件引導模式 字元"/>
    <w:basedOn w:val="a0"/>
    <w:link w:val="af"/>
    <w:uiPriority w:val="99"/>
    <w:semiHidden/>
    <w:rsid w:val="008855C1"/>
    <w:rPr>
      <w:rFonts w:ascii="新細明體" w:eastAsia="新細明體" w:hAnsi="Times New Roman" w:cs="Times New Roman"/>
      <w:sz w:val="18"/>
      <w:szCs w:val="18"/>
    </w:rPr>
  </w:style>
  <w:style w:type="paragraph" w:customStyle="1" w:styleId="yiv1497323272msolistparagraph">
    <w:name w:val="yiv1497323272msolistparagraph"/>
    <w:basedOn w:val="a"/>
    <w:rsid w:val="008855C1"/>
    <w:pPr>
      <w:widowControl/>
      <w:spacing w:before="100" w:beforeAutospacing="1" w:after="100" w:afterAutospacing="1"/>
    </w:pPr>
    <w:rPr>
      <w:rFonts w:ascii="新細明體" w:hAnsi="新細明體" w:cs="新細明體"/>
      <w:kern w:val="0"/>
    </w:rPr>
  </w:style>
  <w:style w:type="character" w:customStyle="1" w:styleId="yiv1643652714dt">
    <w:name w:val="yiv1643652714dt"/>
    <w:basedOn w:val="a0"/>
    <w:rsid w:val="008855C1"/>
  </w:style>
  <w:style w:type="table" w:styleId="af1">
    <w:name w:val="Table Grid"/>
    <w:basedOn w:val="a1"/>
    <w:uiPriority w:val="59"/>
    <w:rsid w:val="008855C1"/>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uiPriority w:val="99"/>
    <w:semiHidden/>
    <w:unhideWhenUsed/>
    <w:rsid w:val="00A93486"/>
    <w:pPr>
      <w:spacing w:after="120"/>
    </w:pPr>
  </w:style>
  <w:style w:type="character" w:customStyle="1" w:styleId="af3">
    <w:name w:val="本文 字元"/>
    <w:basedOn w:val="a0"/>
    <w:link w:val="af2"/>
    <w:uiPriority w:val="99"/>
    <w:semiHidden/>
    <w:rsid w:val="00A93486"/>
    <w:rPr>
      <w:rFonts w:ascii="Times New Roman" w:eastAsia="新細明體" w:hAnsi="Times New Roman" w:cs="Times New Roman"/>
      <w:szCs w:val="24"/>
    </w:rPr>
  </w:style>
  <w:style w:type="character" w:styleId="af4">
    <w:name w:val="Strong"/>
    <w:basedOn w:val="a0"/>
    <w:uiPriority w:val="22"/>
    <w:qFormat/>
    <w:rsid w:val="00DF2BE8"/>
    <w:rPr>
      <w:b/>
      <w:bCs/>
    </w:rPr>
  </w:style>
  <w:style w:type="character" w:customStyle="1" w:styleId="textexposedshow">
    <w:name w:val="text_exposed_show"/>
    <w:basedOn w:val="a0"/>
    <w:rsid w:val="002738F1"/>
  </w:style>
  <w:style w:type="character" w:styleId="af5">
    <w:name w:val="annotation reference"/>
    <w:basedOn w:val="a0"/>
    <w:uiPriority w:val="99"/>
    <w:semiHidden/>
    <w:unhideWhenUsed/>
    <w:rsid w:val="004F1AEF"/>
    <w:rPr>
      <w:sz w:val="18"/>
      <w:szCs w:val="18"/>
    </w:rPr>
  </w:style>
  <w:style w:type="paragraph" w:styleId="af6">
    <w:name w:val="annotation text"/>
    <w:basedOn w:val="a"/>
    <w:link w:val="af7"/>
    <w:uiPriority w:val="99"/>
    <w:semiHidden/>
    <w:unhideWhenUsed/>
    <w:rsid w:val="004F1AEF"/>
  </w:style>
  <w:style w:type="character" w:customStyle="1" w:styleId="af7">
    <w:name w:val="註解文字 字元"/>
    <w:basedOn w:val="a0"/>
    <w:link w:val="af6"/>
    <w:uiPriority w:val="99"/>
    <w:semiHidden/>
    <w:rsid w:val="004F1AEF"/>
    <w:rPr>
      <w:rFonts w:ascii="Times New Roman" w:eastAsia="新細明體" w:hAnsi="Times New Roman" w:cs="Times New Roman"/>
      <w:szCs w:val="24"/>
    </w:rPr>
  </w:style>
  <w:style w:type="paragraph" w:styleId="af8">
    <w:name w:val="annotation subject"/>
    <w:basedOn w:val="af6"/>
    <w:next w:val="af6"/>
    <w:link w:val="af9"/>
    <w:uiPriority w:val="99"/>
    <w:semiHidden/>
    <w:unhideWhenUsed/>
    <w:rsid w:val="004F1AEF"/>
    <w:rPr>
      <w:b/>
      <w:bCs/>
    </w:rPr>
  </w:style>
  <w:style w:type="character" w:customStyle="1" w:styleId="af9">
    <w:name w:val="註解主旨 字元"/>
    <w:basedOn w:val="af7"/>
    <w:link w:val="af8"/>
    <w:uiPriority w:val="99"/>
    <w:semiHidden/>
    <w:rsid w:val="004F1AEF"/>
    <w:rPr>
      <w:rFonts w:ascii="Times New Roman" w:eastAsia="新細明體" w:hAnsi="Times New Roman" w:cs="Times New Roman"/>
      <w:b/>
      <w:bCs/>
      <w:szCs w:val="24"/>
    </w:rPr>
  </w:style>
  <w:style w:type="table" w:customStyle="1" w:styleId="1">
    <w:name w:val="表格格線1"/>
    <w:basedOn w:val="a1"/>
    <w:next w:val="af1"/>
    <w:uiPriority w:val="59"/>
    <w:rsid w:val="00192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730C7"/>
    <w:pPr>
      <w:widowControl w:val="0"/>
      <w:autoSpaceDE w:val="0"/>
      <w:autoSpaceDN w:val="0"/>
      <w:adjustRightInd w:val="0"/>
    </w:pPr>
    <w:rPr>
      <w:rFonts w:ascii="標楷體" w:eastAsia="標楷體" w:cs="標楷體"/>
      <w:color w:val="000000"/>
      <w:kern w:val="0"/>
      <w:szCs w:val="24"/>
    </w:rPr>
  </w:style>
  <w:style w:type="paragraph" w:customStyle="1" w:styleId="031">
    <w:name w:val="031"/>
    <w:basedOn w:val="a"/>
    <w:rsid w:val="00D8232E"/>
    <w:pPr>
      <w:widowControl/>
      <w:suppressAutoHyphens/>
      <w:autoSpaceDN w:val="0"/>
      <w:spacing w:before="100" w:after="100"/>
      <w:textAlignment w:val="baseline"/>
    </w:pPr>
    <w:rPr>
      <w:rFonts w:ascii="Arial Unicode MS" w:eastAsia="Arial Unicode MS" w:hAnsi="Arial Unicode MS" w:cs="Arial Unicode MS"/>
      <w:kern w:val="0"/>
    </w:rPr>
  </w:style>
  <w:style w:type="paragraph" w:customStyle="1" w:styleId="032">
    <w:name w:val="032"/>
    <w:basedOn w:val="a"/>
    <w:rsid w:val="00D8232E"/>
    <w:pPr>
      <w:widowControl/>
      <w:suppressAutoHyphens/>
      <w:autoSpaceDN w:val="0"/>
      <w:spacing w:before="100" w:after="100"/>
      <w:textAlignment w:val="baseline"/>
    </w:pPr>
    <w:rPr>
      <w:rFonts w:ascii="Arial Unicode MS" w:eastAsia="Arial Unicode MS" w:hAnsi="Arial Unicode MS" w:cs="Arial Unicode MS"/>
      <w:kern w:val="0"/>
    </w:rPr>
  </w:style>
  <w:style w:type="table" w:customStyle="1" w:styleId="2">
    <w:name w:val="表格格線2"/>
    <w:basedOn w:val="a1"/>
    <w:next w:val="af1"/>
    <w:rsid w:val="006828B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k">
    <w:name w:val="cjk"/>
    <w:basedOn w:val="a"/>
    <w:rsid w:val="00DA0C88"/>
    <w:pPr>
      <w:widowControl/>
      <w:spacing w:before="100" w:beforeAutospacing="1" w:line="340" w:lineRule="atLeast"/>
      <w:jc w:val="both"/>
    </w:pPr>
    <w:rPr>
      <w:rFonts w:ascii="新細明體" w:hAnsi="新細明體" w:cs="新細明體"/>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10078">
      <w:bodyDiv w:val="1"/>
      <w:marLeft w:val="0"/>
      <w:marRight w:val="0"/>
      <w:marTop w:val="0"/>
      <w:marBottom w:val="0"/>
      <w:divBdr>
        <w:top w:val="none" w:sz="0" w:space="0" w:color="auto"/>
        <w:left w:val="none" w:sz="0" w:space="0" w:color="auto"/>
        <w:bottom w:val="none" w:sz="0" w:space="0" w:color="auto"/>
        <w:right w:val="none" w:sz="0" w:space="0" w:color="auto"/>
      </w:divBdr>
    </w:div>
    <w:div w:id="107429378">
      <w:bodyDiv w:val="1"/>
      <w:marLeft w:val="0"/>
      <w:marRight w:val="0"/>
      <w:marTop w:val="0"/>
      <w:marBottom w:val="0"/>
      <w:divBdr>
        <w:top w:val="none" w:sz="0" w:space="0" w:color="auto"/>
        <w:left w:val="none" w:sz="0" w:space="0" w:color="auto"/>
        <w:bottom w:val="none" w:sz="0" w:space="0" w:color="auto"/>
        <w:right w:val="none" w:sz="0" w:space="0" w:color="auto"/>
      </w:divBdr>
    </w:div>
    <w:div w:id="150803607">
      <w:bodyDiv w:val="1"/>
      <w:marLeft w:val="0"/>
      <w:marRight w:val="0"/>
      <w:marTop w:val="0"/>
      <w:marBottom w:val="0"/>
      <w:divBdr>
        <w:top w:val="none" w:sz="0" w:space="0" w:color="auto"/>
        <w:left w:val="none" w:sz="0" w:space="0" w:color="auto"/>
        <w:bottom w:val="none" w:sz="0" w:space="0" w:color="auto"/>
        <w:right w:val="none" w:sz="0" w:space="0" w:color="auto"/>
      </w:divBdr>
    </w:div>
    <w:div w:id="189073943">
      <w:bodyDiv w:val="1"/>
      <w:marLeft w:val="0"/>
      <w:marRight w:val="0"/>
      <w:marTop w:val="0"/>
      <w:marBottom w:val="0"/>
      <w:divBdr>
        <w:top w:val="none" w:sz="0" w:space="0" w:color="auto"/>
        <w:left w:val="none" w:sz="0" w:space="0" w:color="auto"/>
        <w:bottom w:val="none" w:sz="0" w:space="0" w:color="auto"/>
        <w:right w:val="none" w:sz="0" w:space="0" w:color="auto"/>
      </w:divBdr>
    </w:div>
    <w:div w:id="229124475">
      <w:bodyDiv w:val="1"/>
      <w:marLeft w:val="0"/>
      <w:marRight w:val="0"/>
      <w:marTop w:val="0"/>
      <w:marBottom w:val="0"/>
      <w:divBdr>
        <w:top w:val="none" w:sz="0" w:space="0" w:color="auto"/>
        <w:left w:val="none" w:sz="0" w:space="0" w:color="auto"/>
        <w:bottom w:val="none" w:sz="0" w:space="0" w:color="auto"/>
        <w:right w:val="none" w:sz="0" w:space="0" w:color="auto"/>
      </w:divBdr>
    </w:div>
    <w:div w:id="317272902">
      <w:bodyDiv w:val="1"/>
      <w:marLeft w:val="0"/>
      <w:marRight w:val="0"/>
      <w:marTop w:val="0"/>
      <w:marBottom w:val="0"/>
      <w:divBdr>
        <w:top w:val="none" w:sz="0" w:space="0" w:color="auto"/>
        <w:left w:val="none" w:sz="0" w:space="0" w:color="auto"/>
        <w:bottom w:val="none" w:sz="0" w:space="0" w:color="auto"/>
        <w:right w:val="none" w:sz="0" w:space="0" w:color="auto"/>
      </w:divBdr>
    </w:div>
    <w:div w:id="350910671">
      <w:bodyDiv w:val="1"/>
      <w:marLeft w:val="0"/>
      <w:marRight w:val="0"/>
      <w:marTop w:val="0"/>
      <w:marBottom w:val="0"/>
      <w:divBdr>
        <w:top w:val="none" w:sz="0" w:space="0" w:color="auto"/>
        <w:left w:val="none" w:sz="0" w:space="0" w:color="auto"/>
        <w:bottom w:val="none" w:sz="0" w:space="0" w:color="auto"/>
        <w:right w:val="none" w:sz="0" w:space="0" w:color="auto"/>
      </w:divBdr>
    </w:div>
    <w:div w:id="365104557">
      <w:bodyDiv w:val="1"/>
      <w:marLeft w:val="0"/>
      <w:marRight w:val="0"/>
      <w:marTop w:val="0"/>
      <w:marBottom w:val="0"/>
      <w:divBdr>
        <w:top w:val="none" w:sz="0" w:space="0" w:color="auto"/>
        <w:left w:val="none" w:sz="0" w:space="0" w:color="auto"/>
        <w:bottom w:val="none" w:sz="0" w:space="0" w:color="auto"/>
        <w:right w:val="none" w:sz="0" w:space="0" w:color="auto"/>
      </w:divBdr>
    </w:div>
    <w:div w:id="379401181">
      <w:bodyDiv w:val="1"/>
      <w:marLeft w:val="0"/>
      <w:marRight w:val="0"/>
      <w:marTop w:val="0"/>
      <w:marBottom w:val="0"/>
      <w:divBdr>
        <w:top w:val="none" w:sz="0" w:space="0" w:color="auto"/>
        <w:left w:val="none" w:sz="0" w:space="0" w:color="auto"/>
        <w:bottom w:val="none" w:sz="0" w:space="0" w:color="auto"/>
        <w:right w:val="none" w:sz="0" w:space="0" w:color="auto"/>
      </w:divBdr>
    </w:div>
    <w:div w:id="594634565">
      <w:bodyDiv w:val="1"/>
      <w:marLeft w:val="0"/>
      <w:marRight w:val="0"/>
      <w:marTop w:val="0"/>
      <w:marBottom w:val="0"/>
      <w:divBdr>
        <w:top w:val="none" w:sz="0" w:space="0" w:color="auto"/>
        <w:left w:val="none" w:sz="0" w:space="0" w:color="auto"/>
        <w:bottom w:val="none" w:sz="0" w:space="0" w:color="auto"/>
        <w:right w:val="none" w:sz="0" w:space="0" w:color="auto"/>
      </w:divBdr>
    </w:div>
    <w:div w:id="668948549">
      <w:bodyDiv w:val="1"/>
      <w:marLeft w:val="0"/>
      <w:marRight w:val="0"/>
      <w:marTop w:val="0"/>
      <w:marBottom w:val="0"/>
      <w:divBdr>
        <w:top w:val="none" w:sz="0" w:space="0" w:color="auto"/>
        <w:left w:val="none" w:sz="0" w:space="0" w:color="auto"/>
        <w:bottom w:val="none" w:sz="0" w:space="0" w:color="auto"/>
        <w:right w:val="none" w:sz="0" w:space="0" w:color="auto"/>
      </w:divBdr>
    </w:div>
    <w:div w:id="774208232">
      <w:bodyDiv w:val="1"/>
      <w:marLeft w:val="180"/>
      <w:marRight w:val="180"/>
      <w:marTop w:val="180"/>
      <w:marBottom w:val="0"/>
      <w:divBdr>
        <w:top w:val="none" w:sz="0" w:space="0" w:color="auto"/>
        <w:left w:val="none" w:sz="0" w:space="0" w:color="auto"/>
        <w:bottom w:val="none" w:sz="0" w:space="0" w:color="auto"/>
        <w:right w:val="none" w:sz="0" w:space="0" w:color="auto"/>
      </w:divBdr>
      <w:divsChild>
        <w:div w:id="1904486420">
          <w:marLeft w:val="0"/>
          <w:marRight w:val="0"/>
          <w:marTop w:val="0"/>
          <w:marBottom w:val="0"/>
          <w:divBdr>
            <w:top w:val="none" w:sz="0" w:space="0" w:color="auto"/>
            <w:left w:val="none" w:sz="0" w:space="0" w:color="auto"/>
            <w:bottom w:val="none" w:sz="0" w:space="0" w:color="auto"/>
            <w:right w:val="none" w:sz="0" w:space="0" w:color="auto"/>
          </w:divBdr>
          <w:divsChild>
            <w:div w:id="4665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5948">
      <w:bodyDiv w:val="1"/>
      <w:marLeft w:val="0"/>
      <w:marRight w:val="0"/>
      <w:marTop w:val="0"/>
      <w:marBottom w:val="0"/>
      <w:divBdr>
        <w:top w:val="none" w:sz="0" w:space="0" w:color="auto"/>
        <w:left w:val="none" w:sz="0" w:space="0" w:color="auto"/>
        <w:bottom w:val="none" w:sz="0" w:space="0" w:color="auto"/>
        <w:right w:val="none" w:sz="0" w:space="0" w:color="auto"/>
      </w:divBdr>
    </w:div>
    <w:div w:id="884681999">
      <w:bodyDiv w:val="1"/>
      <w:marLeft w:val="0"/>
      <w:marRight w:val="0"/>
      <w:marTop w:val="0"/>
      <w:marBottom w:val="0"/>
      <w:divBdr>
        <w:top w:val="none" w:sz="0" w:space="0" w:color="auto"/>
        <w:left w:val="none" w:sz="0" w:space="0" w:color="auto"/>
        <w:bottom w:val="none" w:sz="0" w:space="0" w:color="auto"/>
        <w:right w:val="none" w:sz="0" w:space="0" w:color="auto"/>
      </w:divBdr>
    </w:div>
    <w:div w:id="1091467887">
      <w:bodyDiv w:val="1"/>
      <w:marLeft w:val="0"/>
      <w:marRight w:val="0"/>
      <w:marTop w:val="0"/>
      <w:marBottom w:val="0"/>
      <w:divBdr>
        <w:top w:val="none" w:sz="0" w:space="0" w:color="auto"/>
        <w:left w:val="none" w:sz="0" w:space="0" w:color="auto"/>
        <w:bottom w:val="none" w:sz="0" w:space="0" w:color="auto"/>
        <w:right w:val="none" w:sz="0" w:space="0" w:color="auto"/>
      </w:divBdr>
    </w:div>
    <w:div w:id="1361393532">
      <w:bodyDiv w:val="1"/>
      <w:marLeft w:val="0"/>
      <w:marRight w:val="0"/>
      <w:marTop w:val="0"/>
      <w:marBottom w:val="0"/>
      <w:divBdr>
        <w:top w:val="none" w:sz="0" w:space="0" w:color="auto"/>
        <w:left w:val="none" w:sz="0" w:space="0" w:color="auto"/>
        <w:bottom w:val="none" w:sz="0" w:space="0" w:color="auto"/>
        <w:right w:val="none" w:sz="0" w:space="0" w:color="auto"/>
      </w:divBdr>
      <w:divsChild>
        <w:div w:id="896742252">
          <w:marLeft w:val="0"/>
          <w:marRight w:val="0"/>
          <w:marTop w:val="0"/>
          <w:marBottom w:val="0"/>
          <w:divBdr>
            <w:top w:val="none" w:sz="0" w:space="0" w:color="auto"/>
            <w:left w:val="none" w:sz="0" w:space="0" w:color="auto"/>
            <w:bottom w:val="none" w:sz="0" w:space="0" w:color="auto"/>
            <w:right w:val="none" w:sz="0" w:space="0" w:color="auto"/>
          </w:divBdr>
        </w:div>
      </w:divsChild>
    </w:div>
    <w:div w:id="1482428756">
      <w:bodyDiv w:val="1"/>
      <w:marLeft w:val="0"/>
      <w:marRight w:val="0"/>
      <w:marTop w:val="0"/>
      <w:marBottom w:val="0"/>
      <w:divBdr>
        <w:top w:val="none" w:sz="0" w:space="0" w:color="auto"/>
        <w:left w:val="none" w:sz="0" w:space="0" w:color="auto"/>
        <w:bottom w:val="none" w:sz="0" w:space="0" w:color="auto"/>
        <w:right w:val="none" w:sz="0" w:space="0" w:color="auto"/>
      </w:divBdr>
      <w:divsChild>
        <w:div w:id="499931495">
          <w:marLeft w:val="0"/>
          <w:marRight w:val="0"/>
          <w:marTop w:val="0"/>
          <w:marBottom w:val="0"/>
          <w:divBdr>
            <w:top w:val="none" w:sz="0" w:space="0" w:color="auto"/>
            <w:left w:val="none" w:sz="0" w:space="0" w:color="auto"/>
            <w:bottom w:val="none" w:sz="0" w:space="0" w:color="auto"/>
            <w:right w:val="none" w:sz="0" w:space="0" w:color="auto"/>
          </w:divBdr>
        </w:div>
      </w:divsChild>
    </w:div>
    <w:div w:id="1525904864">
      <w:bodyDiv w:val="1"/>
      <w:marLeft w:val="0"/>
      <w:marRight w:val="0"/>
      <w:marTop w:val="0"/>
      <w:marBottom w:val="0"/>
      <w:divBdr>
        <w:top w:val="none" w:sz="0" w:space="0" w:color="auto"/>
        <w:left w:val="none" w:sz="0" w:space="0" w:color="auto"/>
        <w:bottom w:val="none" w:sz="0" w:space="0" w:color="auto"/>
        <w:right w:val="none" w:sz="0" w:space="0" w:color="auto"/>
      </w:divBdr>
    </w:div>
    <w:div w:id="1530140722">
      <w:bodyDiv w:val="1"/>
      <w:marLeft w:val="0"/>
      <w:marRight w:val="0"/>
      <w:marTop w:val="0"/>
      <w:marBottom w:val="0"/>
      <w:divBdr>
        <w:top w:val="none" w:sz="0" w:space="0" w:color="auto"/>
        <w:left w:val="none" w:sz="0" w:space="0" w:color="auto"/>
        <w:bottom w:val="none" w:sz="0" w:space="0" w:color="auto"/>
        <w:right w:val="none" w:sz="0" w:space="0" w:color="auto"/>
      </w:divBdr>
    </w:div>
    <w:div w:id="1696686928">
      <w:bodyDiv w:val="1"/>
      <w:marLeft w:val="0"/>
      <w:marRight w:val="0"/>
      <w:marTop w:val="0"/>
      <w:marBottom w:val="0"/>
      <w:divBdr>
        <w:top w:val="none" w:sz="0" w:space="0" w:color="auto"/>
        <w:left w:val="none" w:sz="0" w:space="0" w:color="auto"/>
        <w:bottom w:val="none" w:sz="0" w:space="0" w:color="auto"/>
        <w:right w:val="none" w:sz="0" w:space="0" w:color="auto"/>
      </w:divBdr>
    </w:div>
    <w:div w:id="1929074798">
      <w:bodyDiv w:val="1"/>
      <w:marLeft w:val="0"/>
      <w:marRight w:val="0"/>
      <w:marTop w:val="0"/>
      <w:marBottom w:val="0"/>
      <w:divBdr>
        <w:top w:val="none" w:sz="0" w:space="0" w:color="auto"/>
        <w:left w:val="none" w:sz="0" w:space="0" w:color="auto"/>
        <w:bottom w:val="none" w:sz="0" w:space="0" w:color="auto"/>
        <w:right w:val="none" w:sz="0" w:space="0" w:color="auto"/>
      </w:divBdr>
    </w:div>
    <w:div w:id="201819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png"/><Relationship Id="rId21" Type="http://schemas.openxmlformats.org/officeDocument/2006/relationships/hyperlink" Target="https://www.wyes.tn.edu.tw/modules/tadnews/index.php?ncsn=37&amp;nsn=1092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tw.class.uschoolnet.com/class/?csid=css000000223220"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www.wyes.tn.edu.tw/modules/tad_form/index.php?op=sign&amp;ofsn=68"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s://www.wyes.tn.edu.tw/modules/tadnews/index.php?ncsn=2&amp;nsn=4445"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www.wyes.tn.edu.tw/modules/tad_web/" TargetMode="External"/><Relationship Id="rId27" Type="http://schemas.openxmlformats.org/officeDocument/2006/relationships/hyperlink" Target="http://www.wyes.tn.edu.tw/modules/tad_form/index.php?op=sign&amp;ofsn=53" TargetMode="External"/><Relationship Id="rId30" Type="http://schemas.openxmlformats.org/officeDocument/2006/relationships/image" Target="media/image7.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8BB2CA-B1AA-4AA4-8A71-081A684B51C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1FF088C2-8453-43B8-A3F9-CF869069D0E8}">
      <dgm:prSet phldrT="[文字]" phldr="1"/>
      <dgm:spPr>
        <a:solidFill>
          <a:schemeClr val="tx1"/>
        </a:solidFill>
        <a:ln>
          <a:solidFill>
            <a:schemeClr val="tx1"/>
          </a:solidFill>
        </a:ln>
      </dgm:spPr>
      <dgm:t>
        <a:bodyPr/>
        <a:lstStyle/>
        <a:p>
          <a:endParaRPr lang="zh-TW" altLang="en-US"/>
        </a:p>
      </dgm:t>
    </dgm:pt>
    <dgm:pt modelId="{360EB400-B1AA-4243-9169-E20DF0279FE3}" type="parTrans" cxnId="{F2FE63BB-C727-4108-9398-C5E42D20435A}">
      <dgm:prSet/>
      <dgm:spPr/>
      <dgm:t>
        <a:bodyPr/>
        <a:lstStyle/>
        <a:p>
          <a:endParaRPr lang="zh-TW" altLang="en-US"/>
        </a:p>
      </dgm:t>
    </dgm:pt>
    <dgm:pt modelId="{D4EA9892-C91F-47E8-A25D-501330A43A58}" type="sibTrans" cxnId="{F2FE63BB-C727-4108-9398-C5E42D20435A}">
      <dgm:prSet/>
      <dgm:spPr/>
      <dgm:t>
        <a:bodyPr/>
        <a:lstStyle/>
        <a:p>
          <a:endParaRPr lang="zh-TW" altLang="en-US"/>
        </a:p>
      </dgm:t>
    </dgm:pt>
    <dgm:pt modelId="{33E7F561-1041-4231-9D91-2820932CBF63}">
      <dgm:prSet phldrT="[文字]"/>
      <dgm:spPr>
        <a:ln>
          <a:solidFill>
            <a:schemeClr val="tx1"/>
          </a:solidFill>
        </a:ln>
      </dgm:spPr>
      <dgm:t>
        <a:bodyPr/>
        <a:lstStyle/>
        <a:p>
          <a:r>
            <a:rPr lang="zh-TW">
              <a:latin typeface="標楷體" panose="03000509000000000000" pitchFamily="65" charset="-120"/>
              <a:ea typeface="標楷體" panose="03000509000000000000" pitchFamily="65" charset="-120"/>
            </a:rPr>
            <a:t>各班老師請依據課表下方剩餘領域節數填入課表</a:t>
          </a:r>
          <a:r>
            <a:rPr lang="en-US">
              <a:latin typeface="標楷體" panose="03000509000000000000" pitchFamily="65" charset="-120"/>
              <a:ea typeface="標楷體" panose="03000509000000000000" pitchFamily="65" charset="-120"/>
            </a:rPr>
            <a:t>(</a:t>
          </a:r>
          <a:r>
            <a:rPr lang="zh-TW">
              <a:latin typeface="標楷體" panose="03000509000000000000" pitchFamily="65" charset="-120"/>
              <a:ea typeface="標楷體" panose="03000509000000000000" pitchFamily="65" charset="-120"/>
            </a:rPr>
            <a:t>藍筆或黑筆</a:t>
          </a:r>
          <a:r>
            <a:rPr lang="en-US">
              <a:latin typeface="標楷體" panose="03000509000000000000" pitchFamily="65" charset="-120"/>
              <a:ea typeface="標楷體" panose="03000509000000000000" pitchFamily="65" charset="-120"/>
            </a:rPr>
            <a:t>)</a:t>
          </a:r>
          <a:r>
            <a:rPr lang="zh-TW">
              <a:latin typeface="標楷體" panose="03000509000000000000" pitchFamily="65" charset="-120"/>
              <a:ea typeface="標楷體" panose="03000509000000000000" pitchFamily="65" charset="-120"/>
            </a:rPr>
            <a:t>。</a:t>
          </a:r>
          <a:endParaRPr lang="zh-TW" altLang="en-US">
            <a:latin typeface="標楷體" panose="03000509000000000000" pitchFamily="65" charset="-120"/>
            <a:ea typeface="標楷體" panose="03000509000000000000" pitchFamily="65" charset="-120"/>
          </a:endParaRPr>
        </a:p>
      </dgm:t>
    </dgm:pt>
    <dgm:pt modelId="{8BB4C4D8-3B3D-455F-9B03-AEC7B3548E9F}" type="parTrans" cxnId="{94B2231D-0103-4011-A0EA-7F6F58026184}">
      <dgm:prSet/>
      <dgm:spPr/>
      <dgm:t>
        <a:bodyPr/>
        <a:lstStyle/>
        <a:p>
          <a:endParaRPr lang="zh-TW" altLang="en-US"/>
        </a:p>
      </dgm:t>
    </dgm:pt>
    <dgm:pt modelId="{D7795AB8-0B9D-45D7-9C80-0AA50DEA5286}" type="sibTrans" cxnId="{94B2231D-0103-4011-A0EA-7F6F58026184}">
      <dgm:prSet/>
      <dgm:spPr/>
      <dgm:t>
        <a:bodyPr/>
        <a:lstStyle/>
        <a:p>
          <a:endParaRPr lang="zh-TW" altLang="en-US"/>
        </a:p>
      </dgm:t>
    </dgm:pt>
    <dgm:pt modelId="{F0E06FF5-D8C8-4057-9B85-C4890704E909}">
      <dgm:prSet phldrT="[文字]" phldr="1"/>
      <dgm:spPr>
        <a:solidFill>
          <a:schemeClr val="tx1"/>
        </a:solidFill>
        <a:ln>
          <a:solidFill>
            <a:schemeClr val="tx1"/>
          </a:solidFill>
        </a:ln>
      </dgm:spPr>
      <dgm:t>
        <a:bodyPr/>
        <a:lstStyle/>
        <a:p>
          <a:endParaRPr lang="zh-TW" altLang="en-US"/>
        </a:p>
      </dgm:t>
    </dgm:pt>
    <dgm:pt modelId="{2131C732-38D5-459F-B9E2-D68DFCB95D59}" type="parTrans" cxnId="{1A2E013E-4360-4F16-A60F-8E781768A0AB}">
      <dgm:prSet/>
      <dgm:spPr/>
      <dgm:t>
        <a:bodyPr/>
        <a:lstStyle/>
        <a:p>
          <a:endParaRPr lang="zh-TW" altLang="en-US"/>
        </a:p>
      </dgm:t>
    </dgm:pt>
    <dgm:pt modelId="{A54F4240-0854-4509-87BF-402981261382}" type="sibTrans" cxnId="{1A2E013E-4360-4F16-A60F-8E781768A0AB}">
      <dgm:prSet/>
      <dgm:spPr/>
      <dgm:t>
        <a:bodyPr/>
        <a:lstStyle/>
        <a:p>
          <a:endParaRPr lang="zh-TW" altLang="en-US"/>
        </a:p>
      </dgm:t>
    </dgm:pt>
    <dgm:pt modelId="{0107B160-E2D2-44F7-9651-7CE733E0A184}">
      <dgm:prSet phldrT="[文字]"/>
      <dgm:spPr>
        <a:ln>
          <a:solidFill>
            <a:schemeClr val="tx1"/>
          </a:solidFill>
        </a:ln>
      </dgm:spPr>
      <dgm:t>
        <a:bodyPr/>
        <a:lstStyle/>
        <a:p>
          <a:r>
            <a:rPr lang="zh-TW">
              <a:latin typeface="標楷體" panose="03000509000000000000" pitchFamily="65" charset="-120"/>
              <a:ea typeface="標楷體" panose="03000509000000000000" pitchFamily="65" charset="-120"/>
            </a:rPr>
            <a:t>用「紅筆」圈出超鐘點節次</a:t>
          </a:r>
          <a:r>
            <a:rPr lang="en-US">
              <a:latin typeface="標楷體" panose="03000509000000000000" pitchFamily="65" charset="-120"/>
              <a:ea typeface="標楷體" panose="03000509000000000000" pitchFamily="65" charset="-120"/>
            </a:rPr>
            <a:t>(</a:t>
          </a:r>
          <a:r>
            <a:rPr lang="zh-TW">
              <a:latin typeface="標楷體" panose="03000509000000000000" pitchFamily="65" charset="-120"/>
              <a:ea typeface="標楷體" panose="03000509000000000000" pitchFamily="65" charset="-120"/>
            </a:rPr>
            <a:t>導師基本節數為</a:t>
          </a:r>
          <a:r>
            <a:rPr lang="en-US">
              <a:latin typeface="標楷體" panose="03000509000000000000" pitchFamily="65" charset="-120"/>
              <a:ea typeface="標楷體" panose="03000509000000000000" pitchFamily="65" charset="-120"/>
            </a:rPr>
            <a:t>16</a:t>
          </a:r>
          <a:r>
            <a:rPr lang="zh-TW">
              <a:latin typeface="標楷體" panose="03000509000000000000" pitchFamily="65" charset="-120"/>
              <a:ea typeface="標楷體" panose="03000509000000000000" pitchFamily="65" charset="-120"/>
            </a:rPr>
            <a:t>節</a:t>
          </a:r>
          <a:r>
            <a:rPr lang="en-US">
              <a:latin typeface="標楷體" panose="03000509000000000000" pitchFamily="65" charset="-120"/>
              <a:ea typeface="標楷體" panose="03000509000000000000" pitchFamily="65" charset="-120"/>
            </a:rPr>
            <a:t>)</a:t>
          </a:r>
          <a:r>
            <a:rPr lang="zh-TW"/>
            <a:t>。</a:t>
          </a:r>
          <a:endParaRPr lang="zh-TW" altLang="en-US"/>
        </a:p>
      </dgm:t>
    </dgm:pt>
    <dgm:pt modelId="{37262D09-7102-4B9A-A7A8-81CC52303081}" type="parTrans" cxnId="{7D196722-0462-4B51-AF64-DC8736AB6A78}">
      <dgm:prSet/>
      <dgm:spPr/>
      <dgm:t>
        <a:bodyPr/>
        <a:lstStyle/>
        <a:p>
          <a:endParaRPr lang="zh-TW" altLang="en-US"/>
        </a:p>
      </dgm:t>
    </dgm:pt>
    <dgm:pt modelId="{B9E24964-D9AA-4FD7-8A8C-55FFEAEBB230}" type="sibTrans" cxnId="{7D196722-0462-4B51-AF64-DC8736AB6A78}">
      <dgm:prSet/>
      <dgm:spPr/>
      <dgm:t>
        <a:bodyPr/>
        <a:lstStyle/>
        <a:p>
          <a:endParaRPr lang="zh-TW" altLang="en-US"/>
        </a:p>
      </dgm:t>
    </dgm:pt>
    <dgm:pt modelId="{1CDB061F-B78B-4E6D-94BD-8AA7B443D46D}">
      <dgm:prSet phldrT="[文字]" phldr="1"/>
      <dgm:spPr>
        <a:solidFill>
          <a:schemeClr val="tx1"/>
        </a:solidFill>
        <a:ln>
          <a:solidFill>
            <a:schemeClr val="tx1"/>
          </a:solidFill>
        </a:ln>
      </dgm:spPr>
      <dgm:t>
        <a:bodyPr/>
        <a:lstStyle/>
        <a:p>
          <a:endParaRPr lang="zh-TW" altLang="en-US"/>
        </a:p>
      </dgm:t>
    </dgm:pt>
    <dgm:pt modelId="{CE576FC7-D385-4737-B576-3724EE0E1811}" type="parTrans" cxnId="{C2118860-1D3A-430B-A7D0-E1EDB7D1C4E3}">
      <dgm:prSet/>
      <dgm:spPr/>
      <dgm:t>
        <a:bodyPr/>
        <a:lstStyle/>
        <a:p>
          <a:endParaRPr lang="zh-TW" altLang="en-US"/>
        </a:p>
      </dgm:t>
    </dgm:pt>
    <dgm:pt modelId="{2D6541C8-CD78-4BA0-835F-B767149F7A4F}" type="sibTrans" cxnId="{C2118860-1D3A-430B-A7D0-E1EDB7D1C4E3}">
      <dgm:prSet/>
      <dgm:spPr/>
      <dgm:t>
        <a:bodyPr/>
        <a:lstStyle/>
        <a:p>
          <a:endParaRPr lang="zh-TW" altLang="en-US"/>
        </a:p>
      </dgm:t>
    </dgm:pt>
    <dgm:pt modelId="{A66B8F2E-025E-4035-A69A-350B69F60DFB}">
      <dgm:prSet phldrT="[文字]"/>
      <dgm:spPr>
        <a:ln>
          <a:solidFill>
            <a:schemeClr val="tx1"/>
          </a:solidFill>
        </a:ln>
      </dgm:spPr>
      <dgm:t>
        <a:bodyPr/>
        <a:lstStyle/>
        <a:p>
          <a:r>
            <a:rPr lang="zh-TW">
              <a:latin typeface="標楷體" panose="03000509000000000000" pitchFamily="65" charset="-120"/>
              <a:ea typeface="標楷體" panose="03000509000000000000" pitchFamily="65" charset="-120"/>
            </a:rPr>
            <a:t>拍照！！！</a:t>
          </a:r>
          <a:endParaRPr lang="zh-TW" altLang="en-US">
            <a:latin typeface="標楷體" panose="03000509000000000000" pitchFamily="65" charset="-120"/>
            <a:ea typeface="標楷體" panose="03000509000000000000" pitchFamily="65" charset="-120"/>
          </a:endParaRPr>
        </a:p>
      </dgm:t>
    </dgm:pt>
    <dgm:pt modelId="{83AD88DE-B4DD-43AB-92D1-C38F46A9255A}" type="parTrans" cxnId="{CEE30C9D-7439-452E-BB8F-5253FC3849A1}">
      <dgm:prSet/>
      <dgm:spPr/>
      <dgm:t>
        <a:bodyPr/>
        <a:lstStyle/>
        <a:p>
          <a:endParaRPr lang="zh-TW" altLang="en-US"/>
        </a:p>
      </dgm:t>
    </dgm:pt>
    <dgm:pt modelId="{0D3591F2-7F8C-4AB6-B168-59E888C6D3A7}" type="sibTrans" cxnId="{CEE30C9D-7439-452E-BB8F-5253FC3849A1}">
      <dgm:prSet/>
      <dgm:spPr/>
      <dgm:t>
        <a:bodyPr/>
        <a:lstStyle/>
        <a:p>
          <a:endParaRPr lang="zh-TW" altLang="en-US"/>
        </a:p>
      </dgm:t>
    </dgm:pt>
    <dgm:pt modelId="{94897773-1B77-44B8-9FF0-91CF6D8BC366}">
      <dgm:prSet phldrT="[文字]" phldr="1"/>
      <dgm:spPr>
        <a:solidFill>
          <a:schemeClr val="tx1"/>
        </a:solidFill>
        <a:ln>
          <a:solidFill>
            <a:schemeClr val="tx1"/>
          </a:solidFill>
        </a:ln>
      </dgm:spPr>
      <dgm:t>
        <a:bodyPr/>
        <a:lstStyle/>
        <a:p>
          <a:endParaRPr lang="zh-TW" altLang="en-US"/>
        </a:p>
      </dgm:t>
    </dgm:pt>
    <dgm:pt modelId="{C16B9DA7-A16F-4CB4-895A-3942C63C59DC}" type="parTrans" cxnId="{46C9BB6E-C739-4245-8017-3ED9E93A1235}">
      <dgm:prSet/>
      <dgm:spPr/>
      <dgm:t>
        <a:bodyPr/>
        <a:lstStyle/>
        <a:p>
          <a:endParaRPr lang="zh-TW" altLang="en-US"/>
        </a:p>
      </dgm:t>
    </dgm:pt>
    <dgm:pt modelId="{7521D012-3F0C-4E92-9182-8328FD3D7BA4}" type="sibTrans" cxnId="{46C9BB6E-C739-4245-8017-3ED9E93A1235}">
      <dgm:prSet/>
      <dgm:spPr/>
      <dgm:t>
        <a:bodyPr/>
        <a:lstStyle/>
        <a:p>
          <a:endParaRPr lang="zh-TW" altLang="en-US"/>
        </a:p>
      </dgm:t>
    </dgm:pt>
    <dgm:pt modelId="{22F6A7C3-5C54-4ABB-ADFA-38E488F5A103}">
      <dgm:prSet phldrT="[文字]"/>
      <dgm:spPr>
        <a:ln>
          <a:solidFill>
            <a:schemeClr val="tx1"/>
          </a:solidFill>
        </a:ln>
      </dgm:spPr>
      <dgm:t>
        <a:bodyPr/>
        <a:lstStyle/>
        <a:p>
          <a:r>
            <a:rPr lang="zh-TW">
              <a:latin typeface="標楷體" panose="03000509000000000000" pitchFamily="65" charset="-120"/>
              <a:ea typeface="標楷體" panose="03000509000000000000" pitchFamily="65" charset="-120"/>
            </a:rPr>
            <a:t>在課表下方簽名</a:t>
          </a:r>
          <a:r>
            <a:rPr lang="zh-TW" altLang="en-US">
              <a:latin typeface="標楷體" panose="03000509000000000000" pitchFamily="65" charset="-120"/>
              <a:ea typeface="標楷體" panose="03000509000000000000" pitchFamily="65" charset="-120"/>
            </a:rPr>
            <a:t>。</a:t>
          </a:r>
        </a:p>
      </dgm:t>
    </dgm:pt>
    <dgm:pt modelId="{C7C297FF-3E51-4106-912B-74E7FBA79A8E}" type="parTrans" cxnId="{826609E8-03B8-4940-BE61-D4A5ADA3F7AF}">
      <dgm:prSet/>
      <dgm:spPr/>
      <dgm:t>
        <a:bodyPr/>
        <a:lstStyle/>
        <a:p>
          <a:endParaRPr lang="zh-TW" altLang="en-US"/>
        </a:p>
      </dgm:t>
    </dgm:pt>
    <dgm:pt modelId="{9E510B00-25F4-4369-B8EB-11603BA0547C}" type="sibTrans" cxnId="{826609E8-03B8-4940-BE61-D4A5ADA3F7AF}">
      <dgm:prSet/>
      <dgm:spPr/>
      <dgm:t>
        <a:bodyPr/>
        <a:lstStyle/>
        <a:p>
          <a:endParaRPr lang="zh-TW" altLang="en-US"/>
        </a:p>
      </dgm:t>
    </dgm:pt>
    <dgm:pt modelId="{B1BA39AC-126D-46AD-8DE3-437421E40A50}">
      <dgm:prSet phldrT="[文字]" phldr="1"/>
      <dgm:spPr>
        <a:solidFill>
          <a:schemeClr val="tx1"/>
        </a:solidFill>
        <a:ln>
          <a:solidFill>
            <a:schemeClr val="tx1"/>
          </a:solidFill>
        </a:ln>
      </dgm:spPr>
      <dgm:t>
        <a:bodyPr/>
        <a:lstStyle/>
        <a:p>
          <a:endParaRPr lang="zh-TW" altLang="en-US"/>
        </a:p>
      </dgm:t>
    </dgm:pt>
    <dgm:pt modelId="{FA79DF21-5792-4F40-9210-35419D87BEC4}" type="parTrans" cxnId="{0DD62614-9325-4AD7-8075-3A66D1347565}">
      <dgm:prSet/>
      <dgm:spPr/>
      <dgm:t>
        <a:bodyPr/>
        <a:lstStyle/>
        <a:p>
          <a:endParaRPr lang="zh-TW" altLang="en-US"/>
        </a:p>
      </dgm:t>
    </dgm:pt>
    <dgm:pt modelId="{48804849-1B07-40B1-A377-23D28DD6754A}" type="sibTrans" cxnId="{0DD62614-9325-4AD7-8075-3A66D1347565}">
      <dgm:prSet/>
      <dgm:spPr/>
      <dgm:t>
        <a:bodyPr/>
        <a:lstStyle/>
        <a:p>
          <a:endParaRPr lang="zh-TW" altLang="en-US"/>
        </a:p>
      </dgm:t>
    </dgm:pt>
    <dgm:pt modelId="{BEB7A00F-E067-48D5-931F-6C9414EB5AC1}">
      <dgm:prSet phldrT="[文字]"/>
      <dgm:spPr>
        <a:ln>
          <a:solidFill>
            <a:schemeClr val="tx1"/>
          </a:solidFill>
        </a:ln>
      </dgm:spPr>
      <dgm:t>
        <a:bodyPr/>
        <a:lstStyle/>
        <a:p>
          <a:r>
            <a:rPr lang="zh-TW">
              <a:latin typeface="標楷體" panose="03000509000000000000" pitchFamily="65" charset="-120"/>
              <a:ea typeface="標楷體" panose="03000509000000000000" pitchFamily="65" charset="-120"/>
            </a:rPr>
            <a:t>交給學年主任，請於今天中午前交回教學組，以利印製課表。</a:t>
          </a:r>
          <a:endParaRPr lang="zh-TW" altLang="en-US">
            <a:latin typeface="標楷體" panose="03000509000000000000" pitchFamily="65" charset="-120"/>
            <a:ea typeface="標楷體" panose="03000509000000000000" pitchFamily="65" charset="-120"/>
          </a:endParaRPr>
        </a:p>
      </dgm:t>
    </dgm:pt>
    <dgm:pt modelId="{20BA45C8-8B31-485F-BE74-1490022F5883}" type="parTrans" cxnId="{E2D55EB7-4929-4547-9554-38099E595083}">
      <dgm:prSet/>
      <dgm:spPr/>
      <dgm:t>
        <a:bodyPr/>
        <a:lstStyle/>
        <a:p>
          <a:endParaRPr lang="zh-TW" altLang="en-US"/>
        </a:p>
      </dgm:t>
    </dgm:pt>
    <dgm:pt modelId="{514C90FB-60A7-488A-84B6-AFC9CD9F6940}" type="sibTrans" cxnId="{E2D55EB7-4929-4547-9554-38099E595083}">
      <dgm:prSet/>
      <dgm:spPr/>
      <dgm:t>
        <a:bodyPr/>
        <a:lstStyle/>
        <a:p>
          <a:endParaRPr lang="zh-TW" altLang="en-US"/>
        </a:p>
      </dgm:t>
    </dgm:pt>
    <dgm:pt modelId="{4295CD85-E15B-4D33-A0A6-701F15840323}" type="pres">
      <dgm:prSet presAssocID="{E78BB2CA-B1AA-4AA4-8A71-081A684B51C6}" presName="linearFlow" presStyleCnt="0">
        <dgm:presLayoutVars>
          <dgm:dir/>
          <dgm:animLvl val="lvl"/>
          <dgm:resizeHandles val="exact"/>
        </dgm:presLayoutVars>
      </dgm:prSet>
      <dgm:spPr/>
      <dgm:t>
        <a:bodyPr/>
        <a:lstStyle/>
        <a:p>
          <a:endParaRPr lang="zh-TW" altLang="en-US"/>
        </a:p>
      </dgm:t>
    </dgm:pt>
    <dgm:pt modelId="{425971FD-2694-4BFF-86D0-44F4EE230CFC}" type="pres">
      <dgm:prSet presAssocID="{1FF088C2-8453-43B8-A3F9-CF869069D0E8}" presName="composite" presStyleCnt="0"/>
      <dgm:spPr/>
    </dgm:pt>
    <dgm:pt modelId="{4FDC13F2-A1D0-45B5-A36B-95D87C066401}" type="pres">
      <dgm:prSet presAssocID="{1FF088C2-8453-43B8-A3F9-CF869069D0E8}" presName="parentText" presStyleLbl="alignNode1" presStyleIdx="0" presStyleCnt="5">
        <dgm:presLayoutVars>
          <dgm:chMax val="1"/>
          <dgm:bulletEnabled val="1"/>
        </dgm:presLayoutVars>
      </dgm:prSet>
      <dgm:spPr/>
      <dgm:t>
        <a:bodyPr/>
        <a:lstStyle/>
        <a:p>
          <a:endParaRPr lang="zh-TW" altLang="en-US"/>
        </a:p>
      </dgm:t>
    </dgm:pt>
    <dgm:pt modelId="{528EB392-72C7-4FE3-84B1-3459FA0D87D3}" type="pres">
      <dgm:prSet presAssocID="{1FF088C2-8453-43B8-A3F9-CF869069D0E8}" presName="descendantText" presStyleLbl="alignAcc1" presStyleIdx="0" presStyleCnt="5">
        <dgm:presLayoutVars>
          <dgm:bulletEnabled val="1"/>
        </dgm:presLayoutVars>
      </dgm:prSet>
      <dgm:spPr/>
      <dgm:t>
        <a:bodyPr/>
        <a:lstStyle/>
        <a:p>
          <a:endParaRPr lang="zh-TW" altLang="en-US"/>
        </a:p>
      </dgm:t>
    </dgm:pt>
    <dgm:pt modelId="{1DA04E23-B52A-4102-B8FA-68F5C8671408}" type="pres">
      <dgm:prSet presAssocID="{D4EA9892-C91F-47E8-A25D-501330A43A58}" presName="sp" presStyleCnt="0"/>
      <dgm:spPr/>
    </dgm:pt>
    <dgm:pt modelId="{29BFB66E-20EF-42E3-BD08-A70AB0EE683F}" type="pres">
      <dgm:prSet presAssocID="{F0E06FF5-D8C8-4057-9B85-C4890704E909}" presName="composite" presStyleCnt="0"/>
      <dgm:spPr/>
    </dgm:pt>
    <dgm:pt modelId="{E5E67F63-E4BF-4BE9-8B33-3F06BFB8919F}" type="pres">
      <dgm:prSet presAssocID="{F0E06FF5-D8C8-4057-9B85-C4890704E909}" presName="parentText" presStyleLbl="alignNode1" presStyleIdx="1" presStyleCnt="5">
        <dgm:presLayoutVars>
          <dgm:chMax val="1"/>
          <dgm:bulletEnabled val="1"/>
        </dgm:presLayoutVars>
      </dgm:prSet>
      <dgm:spPr/>
      <dgm:t>
        <a:bodyPr/>
        <a:lstStyle/>
        <a:p>
          <a:endParaRPr lang="zh-TW" altLang="en-US"/>
        </a:p>
      </dgm:t>
    </dgm:pt>
    <dgm:pt modelId="{40EE9BCA-E1D7-43B6-97CE-EBC0D120AEAC}" type="pres">
      <dgm:prSet presAssocID="{F0E06FF5-D8C8-4057-9B85-C4890704E909}" presName="descendantText" presStyleLbl="alignAcc1" presStyleIdx="1" presStyleCnt="5">
        <dgm:presLayoutVars>
          <dgm:bulletEnabled val="1"/>
        </dgm:presLayoutVars>
      </dgm:prSet>
      <dgm:spPr/>
      <dgm:t>
        <a:bodyPr/>
        <a:lstStyle/>
        <a:p>
          <a:endParaRPr lang="zh-TW" altLang="en-US"/>
        </a:p>
      </dgm:t>
    </dgm:pt>
    <dgm:pt modelId="{BA0B3DAB-EA68-4396-AB1B-FEAE477AEA26}" type="pres">
      <dgm:prSet presAssocID="{A54F4240-0854-4509-87BF-402981261382}" presName="sp" presStyleCnt="0"/>
      <dgm:spPr/>
    </dgm:pt>
    <dgm:pt modelId="{1F810EB4-E4F1-4AF3-B865-1BEEDEDCE0E2}" type="pres">
      <dgm:prSet presAssocID="{1CDB061F-B78B-4E6D-94BD-8AA7B443D46D}" presName="composite" presStyleCnt="0"/>
      <dgm:spPr/>
    </dgm:pt>
    <dgm:pt modelId="{26C24BF8-D08E-417D-BB84-E64506089A14}" type="pres">
      <dgm:prSet presAssocID="{1CDB061F-B78B-4E6D-94BD-8AA7B443D46D}" presName="parentText" presStyleLbl="alignNode1" presStyleIdx="2" presStyleCnt="5">
        <dgm:presLayoutVars>
          <dgm:chMax val="1"/>
          <dgm:bulletEnabled val="1"/>
        </dgm:presLayoutVars>
      </dgm:prSet>
      <dgm:spPr/>
      <dgm:t>
        <a:bodyPr/>
        <a:lstStyle/>
        <a:p>
          <a:endParaRPr lang="zh-TW" altLang="en-US"/>
        </a:p>
      </dgm:t>
    </dgm:pt>
    <dgm:pt modelId="{9384FFB6-718C-439C-8492-57D6688BC459}" type="pres">
      <dgm:prSet presAssocID="{1CDB061F-B78B-4E6D-94BD-8AA7B443D46D}" presName="descendantText" presStyleLbl="alignAcc1" presStyleIdx="2" presStyleCnt="5">
        <dgm:presLayoutVars>
          <dgm:bulletEnabled val="1"/>
        </dgm:presLayoutVars>
      </dgm:prSet>
      <dgm:spPr/>
      <dgm:t>
        <a:bodyPr/>
        <a:lstStyle/>
        <a:p>
          <a:endParaRPr lang="zh-TW" altLang="en-US"/>
        </a:p>
      </dgm:t>
    </dgm:pt>
    <dgm:pt modelId="{B19BC2C9-260F-496B-8A64-4A6E82560282}" type="pres">
      <dgm:prSet presAssocID="{2D6541C8-CD78-4BA0-835F-B767149F7A4F}" presName="sp" presStyleCnt="0"/>
      <dgm:spPr/>
    </dgm:pt>
    <dgm:pt modelId="{214FF3D5-2D0B-40BD-A313-1DF808D060B9}" type="pres">
      <dgm:prSet presAssocID="{94897773-1B77-44B8-9FF0-91CF6D8BC366}" presName="composite" presStyleCnt="0"/>
      <dgm:spPr/>
    </dgm:pt>
    <dgm:pt modelId="{E00B1DFA-A304-492D-ABBA-362E8C503F6C}" type="pres">
      <dgm:prSet presAssocID="{94897773-1B77-44B8-9FF0-91CF6D8BC366}" presName="parentText" presStyleLbl="alignNode1" presStyleIdx="3" presStyleCnt="5">
        <dgm:presLayoutVars>
          <dgm:chMax val="1"/>
          <dgm:bulletEnabled val="1"/>
        </dgm:presLayoutVars>
      </dgm:prSet>
      <dgm:spPr/>
      <dgm:t>
        <a:bodyPr/>
        <a:lstStyle/>
        <a:p>
          <a:endParaRPr lang="zh-TW" altLang="en-US"/>
        </a:p>
      </dgm:t>
    </dgm:pt>
    <dgm:pt modelId="{D25BCE9C-A555-45A2-A7C4-D08F3DED3AE4}" type="pres">
      <dgm:prSet presAssocID="{94897773-1B77-44B8-9FF0-91CF6D8BC366}" presName="descendantText" presStyleLbl="alignAcc1" presStyleIdx="3" presStyleCnt="5">
        <dgm:presLayoutVars>
          <dgm:bulletEnabled val="1"/>
        </dgm:presLayoutVars>
      </dgm:prSet>
      <dgm:spPr/>
      <dgm:t>
        <a:bodyPr/>
        <a:lstStyle/>
        <a:p>
          <a:endParaRPr lang="zh-TW" altLang="en-US"/>
        </a:p>
      </dgm:t>
    </dgm:pt>
    <dgm:pt modelId="{A595169F-C234-4599-BEE3-E32D4E581A48}" type="pres">
      <dgm:prSet presAssocID="{7521D012-3F0C-4E92-9182-8328FD3D7BA4}" presName="sp" presStyleCnt="0"/>
      <dgm:spPr/>
    </dgm:pt>
    <dgm:pt modelId="{A1D7C7DD-1BA0-4C83-BA0D-C03D98B0D78D}" type="pres">
      <dgm:prSet presAssocID="{B1BA39AC-126D-46AD-8DE3-437421E40A50}" presName="composite" presStyleCnt="0"/>
      <dgm:spPr/>
    </dgm:pt>
    <dgm:pt modelId="{B41A2DAE-4C8E-4729-9FDA-CD86174C7A30}" type="pres">
      <dgm:prSet presAssocID="{B1BA39AC-126D-46AD-8DE3-437421E40A50}" presName="parentText" presStyleLbl="alignNode1" presStyleIdx="4" presStyleCnt="5">
        <dgm:presLayoutVars>
          <dgm:chMax val="1"/>
          <dgm:bulletEnabled val="1"/>
        </dgm:presLayoutVars>
      </dgm:prSet>
      <dgm:spPr/>
      <dgm:t>
        <a:bodyPr/>
        <a:lstStyle/>
        <a:p>
          <a:endParaRPr lang="zh-TW" altLang="en-US"/>
        </a:p>
      </dgm:t>
    </dgm:pt>
    <dgm:pt modelId="{9F6356AF-22AB-42A3-9AA3-667B95C44161}" type="pres">
      <dgm:prSet presAssocID="{B1BA39AC-126D-46AD-8DE3-437421E40A50}" presName="descendantText" presStyleLbl="alignAcc1" presStyleIdx="4" presStyleCnt="5">
        <dgm:presLayoutVars>
          <dgm:bulletEnabled val="1"/>
        </dgm:presLayoutVars>
      </dgm:prSet>
      <dgm:spPr/>
      <dgm:t>
        <a:bodyPr/>
        <a:lstStyle/>
        <a:p>
          <a:endParaRPr lang="zh-TW" altLang="en-US"/>
        </a:p>
      </dgm:t>
    </dgm:pt>
  </dgm:ptLst>
  <dgm:cxnLst>
    <dgm:cxn modelId="{7D196722-0462-4B51-AF64-DC8736AB6A78}" srcId="{F0E06FF5-D8C8-4057-9B85-C4890704E909}" destId="{0107B160-E2D2-44F7-9651-7CE733E0A184}" srcOrd="0" destOrd="0" parTransId="{37262D09-7102-4B9A-A7A8-81CC52303081}" sibTransId="{B9E24964-D9AA-4FD7-8A8C-55FFEAEBB230}"/>
    <dgm:cxn modelId="{94B2231D-0103-4011-A0EA-7F6F58026184}" srcId="{1FF088C2-8453-43B8-A3F9-CF869069D0E8}" destId="{33E7F561-1041-4231-9D91-2820932CBF63}" srcOrd="0" destOrd="0" parTransId="{8BB4C4D8-3B3D-455F-9B03-AEC7B3548E9F}" sibTransId="{D7795AB8-0B9D-45D7-9C80-0AA50DEA5286}"/>
    <dgm:cxn modelId="{F128F7CB-734D-493B-9C73-FCE210E56A3C}" type="presOf" srcId="{F0E06FF5-D8C8-4057-9B85-C4890704E909}" destId="{E5E67F63-E4BF-4BE9-8B33-3F06BFB8919F}" srcOrd="0" destOrd="0" presId="urn:microsoft.com/office/officeart/2005/8/layout/chevron2"/>
    <dgm:cxn modelId="{9AD0E3D7-F4A1-483F-9578-FB0CF732533B}" type="presOf" srcId="{1FF088C2-8453-43B8-A3F9-CF869069D0E8}" destId="{4FDC13F2-A1D0-45B5-A36B-95D87C066401}" srcOrd="0" destOrd="0" presId="urn:microsoft.com/office/officeart/2005/8/layout/chevron2"/>
    <dgm:cxn modelId="{0DD62614-9325-4AD7-8075-3A66D1347565}" srcId="{E78BB2CA-B1AA-4AA4-8A71-081A684B51C6}" destId="{B1BA39AC-126D-46AD-8DE3-437421E40A50}" srcOrd="4" destOrd="0" parTransId="{FA79DF21-5792-4F40-9210-35419D87BEC4}" sibTransId="{48804849-1B07-40B1-A377-23D28DD6754A}"/>
    <dgm:cxn modelId="{826609E8-03B8-4940-BE61-D4A5ADA3F7AF}" srcId="{94897773-1B77-44B8-9FF0-91CF6D8BC366}" destId="{22F6A7C3-5C54-4ABB-ADFA-38E488F5A103}" srcOrd="0" destOrd="0" parTransId="{C7C297FF-3E51-4106-912B-74E7FBA79A8E}" sibTransId="{9E510B00-25F4-4369-B8EB-11603BA0547C}"/>
    <dgm:cxn modelId="{B3ECD417-D3C9-4DE0-BEF0-223836414313}" type="presOf" srcId="{0107B160-E2D2-44F7-9651-7CE733E0A184}" destId="{40EE9BCA-E1D7-43B6-97CE-EBC0D120AEAC}" srcOrd="0" destOrd="0" presId="urn:microsoft.com/office/officeart/2005/8/layout/chevron2"/>
    <dgm:cxn modelId="{F2FE63BB-C727-4108-9398-C5E42D20435A}" srcId="{E78BB2CA-B1AA-4AA4-8A71-081A684B51C6}" destId="{1FF088C2-8453-43B8-A3F9-CF869069D0E8}" srcOrd="0" destOrd="0" parTransId="{360EB400-B1AA-4243-9169-E20DF0279FE3}" sibTransId="{D4EA9892-C91F-47E8-A25D-501330A43A58}"/>
    <dgm:cxn modelId="{C2118860-1D3A-430B-A7D0-E1EDB7D1C4E3}" srcId="{E78BB2CA-B1AA-4AA4-8A71-081A684B51C6}" destId="{1CDB061F-B78B-4E6D-94BD-8AA7B443D46D}" srcOrd="2" destOrd="0" parTransId="{CE576FC7-D385-4737-B576-3724EE0E1811}" sibTransId="{2D6541C8-CD78-4BA0-835F-B767149F7A4F}"/>
    <dgm:cxn modelId="{82524E1D-1552-49A2-AEE2-B4857729199E}" type="presOf" srcId="{22F6A7C3-5C54-4ABB-ADFA-38E488F5A103}" destId="{D25BCE9C-A555-45A2-A7C4-D08F3DED3AE4}" srcOrd="0" destOrd="0" presId="urn:microsoft.com/office/officeart/2005/8/layout/chevron2"/>
    <dgm:cxn modelId="{46C9BB6E-C739-4245-8017-3ED9E93A1235}" srcId="{E78BB2CA-B1AA-4AA4-8A71-081A684B51C6}" destId="{94897773-1B77-44B8-9FF0-91CF6D8BC366}" srcOrd="3" destOrd="0" parTransId="{C16B9DA7-A16F-4CB4-895A-3942C63C59DC}" sibTransId="{7521D012-3F0C-4E92-9182-8328FD3D7BA4}"/>
    <dgm:cxn modelId="{5C4678CB-7833-4375-9D20-9E832593BFA2}" type="presOf" srcId="{94897773-1B77-44B8-9FF0-91CF6D8BC366}" destId="{E00B1DFA-A304-492D-ABBA-362E8C503F6C}" srcOrd="0" destOrd="0" presId="urn:microsoft.com/office/officeart/2005/8/layout/chevron2"/>
    <dgm:cxn modelId="{E2D55EB7-4929-4547-9554-38099E595083}" srcId="{B1BA39AC-126D-46AD-8DE3-437421E40A50}" destId="{BEB7A00F-E067-48D5-931F-6C9414EB5AC1}" srcOrd="0" destOrd="0" parTransId="{20BA45C8-8B31-485F-BE74-1490022F5883}" sibTransId="{514C90FB-60A7-488A-84B6-AFC9CD9F6940}"/>
    <dgm:cxn modelId="{54D5F72B-D478-47ED-A110-F138B6FCCEA4}" type="presOf" srcId="{1CDB061F-B78B-4E6D-94BD-8AA7B443D46D}" destId="{26C24BF8-D08E-417D-BB84-E64506089A14}" srcOrd="0" destOrd="0" presId="urn:microsoft.com/office/officeart/2005/8/layout/chevron2"/>
    <dgm:cxn modelId="{A24A050A-4372-474F-93C3-C9E436527899}" type="presOf" srcId="{A66B8F2E-025E-4035-A69A-350B69F60DFB}" destId="{9384FFB6-718C-439C-8492-57D6688BC459}" srcOrd="0" destOrd="0" presId="urn:microsoft.com/office/officeart/2005/8/layout/chevron2"/>
    <dgm:cxn modelId="{3A28DAD8-C376-4DC2-BC5F-787B3C285D4B}" type="presOf" srcId="{E78BB2CA-B1AA-4AA4-8A71-081A684B51C6}" destId="{4295CD85-E15B-4D33-A0A6-701F15840323}" srcOrd="0" destOrd="0" presId="urn:microsoft.com/office/officeart/2005/8/layout/chevron2"/>
    <dgm:cxn modelId="{8F9E5242-C493-40C0-AE07-C5F9347150E3}" type="presOf" srcId="{33E7F561-1041-4231-9D91-2820932CBF63}" destId="{528EB392-72C7-4FE3-84B1-3459FA0D87D3}" srcOrd="0" destOrd="0" presId="urn:microsoft.com/office/officeart/2005/8/layout/chevron2"/>
    <dgm:cxn modelId="{1A2E013E-4360-4F16-A60F-8E781768A0AB}" srcId="{E78BB2CA-B1AA-4AA4-8A71-081A684B51C6}" destId="{F0E06FF5-D8C8-4057-9B85-C4890704E909}" srcOrd="1" destOrd="0" parTransId="{2131C732-38D5-459F-B9E2-D68DFCB95D59}" sibTransId="{A54F4240-0854-4509-87BF-402981261382}"/>
    <dgm:cxn modelId="{CEE30C9D-7439-452E-BB8F-5253FC3849A1}" srcId="{1CDB061F-B78B-4E6D-94BD-8AA7B443D46D}" destId="{A66B8F2E-025E-4035-A69A-350B69F60DFB}" srcOrd="0" destOrd="0" parTransId="{83AD88DE-B4DD-43AB-92D1-C38F46A9255A}" sibTransId="{0D3591F2-7F8C-4AB6-B168-59E888C6D3A7}"/>
    <dgm:cxn modelId="{8B369676-D37C-4C35-AB6C-7E4767C08892}" type="presOf" srcId="{BEB7A00F-E067-48D5-931F-6C9414EB5AC1}" destId="{9F6356AF-22AB-42A3-9AA3-667B95C44161}" srcOrd="0" destOrd="0" presId="urn:microsoft.com/office/officeart/2005/8/layout/chevron2"/>
    <dgm:cxn modelId="{6464E4D0-EEC4-4459-8FB0-4C537230250B}" type="presOf" srcId="{B1BA39AC-126D-46AD-8DE3-437421E40A50}" destId="{B41A2DAE-4C8E-4729-9FDA-CD86174C7A30}" srcOrd="0" destOrd="0" presId="urn:microsoft.com/office/officeart/2005/8/layout/chevron2"/>
    <dgm:cxn modelId="{A635F4AA-8BBE-4B9A-948E-BB6C414FE281}" type="presParOf" srcId="{4295CD85-E15B-4D33-A0A6-701F15840323}" destId="{425971FD-2694-4BFF-86D0-44F4EE230CFC}" srcOrd="0" destOrd="0" presId="urn:microsoft.com/office/officeart/2005/8/layout/chevron2"/>
    <dgm:cxn modelId="{868AEDA3-9C39-4E3F-BC92-0D74CEDB61AA}" type="presParOf" srcId="{425971FD-2694-4BFF-86D0-44F4EE230CFC}" destId="{4FDC13F2-A1D0-45B5-A36B-95D87C066401}" srcOrd="0" destOrd="0" presId="urn:microsoft.com/office/officeart/2005/8/layout/chevron2"/>
    <dgm:cxn modelId="{5A472B37-FE07-4B62-93D7-AE7BE332ACC6}" type="presParOf" srcId="{425971FD-2694-4BFF-86D0-44F4EE230CFC}" destId="{528EB392-72C7-4FE3-84B1-3459FA0D87D3}" srcOrd="1" destOrd="0" presId="urn:microsoft.com/office/officeart/2005/8/layout/chevron2"/>
    <dgm:cxn modelId="{40C1E3B5-86D8-4C12-8296-42EB0927421B}" type="presParOf" srcId="{4295CD85-E15B-4D33-A0A6-701F15840323}" destId="{1DA04E23-B52A-4102-B8FA-68F5C8671408}" srcOrd="1" destOrd="0" presId="urn:microsoft.com/office/officeart/2005/8/layout/chevron2"/>
    <dgm:cxn modelId="{15E4F518-1C16-4ED3-9809-36D26EEC10AB}" type="presParOf" srcId="{4295CD85-E15B-4D33-A0A6-701F15840323}" destId="{29BFB66E-20EF-42E3-BD08-A70AB0EE683F}" srcOrd="2" destOrd="0" presId="urn:microsoft.com/office/officeart/2005/8/layout/chevron2"/>
    <dgm:cxn modelId="{EBF381BE-B6AB-42A1-AB96-28032AC60FA2}" type="presParOf" srcId="{29BFB66E-20EF-42E3-BD08-A70AB0EE683F}" destId="{E5E67F63-E4BF-4BE9-8B33-3F06BFB8919F}" srcOrd="0" destOrd="0" presId="urn:microsoft.com/office/officeart/2005/8/layout/chevron2"/>
    <dgm:cxn modelId="{B3C0CB06-085D-4E9C-A825-0B809219A4B8}" type="presParOf" srcId="{29BFB66E-20EF-42E3-BD08-A70AB0EE683F}" destId="{40EE9BCA-E1D7-43B6-97CE-EBC0D120AEAC}" srcOrd="1" destOrd="0" presId="urn:microsoft.com/office/officeart/2005/8/layout/chevron2"/>
    <dgm:cxn modelId="{531F63D9-0793-4522-BA83-234E223AE38A}" type="presParOf" srcId="{4295CD85-E15B-4D33-A0A6-701F15840323}" destId="{BA0B3DAB-EA68-4396-AB1B-FEAE477AEA26}" srcOrd="3" destOrd="0" presId="urn:microsoft.com/office/officeart/2005/8/layout/chevron2"/>
    <dgm:cxn modelId="{D70D7F63-6A9A-460B-9EF9-4CB5FF3B83F8}" type="presParOf" srcId="{4295CD85-E15B-4D33-A0A6-701F15840323}" destId="{1F810EB4-E4F1-4AF3-B865-1BEEDEDCE0E2}" srcOrd="4" destOrd="0" presId="urn:microsoft.com/office/officeart/2005/8/layout/chevron2"/>
    <dgm:cxn modelId="{BA608DD0-83B2-4FB4-9BE0-E50FE6E388C2}" type="presParOf" srcId="{1F810EB4-E4F1-4AF3-B865-1BEEDEDCE0E2}" destId="{26C24BF8-D08E-417D-BB84-E64506089A14}" srcOrd="0" destOrd="0" presId="urn:microsoft.com/office/officeart/2005/8/layout/chevron2"/>
    <dgm:cxn modelId="{E0909B65-334D-4694-B83D-8918F9664B83}" type="presParOf" srcId="{1F810EB4-E4F1-4AF3-B865-1BEEDEDCE0E2}" destId="{9384FFB6-718C-439C-8492-57D6688BC459}" srcOrd="1" destOrd="0" presId="urn:microsoft.com/office/officeart/2005/8/layout/chevron2"/>
    <dgm:cxn modelId="{196518FF-19E5-4E66-B591-C7A1F8F39958}" type="presParOf" srcId="{4295CD85-E15B-4D33-A0A6-701F15840323}" destId="{B19BC2C9-260F-496B-8A64-4A6E82560282}" srcOrd="5" destOrd="0" presId="urn:microsoft.com/office/officeart/2005/8/layout/chevron2"/>
    <dgm:cxn modelId="{1CA4E57E-D3D7-467F-A674-4715081E39C9}" type="presParOf" srcId="{4295CD85-E15B-4D33-A0A6-701F15840323}" destId="{214FF3D5-2D0B-40BD-A313-1DF808D060B9}" srcOrd="6" destOrd="0" presId="urn:microsoft.com/office/officeart/2005/8/layout/chevron2"/>
    <dgm:cxn modelId="{06F6F239-4291-4B83-B869-3949015F7A27}" type="presParOf" srcId="{214FF3D5-2D0B-40BD-A313-1DF808D060B9}" destId="{E00B1DFA-A304-492D-ABBA-362E8C503F6C}" srcOrd="0" destOrd="0" presId="urn:microsoft.com/office/officeart/2005/8/layout/chevron2"/>
    <dgm:cxn modelId="{93DE5D41-E8EC-4E56-9EE4-31F56C68FD71}" type="presParOf" srcId="{214FF3D5-2D0B-40BD-A313-1DF808D060B9}" destId="{D25BCE9C-A555-45A2-A7C4-D08F3DED3AE4}" srcOrd="1" destOrd="0" presId="urn:microsoft.com/office/officeart/2005/8/layout/chevron2"/>
    <dgm:cxn modelId="{85798AB6-79C9-468A-B449-B21E75553E00}" type="presParOf" srcId="{4295CD85-E15B-4D33-A0A6-701F15840323}" destId="{A595169F-C234-4599-BEE3-E32D4E581A48}" srcOrd="7" destOrd="0" presId="urn:microsoft.com/office/officeart/2005/8/layout/chevron2"/>
    <dgm:cxn modelId="{D3A83A2C-AA76-4C05-8A47-F1E66F0DD78E}" type="presParOf" srcId="{4295CD85-E15B-4D33-A0A6-701F15840323}" destId="{A1D7C7DD-1BA0-4C83-BA0D-C03D98B0D78D}" srcOrd="8" destOrd="0" presId="urn:microsoft.com/office/officeart/2005/8/layout/chevron2"/>
    <dgm:cxn modelId="{590576A6-08E2-4EA8-BD3D-975636A8C484}" type="presParOf" srcId="{A1D7C7DD-1BA0-4C83-BA0D-C03D98B0D78D}" destId="{B41A2DAE-4C8E-4729-9FDA-CD86174C7A30}" srcOrd="0" destOrd="0" presId="urn:microsoft.com/office/officeart/2005/8/layout/chevron2"/>
    <dgm:cxn modelId="{69DDCA32-0184-4DB8-A8F6-0B8B654A506E}" type="presParOf" srcId="{A1D7C7DD-1BA0-4C83-BA0D-C03D98B0D78D}" destId="{9F6356AF-22AB-42A3-9AA3-667B95C44161}" srcOrd="1" destOrd="0" presId="urn:microsoft.com/office/officeart/2005/8/layout/chevron2"/>
  </dgm:cxnLst>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8BB2CA-B1AA-4AA4-8A71-081A684B51C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F0E06FF5-D8C8-4057-9B85-C4890704E909}">
      <dgm:prSet phldrT="[文字]" phldr="1"/>
      <dgm:spPr>
        <a:solidFill>
          <a:schemeClr val="tx1"/>
        </a:solidFill>
        <a:ln>
          <a:solidFill>
            <a:schemeClr val="tx1"/>
          </a:solidFill>
        </a:ln>
      </dgm:spPr>
      <dgm:t>
        <a:bodyPr/>
        <a:lstStyle/>
        <a:p>
          <a:endParaRPr lang="zh-TW" altLang="en-US"/>
        </a:p>
      </dgm:t>
    </dgm:pt>
    <dgm:pt modelId="{2131C732-38D5-459F-B9E2-D68DFCB95D59}" type="parTrans" cxnId="{1A2E013E-4360-4F16-A60F-8E781768A0AB}">
      <dgm:prSet/>
      <dgm:spPr/>
      <dgm:t>
        <a:bodyPr/>
        <a:lstStyle/>
        <a:p>
          <a:endParaRPr lang="zh-TW" altLang="en-US"/>
        </a:p>
      </dgm:t>
    </dgm:pt>
    <dgm:pt modelId="{A54F4240-0854-4509-87BF-402981261382}" type="sibTrans" cxnId="{1A2E013E-4360-4F16-A60F-8E781768A0AB}">
      <dgm:prSet/>
      <dgm:spPr/>
      <dgm:t>
        <a:bodyPr/>
        <a:lstStyle/>
        <a:p>
          <a:endParaRPr lang="zh-TW" altLang="en-US"/>
        </a:p>
      </dgm:t>
    </dgm:pt>
    <dgm:pt modelId="{0107B160-E2D2-44F7-9651-7CE733E0A184}">
      <dgm:prSet phldrT="[文字]"/>
      <dgm:spPr>
        <a:ln>
          <a:solidFill>
            <a:schemeClr val="tx1"/>
          </a:solidFill>
        </a:ln>
      </dgm:spPr>
      <dgm:t>
        <a:bodyPr/>
        <a:lstStyle/>
        <a:p>
          <a:r>
            <a:rPr lang="zh-TW">
              <a:latin typeface="標楷體" panose="03000509000000000000" pitchFamily="65" charset="-120"/>
              <a:ea typeface="標楷體" panose="03000509000000000000" pitchFamily="65" charset="-120"/>
            </a:rPr>
            <a:t>用「紅筆」圈出超鐘點節次</a:t>
          </a:r>
          <a:r>
            <a:rPr lang="en-US">
              <a:latin typeface="標楷體" panose="03000509000000000000" pitchFamily="65" charset="-120"/>
              <a:ea typeface="標楷體" panose="03000509000000000000" pitchFamily="65" charset="-120"/>
            </a:rPr>
            <a:t>(</a:t>
          </a:r>
          <a:r>
            <a:rPr lang="zh-TW" altLang="en-US">
              <a:latin typeface="標楷體" panose="03000509000000000000" pitchFamily="65" charset="-120"/>
              <a:ea typeface="標楷體" panose="03000509000000000000" pitchFamily="65" charset="-120"/>
            </a:rPr>
            <a:t>科任老師</a:t>
          </a:r>
          <a:r>
            <a:rPr lang="zh-TW">
              <a:latin typeface="標楷體" panose="03000509000000000000" pitchFamily="65" charset="-120"/>
              <a:ea typeface="標楷體" panose="03000509000000000000" pitchFamily="65" charset="-120"/>
            </a:rPr>
            <a:t>基本節數為</a:t>
          </a:r>
          <a:r>
            <a:rPr lang="en-US" altLang="zh-TW">
              <a:latin typeface="標楷體" panose="03000509000000000000" pitchFamily="65" charset="-120"/>
              <a:ea typeface="標楷體" panose="03000509000000000000" pitchFamily="65" charset="-120"/>
            </a:rPr>
            <a:t>20</a:t>
          </a:r>
          <a:r>
            <a:rPr lang="zh-TW">
              <a:latin typeface="標楷體" panose="03000509000000000000" pitchFamily="65" charset="-120"/>
              <a:ea typeface="標楷體" panose="03000509000000000000" pitchFamily="65" charset="-120"/>
            </a:rPr>
            <a:t>節</a:t>
          </a:r>
          <a:r>
            <a:rPr lang="en-US">
              <a:latin typeface="標楷體" panose="03000509000000000000" pitchFamily="65" charset="-120"/>
              <a:ea typeface="標楷體" panose="03000509000000000000" pitchFamily="65" charset="-120"/>
            </a:rPr>
            <a:t>)</a:t>
          </a:r>
          <a:r>
            <a:rPr lang="zh-TW"/>
            <a:t>。</a:t>
          </a:r>
          <a:endParaRPr lang="zh-TW" altLang="en-US"/>
        </a:p>
      </dgm:t>
    </dgm:pt>
    <dgm:pt modelId="{37262D09-7102-4B9A-A7A8-81CC52303081}" type="parTrans" cxnId="{7D196722-0462-4B51-AF64-DC8736AB6A78}">
      <dgm:prSet/>
      <dgm:spPr/>
      <dgm:t>
        <a:bodyPr/>
        <a:lstStyle/>
        <a:p>
          <a:endParaRPr lang="zh-TW" altLang="en-US"/>
        </a:p>
      </dgm:t>
    </dgm:pt>
    <dgm:pt modelId="{B9E24964-D9AA-4FD7-8A8C-55FFEAEBB230}" type="sibTrans" cxnId="{7D196722-0462-4B51-AF64-DC8736AB6A78}">
      <dgm:prSet/>
      <dgm:spPr/>
      <dgm:t>
        <a:bodyPr/>
        <a:lstStyle/>
        <a:p>
          <a:endParaRPr lang="zh-TW" altLang="en-US"/>
        </a:p>
      </dgm:t>
    </dgm:pt>
    <dgm:pt modelId="{1CDB061F-B78B-4E6D-94BD-8AA7B443D46D}">
      <dgm:prSet phldrT="[文字]" phldr="1"/>
      <dgm:spPr>
        <a:solidFill>
          <a:schemeClr val="tx1"/>
        </a:solidFill>
        <a:ln>
          <a:solidFill>
            <a:schemeClr val="tx1"/>
          </a:solidFill>
        </a:ln>
      </dgm:spPr>
      <dgm:t>
        <a:bodyPr/>
        <a:lstStyle/>
        <a:p>
          <a:endParaRPr lang="zh-TW" altLang="en-US"/>
        </a:p>
      </dgm:t>
    </dgm:pt>
    <dgm:pt modelId="{CE576FC7-D385-4737-B576-3724EE0E1811}" type="parTrans" cxnId="{C2118860-1D3A-430B-A7D0-E1EDB7D1C4E3}">
      <dgm:prSet/>
      <dgm:spPr/>
      <dgm:t>
        <a:bodyPr/>
        <a:lstStyle/>
        <a:p>
          <a:endParaRPr lang="zh-TW" altLang="en-US"/>
        </a:p>
      </dgm:t>
    </dgm:pt>
    <dgm:pt modelId="{2D6541C8-CD78-4BA0-835F-B767149F7A4F}" type="sibTrans" cxnId="{C2118860-1D3A-430B-A7D0-E1EDB7D1C4E3}">
      <dgm:prSet/>
      <dgm:spPr/>
      <dgm:t>
        <a:bodyPr/>
        <a:lstStyle/>
        <a:p>
          <a:endParaRPr lang="zh-TW" altLang="en-US"/>
        </a:p>
      </dgm:t>
    </dgm:pt>
    <dgm:pt modelId="{A66B8F2E-025E-4035-A69A-350B69F60DFB}">
      <dgm:prSet phldrT="[文字]"/>
      <dgm:spPr>
        <a:ln>
          <a:solidFill>
            <a:schemeClr val="tx1"/>
          </a:solidFill>
        </a:ln>
      </dgm:spPr>
      <dgm:t>
        <a:bodyPr/>
        <a:lstStyle/>
        <a:p>
          <a:r>
            <a:rPr lang="zh-TW">
              <a:latin typeface="標楷體" panose="03000509000000000000" pitchFamily="65" charset="-120"/>
              <a:ea typeface="標楷體" panose="03000509000000000000" pitchFamily="65" charset="-120"/>
            </a:rPr>
            <a:t>拍照！！！</a:t>
          </a:r>
          <a:endParaRPr lang="zh-TW" altLang="en-US">
            <a:latin typeface="標楷體" panose="03000509000000000000" pitchFamily="65" charset="-120"/>
            <a:ea typeface="標楷體" panose="03000509000000000000" pitchFamily="65" charset="-120"/>
          </a:endParaRPr>
        </a:p>
      </dgm:t>
    </dgm:pt>
    <dgm:pt modelId="{83AD88DE-B4DD-43AB-92D1-C38F46A9255A}" type="parTrans" cxnId="{CEE30C9D-7439-452E-BB8F-5253FC3849A1}">
      <dgm:prSet/>
      <dgm:spPr/>
      <dgm:t>
        <a:bodyPr/>
        <a:lstStyle/>
        <a:p>
          <a:endParaRPr lang="zh-TW" altLang="en-US"/>
        </a:p>
      </dgm:t>
    </dgm:pt>
    <dgm:pt modelId="{0D3591F2-7F8C-4AB6-B168-59E888C6D3A7}" type="sibTrans" cxnId="{CEE30C9D-7439-452E-BB8F-5253FC3849A1}">
      <dgm:prSet/>
      <dgm:spPr/>
      <dgm:t>
        <a:bodyPr/>
        <a:lstStyle/>
        <a:p>
          <a:endParaRPr lang="zh-TW" altLang="en-US"/>
        </a:p>
      </dgm:t>
    </dgm:pt>
    <dgm:pt modelId="{94897773-1B77-44B8-9FF0-91CF6D8BC366}">
      <dgm:prSet phldrT="[文字]" phldr="1"/>
      <dgm:spPr>
        <a:solidFill>
          <a:schemeClr val="tx1"/>
        </a:solidFill>
        <a:ln>
          <a:solidFill>
            <a:schemeClr val="tx1"/>
          </a:solidFill>
        </a:ln>
      </dgm:spPr>
      <dgm:t>
        <a:bodyPr/>
        <a:lstStyle/>
        <a:p>
          <a:endParaRPr lang="zh-TW" altLang="en-US"/>
        </a:p>
      </dgm:t>
    </dgm:pt>
    <dgm:pt modelId="{C16B9DA7-A16F-4CB4-895A-3942C63C59DC}" type="parTrans" cxnId="{46C9BB6E-C739-4245-8017-3ED9E93A1235}">
      <dgm:prSet/>
      <dgm:spPr/>
      <dgm:t>
        <a:bodyPr/>
        <a:lstStyle/>
        <a:p>
          <a:endParaRPr lang="zh-TW" altLang="en-US"/>
        </a:p>
      </dgm:t>
    </dgm:pt>
    <dgm:pt modelId="{7521D012-3F0C-4E92-9182-8328FD3D7BA4}" type="sibTrans" cxnId="{46C9BB6E-C739-4245-8017-3ED9E93A1235}">
      <dgm:prSet/>
      <dgm:spPr/>
      <dgm:t>
        <a:bodyPr/>
        <a:lstStyle/>
        <a:p>
          <a:endParaRPr lang="zh-TW" altLang="en-US"/>
        </a:p>
      </dgm:t>
    </dgm:pt>
    <dgm:pt modelId="{22F6A7C3-5C54-4ABB-ADFA-38E488F5A103}">
      <dgm:prSet phldrT="[文字]"/>
      <dgm:spPr>
        <a:ln>
          <a:solidFill>
            <a:schemeClr val="tx1"/>
          </a:solidFill>
        </a:ln>
      </dgm:spPr>
      <dgm:t>
        <a:bodyPr/>
        <a:lstStyle/>
        <a:p>
          <a:r>
            <a:rPr lang="zh-TW">
              <a:latin typeface="標楷體" panose="03000509000000000000" pitchFamily="65" charset="-120"/>
              <a:ea typeface="標楷體" panose="03000509000000000000" pitchFamily="65" charset="-120"/>
            </a:rPr>
            <a:t>在課表下方簽名</a:t>
          </a:r>
          <a:r>
            <a:rPr lang="zh-TW" altLang="en-US">
              <a:latin typeface="標楷體" panose="03000509000000000000" pitchFamily="65" charset="-120"/>
              <a:ea typeface="標楷體" panose="03000509000000000000" pitchFamily="65" charset="-120"/>
            </a:rPr>
            <a:t>。</a:t>
          </a:r>
        </a:p>
      </dgm:t>
    </dgm:pt>
    <dgm:pt modelId="{C7C297FF-3E51-4106-912B-74E7FBA79A8E}" type="parTrans" cxnId="{826609E8-03B8-4940-BE61-D4A5ADA3F7AF}">
      <dgm:prSet/>
      <dgm:spPr/>
      <dgm:t>
        <a:bodyPr/>
        <a:lstStyle/>
        <a:p>
          <a:endParaRPr lang="zh-TW" altLang="en-US"/>
        </a:p>
      </dgm:t>
    </dgm:pt>
    <dgm:pt modelId="{9E510B00-25F4-4369-B8EB-11603BA0547C}" type="sibTrans" cxnId="{826609E8-03B8-4940-BE61-D4A5ADA3F7AF}">
      <dgm:prSet/>
      <dgm:spPr/>
      <dgm:t>
        <a:bodyPr/>
        <a:lstStyle/>
        <a:p>
          <a:endParaRPr lang="zh-TW" altLang="en-US"/>
        </a:p>
      </dgm:t>
    </dgm:pt>
    <dgm:pt modelId="{B1BA39AC-126D-46AD-8DE3-437421E40A50}">
      <dgm:prSet phldrT="[文字]" phldr="1"/>
      <dgm:spPr>
        <a:solidFill>
          <a:schemeClr val="tx1"/>
        </a:solidFill>
        <a:ln>
          <a:solidFill>
            <a:schemeClr val="tx1"/>
          </a:solidFill>
        </a:ln>
      </dgm:spPr>
      <dgm:t>
        <a:bodyPr/>
        <a:lstStyle/>
        <a:p>
          <a:endParaRPr lang="zh-TW" altLang="en-US"/>
        </a:p>
      </dgm:t>
    </dgm:pt>
    <dgm:pt modelId="{FA79DF21-5792-4F40-9210-35419D87BEC4}" type="parTrans" cxnId="{0DD62614-9325-4AD7-8075-3A66D1347565}">
      <dgm:prSet/>
      <dgm:spPr/>
      <dgm:t>
        <a:bodyPr/>
        <a:lstStyle/>
        <a:p>
          <a:endParaRPr lang="zh-TW" altLang="en-US"/>
        </a:p>
      </dgm:t>
    </dgm:pt>
    <dgm:pt modelId="{48804849-1B07-40B1-A377-23D28DD6754A}" type="sibTrans" cxnId="{0DD62614-9325-4AD7-8075-3A66D1347565}">
      <dgm:prSet/>
      <dgm:spPr/>
      <dgm:t>
        <a:bodyPr/>
        <a:lstStyle/>
        <a:p>
          <a:endParaRPr lang="zh-TW" altLang="en-US"/>
        </a:p>
      </dgm:t>
    </dgm:pt>
    <dgm:pt modelId="{BEB7A00F-E067-48D5-931F-6C9414EB5AC1}">
      <dgm:prSet phldrT="[文字]"/>
      <dgm:spPr>
        <a:ln>
          <a:solidFill>
            <a:schemeClr val="tx1"/>
          </a:solidFill>
        </a:ln>
      </dgm:spPr>
      <dgm:t>
        <a:bodyPr/>
        <a:lstStyle/>
        <a:p>
          <a:r>
            <a:rPr lang="zh-TW">
              <a:latin typeface="標楷體" panose="03000509000000000000" pitchFamily="65" charset="-120"/>
              <a:ea typeface="標楷體" panose="03000509000000000000" pitchFamily="65" charset="-120"/>
            </a:rPr>
            <a:t>交給學年主任，請於今天中午前交回教學組，以利印製課表。</a:t>
          </a:r>
          <a:endParaRPr lang="zh-TW" altLang="en-US">
            <a:latin typeface="標楷體" panose="03000509000000000000" pitchFamily="65" charset="-120"/>
            <a:ea typeface="標楷體" panose="03000509000000000000" pitchFamily="65" charset="-120"/>
          </a:endParaRPr>
        </a:p>
      </dgm:t>
    </dgm:pt>
    <dgm:pt modelId="{20BA45C8-8B31-485F-BE74-1490022F5883}" type="parTrans" cxnId="{E2D55EB7-4929-4547-9554-38099E595083}">
      <dgm:prSet/>
      <dgm:spPr/>
      <dgm:t>
        <a:bodyPr/>
        <a:lstStyle/>
        <a:p>
          <a:endParaRPr lang="zh-TW" altLang="en-US"/>
        </a:p>
      </dgm:t>
    </dgm:pt>
    <dgm:pt modelId="{514C90FB-60A7-488A-84B6-AFC9CD9F6940}" type="sibTrans" cxnId="{E2D55EB7-4929-4547-9554-38099E595083}">
      <dgm:prSet/>
      <dgm:spPr/>
      <dgm:t>
        <a:bodyPr/>
        <a:lstStyle/>
        <a:p>
          <a:endParaRPr lang="zh-TW" altLang="en-US"/>
        </a:p>
      </dgm:t>
    </dgm:pt>
    <dgm:pt modelId="{4295CD85-E15B-4D33-A0A6-701F15840323}" type="pres">
      <dgm:prSet presAssocID="{E78BB2CA-B1AA-4AA4-8A71-081A684B51C6}" presName="linearFlow" presStyleCnt="0">
        <dgm:presLayoutVars>
          <dgm:dir/>
          <dgm:animLvl val="lvl"/>
          <dgm:resizeHandles val="exact"/>
        </dgm:presLayoutVars>
      </dgm:prSet>
      <dgm:spPr/>
      <dgm:t>
        <a:bodyPr/>
        <a:lstStyle/>
        <a:p>
          <a:endParaRPr lang="zh-TW" altLang="en-US"/>
        </a:p>
      </dgm:t>
    </dgm:pt>
    <dgm:pt modelId="{29BFB66E-20EF-42E3-BD08-A70AB0EE683F}" type="pres">
      <dgm:prSet presAssocID="{F0E06FF5-D8C8-4057-9B85-C4890704E909}" presName="composite" presStyleCnt="0"/>
      <dgm:spPr/>
    </dgm:pt>
    <dgm:pt modelId="{E5E67F63-E4BF-4BE9-8B33-3F06BFB8919F}" type="pres">
      <dgm:prSet presAssocID="{F0E06FF5-D8C8-4057-9B85-C4890704E909}" presName="parentText" presStyleLbl="alignNode1" presStyleIdx="0" presStyleCnt="4">
        <dgm:presLayoutVars>
          <dgm:chMax val="1"/>
          <dgm:bulletEnabled val="1"/>
        </dgm:presLayoutVars>
      </dgm:prSet>
      <dgm:spPr/>
      <dgm:t>
        <a:bodyPr/>
        <a:lstStyle/>
        <a:p>
          <a:endParaRPr lang="zh-TW" altLang="en-US"/>
        </a:p>
      </dgm:t>
    </dgm:pt>
    <dgm:pt modelId="{40EE9BCA-E1D7-43B6-97CE-EBC0D120AEAC}" type="pres">
      <dgm:prSet presAssocID="{F0E06FF5-D8C8-4057-9B85-C4890704E909}" presName="descendantText" presStyleLbl="alignAcc1" presStyleIdx="0" presStyleCnt="4">
        <dgm:presLayoutVars>
          <dgm:bulletEnabled val="1"/>
        </dgm:presLayoutVars>
      </dgm:prSet>
      <dgm:spPr/>
      <dgm:t>
        <a:bodyPr/>
        <a:lstStyle/>
        <a:p>
          <a:endParaRPr lang="zh-TW" altLang="en-US"/>
        </a:p>
      </dgm:t>
    </dgm:pt>
    <dgm:pt modelId="{BA0B3DAB-EA68-4396-AB1B-FEAE477AEA26}" type="pres">
      <dgm:prSet presAssocID="{A54F4240-0854-4509-87BF-402981261382}" presName="sp" presStyleCnt="0"/>
      <dgm:spPr/>
    </dgm:pt>
    <dgm:pt modelId="{1F810EB4-E4F1-4AF3-B865-1BEEDEDCE0E2}" type="pres">
      <dgm:prSet presAssocID="{1CDB061F-B78B-4E6D-94BD-8AA7B443D46D}" presName="composite" presStyleCnt="0"/>
      <dgm:spPr/>
    </dgm:pt>
    <dgm:pt modelId="{26C24BF8-D08E-417D-BB84-E64506089A14}" type="pres">
      <dgm:prSet presAssocID="{1CDB061F-B78B-4E6D-94BD-8AA7B443D46D}" presName="parentText" presStyleLbl="alignNode1" presStyleIdx="1" presStyleCnt="4">
        <dgm:presLayoutVars>
          <dgm:chMax val="1"/>
          <dgm:bulletEnabled val="1"/>
        </dgm:presLayoutVars>
      </dgm:prSet>
      <dgm:spPr/>
      <dgm:t>
        <a:bodyPr/>
        <a:lstStyle/>
        <a:p>
          <a:endParaRPr lang="zh-TW" altLang="en-US"/>
        </a:p>
      </dgm:t>
    </dgm:pt>
    <dgm:pt modelId="{9384FFB6-718C-439C-8492-57D6688BC459}" type="pres">
      <dgm:prSet presAssocID="{1CDB061F-B78B-4E6D-94BD-8AA7B443D46D}" presName="descendantText" presStyleLbl="alignAcc1" presStyleIdx="1" presStyleCnt="4">
        <dgm:presLayoutVars>
          <dgm:bulletEnabled val="1"/>
        </dgm:presLayoutVars>
      </dgm:prSet>
      <dgm:spPr/>
      <dgm:t>
        <a:bodyPr/>
        <a:lstStyle/>
        <a:p>
          <a:endParaRPr lang="zh-TW" altLang="en-US"/>
        </a:p>
      </dgm:t>
    </dgm:pt>
    <dgm:pt modelId="{B19BC2C9-260F-496B-8A64-4A6E82560282}" type="pres">
      <dgm:prSet presAssocID="{2D6541C8-CD78-4BA0-835F-B767149F7A4F}" presName="sp" presStyleCnt="0"/>
      <dgm:spPr/>
    </dgm:pt>
    <dgm:pt modelId="{214FF3D5-2D0B-40BD-A313-1DF808D060B9}" type="pres">
      <dgm:prSet presAssocID="{94897773-1B77-44B8-9FF0-91CF6D8BC366}" presName="composite" presStyleCnt="0"/>
      <dgm:spPr/>
    </dgm:pt>
    <dgm:pt modelId="{E00B1DFA-A304-492D-ABBA-362E8C503F6C}" type="pres">
      <dgm:prSet presAssocID="{94897773-1B77-44B8-9FF0-91CF6D8BC366}" presName="parentText" presStyleLbl="alignNode1" presStyleIdx="2" presStyleCnt="4">
        <dgm:presLayoutVars>
          <dgm:chMax val="1"/>
          <dgm:bulletEnabled val="1"/>
        </dgm:presLayoutVars>
      </dgm:prSet>
      <dgm:spPr/>
      <dgm:t>
        <a:bodyPr/>
        <a:lstStyle/>
        <a:p>
          <a:endParaRPr lang="zh-TW" altLang="en-US"/>
        </a:p>
      </dgm:t>
    </dgm:pt>
    <dgm:pt modelId="{D25BCE9C-A555-45A2-A7C4-D08F3DED3AE4}" type="pres">
      <dgm:prSet presAssocID="{94897773-1B77-44B8-9FF0-91CF6D8BC366}" presName="descendantText" presStyleLbl="alignAcc1" presStyleIdx="2" presStyleCnt="4">
        <dgm:presLayoutVars>
          <dgm:bulletEnabled val="1"/>
        </dgm:presLayoutVars>
      </dgm:prSet>
      <dgm:spPr/>
      <dgm:t>
        <a:bodyPr/>
        <a:lstStyle/>
        <a:p>
          <a:endParaRPr lang="zh-TW" altLang="en-US"/>
        </a:p>
      </dgm:t>
    </dgm:pt>
    <dgm:pt modelId="{A595169F-C234-4599-BEE3-E32D4E581A48}" type="pres">
      <dgm:prSet presAssocID="{7521D012-3F0C-4E92-9182-8328FD3D7BA4}" presName="sp" presStyleCnt="0"/>
      <dgm:spPr/>
    </dgm:pt>
    <dgm:pt modelId="{A1D7C7DD-1BA0-4C83-BA0D-C03D98B0D78D}" type="pres">
      <dgm:prSet presAssocID="{B1BA39AC-126D-46AD-8DE3-437421E40A50}" presName="composite" presStyleCnt="0"/>
      <dgm:spPr/>
    </dgm:pt>
    <dgm:pt modelId="{B41A2DAE-4C8E-4729-9FDA-CD86174C7A30}" type="pres">
      <dgm:prSet presAssocID="{B1BA39AC-126D-46AD-8DE3-437421E40A50}" presName="parentText" presStyleLbl="alignNode1" presStyleIdx="3" presStyleCnt="4">
        <dgm:presLayoutVars>
          <dgm:chMax val="1"/>
          <dgm:bulletEnabled val="1"/>
        </dgm:presLayoutVars>
      </dgm:prSet>
      <dgm:spPr/>
      <dgm:t>
        <a:bodyPr/>
        <a:lstStyle/>
        <a:p>
          <a:endParaRPr lang="zh-TW" altLang="en-US"/>
        </a:p>
      </dgm:t>
    </dgm:pt>
    <dgm:pt modelId="{9F6356AF-22AB-42A3-9AA3-667B95C44161}" type="pres">
      <dgm:prSet presAssocID="{B1BA39AC-126D-46AD-8DE3-437421E40A50}" presName="descendantText" presStyleLbl="alignAcc1" presStyleIdx="3" presStyleCnt="4">
        <dgm:presLayoutVars>
          <dgm:bulletEnabled val="1"/>
        </dgm:presLayoutVars>
      </dgm:prSet>
      <dgm:spPr/>
      <dgm:t>
        <a:bodyPr/>
        <a:lstStyle/>
        <a:p>
          <a:endParaRPr lang="zh-TW" altLang="en-US"/>
        </a:p>
      </dgm:t>
    </dgm:pt>
  </dgm:ptLst>
  <dgm:cxnLst>
    <dgm:cxn modelId="{7D196722-0462-4B51-AF64-DC8736AB6A78}" srcId="{F0E06FF5-D8C8-4057-9B85-C4890704E909}" destId="{0107B160-E2D2-44F7-9651-7CE733E0A184}" srcOrd="0" destOrd="0" parTransId="{37262D09-7102-4B9A-A7A8-81CC52303081}" sibTransId="{B9E24964-D9AA-4FD7-8A8C-55FFEAEBB230}"/>
    <dgm:cxn modelId="{F128F7CB-734D-493B-9C73-FCE210E56A3C}" type="presOf" srcId="{F0E06FF5-D8C8-4057-9B85-C4890704E909}" destId="{E5E67F63-E4BF-4BE9-8B33-3F06BFB8919F}" srcOrd="0" destOrd="0" presId="urn:microsoft.com/office/officeart/2005/8/layout/chevron2"/>
    <dgm:cxn modelId="{0DD62614-9325-4AD7-8075-3A66D1347565}" srcId="{E78BB2CA-B1AA-4AA4-8A71-081A684B51C6}" destId="{B1BA39AC-126D-46AD-8DE3-437421E40A50}" srcOrd="3" destOrd="0" parTransId="{FA79DF21-5792-4F40-9210-35419D87BEC4}" sibTransId="{48804849-1B07-40B1-A377-23D28DD6754A}"/>
    <dgm:cxn modelId="{826609E8-03B8-4940-BE61-D4A5ADA3F7AF}" srcId="{94897773-1B77-44B8-9FF0-91CF6D8BC366}" destId="{22F6A7C3-5C54-4ABB-ADFA-38E488F5A103}" srcOrd="0" destOrd="0" parTransId="{C7C297FF-3E51-4106-912B-74E7FBA79A8E}" sibTransId="{9E510B00-25F4-4369-B8EB-11603BA0547C}"/>
    <dgm:cxn modelId="{B3ECD417-D3C9-4DE0-BEF0-223836414313}" type="presOf" srcId="{0107B160-E2D2-44F7-9651-7CE733E0A184}" destId="{40EE9BCA-E1D7-43B6-97CE-EBC0D120AEAC}" srcOrd="0" destOrd="0" presId="urn:microsoft.com/office/officeart/2005/8/layout/chevron2"/>
    <dgm:cxn modelId="{C2118860-1D3A-430B-A7D0-E1EDB7D1C4E3}" srcId="{E78BB2CA-B1AA-4AA4-8A71-081A684B51C6}" destId="{1CDB061F-B78B-4E6D-94BD-8AA7B443D46D}" srcOrd="1" destOrd="0" parTransId="{CE576FC7-D385-4737-B576-3724EE0E1811}" sibTransId="{2D6541C8-CD78-4BA0-835F-B767149F7A4F}"/>
    <dgm:cxn modelId="{82524E1D-1552-49A2-AEE2-B4857729199E}" type="presOf" srcId="{22F6A7C3-5C54-4ABB-ADFA-38E488F5A103}" destId="{D25BCE9C-A555-45A2-A7C4-D08F3DED3AE4}" srcOrd="0" destOrd="0" presId="urn:microsoft.com/office/officeart/2005/8/layout/chevron2"/>
    <dgm:cxn modelId="{46C9BB6E-C739-4245-8017-3ED9E93A1235}" srcId="{E78BB2CA-B1AA-4AA4-8A71-081A684B51C6}" destId="{94897773-1B77-44B8-9FF0-91CF6D8BC366}" srcOrd="2" destOrd="0" parTransId="{C16B9DA7-A16F-4CB4-895A-3942C63C59DC}" sibTransId="{7521D012-3F0C-4E92-9182-8328FD3D7BA4}"/>
    <dgm:cxn modelId="{5C4678CB-7833-4375-9D20-9E832593BFA2}" type="presOf" srcId="{94897773-1B77-44B8-9FF0-91CF6D8BC366}" destId="{E00B1DFA-A304-492D-ABBA-362E8C503F6C}" srcOrd="0" destOrd="0" presId="urn:microsoft.com/office/officeart/2005/8/layout/chevron2"/>
    <dgm:cxn modelId="{E2D55EB7-4929-4547-9554-38099E595083}" srcId="{B1BA39AC-126D-46AD-8DE3-437421E40A50}" destId="{BEB7A00F-E067-48D5-931F-6C9414EB5AC1}" srcOrd="0" destOrd="0" parTransId="{20BA45C8-8B31-485F-BE74-1490022F5883}" sibTransId="{514C90FB-60A7-488A-84B6-AFC9CD9F6940}"/>
    <dgm:cxn modelId="{54D5F72B-D478-47ED-A110-F138B6FCCEA4}" type="presOf" srcId="{1CDB061F-B78B-4E6D-94BD-8AA7B443D46D}" destId="{26C24BF8-D08E-417D-BB84-E64506089A14}" srcOrd="0" destOrd="0" presId="urn:microsoft.com/office/officeart/2005/8/layout/chevron2"/>
    <dgm:cxn modelId="{A24A050A-4372-474F-93C3-C9E436527899}" type="presOf" srcId="{A66B8F2E-025E-4035-A69A-350B69F60DFB}" destId="{9384FFB6-718C-439C-8492-57D6688BC459}" srcOrd="0" destOrd="0" presId="urn:microsoft.com/office/officeart/2005/8/layout/chevron2"/>
    <dgm:cxn modelId="{3A28DAD8-C376-4DC2-BC5F-787B3C285D4B}" type="presOf" srcId="{E78BB2CA-B1AA-4AA4-8A71-081A684B51C6}" destId="{4295CD85-E15B-4D33-A0A6-701F15840323}" srcOrd="0" destOrd="0" presId="urn:microsoft.com/office/officeart/2005/8/layout/chevron2"/>
    <dgm:cxn modelId="{1A2E013E-4360-4F16-A60F-8E781768A0AB}" srcId="{E78BB2CA-B1AA-4AA4-8A71-081A684B51C6}" destId="{F0E06FF5-D8C8-4057-9B85-C4890704E909}" srcOrd="0" destOrd="0" parTransId="{2131C732-38D5-459F-B9E2-D68DFCB95D59}" sibTransId="{A54F4240-0854-4509-87BF-402981261382}"/>
    <dgm:cxn modelId="{CEE30C9D-7439-452E-BB8F-5253FC3849A1}" srcId="{1CDB061F-B78B-4E6D-94BD-8AA7B443D46D}" destId="{A66B8F2E-025E-4035-A69A-350B69F60DFB}" srcOrd="0" destOrd="0" parTransId="{83AD88DE-B4DD-43AB-92D1-C38F46A9255A}" sibTransId="{0D3591F2-7F8C-4AB6-B168-59E888C6D3A7}"/>
    <dgm:cxn modelId="{8B369676-D37C-4C35-AB6C-7E4767C08892}" type="presOf" srcId="{BEB7A00F-E067-48D5-931F-6C9414EB5AC1}" destId="{9F6356AF-22AB-42A3-9AA3-667B95C44161}" srcOrd="0" destOrd="0" presId="urn:microsoft.com/office/officeart/2005/8/layout/chevron2"/>
    <dgm:cxn modelId="{6464E4D0-EEC4-4459-8FB0-4C537230250B}" type="presOf" srcId="{B1BA39AC-126D-46AD-8DE3-437421E40A50}" destId="{B41A2DAE-4C8E-4729-9FDA-CD86174C7A30}" srcOrd="0" destOrd="0" presId="urn:microsoft.com/office/officeart/2005/8/layout/chevron2"/>
    <dgm:cxn modelId="{15E4F518-1C16-4ED3-9809-36D26EEC10AB}" type="presParOf" srcId="{4295CD85-E15B-4D33-A0A6-701F15840323}" destId="{29BFB66E-20EF-42E3-BD08-A70AB0EE683F}" srcOrd="0" destOrd="0" presId="urn:microsoft.com/office/officeart/2005/8/layout/chevron2"/>
    <dgm:cxn modelId="{EBF381BE-B6AB-42A1-AB96-28032AC60FA2}" type="presParOf" srcId="{29BFB66E-20EF-42E3-BD08-A70AB0EE683F}" destId="{E5E67F63-E4BF-4BE9-8B33-3F06BFB8919F}" srcOrd="0" destOrd="0" presId="urn:microsoft.com/office/officeart/2005/8/layout/chevron2"/>
    <dgm:cxn modelId="{B3C0CB06-085D-4E9C-A825-0B809219A4B8}" type="presParOf" srcId="{29BFB66E-20EF-42E3-BD08-A70AB0EE683F}" destId="{40EE9BCA-E1D7-43B6-97CE-EBC0D120AEAC}" srcOrd="1" destOrd="0" presId="urn:microsoft.com/office/officeart/2005/8/layout/chevron2"/>
    <dgm:cxn modelId="{531F63D9-0793-4522-BA83-234E223AE38A}" type="presParOf" srcId="{4295CD85-E15B-4D33-A0A6-701F15840323}" destId="{BA0B3DAB-EA68-4396-AB1B-FEAE477AEA26}" srcOrd="1" destOrd="0" presId="urn:microsoft.com/office/officeart/2005/8/layout/chevron2"/>
    <dgm:cxn modelId="{D70D7F63-6A9A-460B-9EF9-4CB5FF3B83F8}" type="presParOf" srcId="{4295CD85-E15B-4D33-A0A6-701F15840323}" destId="{1F810EB4-E4F1-4AF3-B865-1BEEDEDCE0E2}" srcOrd="2" destOrd="0" presId="urn:microsoft.com/office/officeart/2005/8/layout/chevron2"/>
    <dgm:cxn modelId="{BA608DD0-83B2-4FB4-9BE0-E50FE6E388C2}" type="presParOf" srcId="{1F810EB4-E4F1-4AF3-B865-1BEEDEDCE0E2}" destId="{26C24BF8-D08E-417D-BB84-E64506089A14}" srcOrd="0" destOrd="0" presId="urn:microsoft.com/office/officeart/2005/8/layout/chevron2"/>
    <dgm:cxn modelId="{E0909B65-334D-4694-B83D-8918F9664B83}" type="presParOf" srcId="{1F810EB4-E4F1-4AF3-B865-1BEEDEDCE0E2}" destId="{9384FFB6-718C-439C-8492-57D6688BC459}" srcOrd="1" destOrd="0" presId="urn:microsoft.com/office/officeart/2005/8/layout/chevron2"/>
    <dgm:cxn modelId="{196518FF-19E5-4E66-B591-C7A1F8F39958}" type="presParOf" srcId="{4295CD85-E15B-4D33-A0A6-701F15840323}" destId="{B19BC2C9-260F-496B-8A64-4A6E82560282}" srcOrd="3" destOrd="0" presId="urn:microsoft.com/office/officeart/2005/8/layout/chevron2"/>
    <dgm:cxn modelId="{1CA4E57E-D3D7-467F-A674-4715081E39C9}" type="presParOf" srcId="{4295CD85-E15B-4D33-A0A6-701F15840323}" destId="{214FF3D5-2D0B-40BD-A313-1DF808D060B9}" srcOrd="4" destOrd="0" presId="urn:microsoft.com/office/officeart/2005/8/layout/chevron2"/>
    <dgm:cxn modelId="{06F6F239-4291-4B83-B869-3949015F7A27}" type="presParOf" srcId="{214FF3D5-2D0B-40BD-A313-1DF808D060B9}" destId="{E00B1DFA-A304-492D-ABBA-362E8C503F6C}" srcOrd="0" destOrd="0" presId="urn:microsoft.com/office/officeart/2005/8/layout/chevron2"/>
    <dgm:cxn modelId="{93DE5D41-E8EC-4E56-9EE4-31F56C68FD71}" type="presParOf" srcId="{214FF3D5-2D0B-40BD-A313-1DF808D060B9}" destId="{D25BCE9C-A555-45A2-A7C4-D08F3DED3AE4}" srcOrd="1" destOrd="0" presId="urn:microsoft.com/office/officeart/2005/8/layout/chevron2"/>
    <dgm:cxn modelId="{85798AB6-79C9-468A-B449-B21E75553E00}" type="presParOf" srcId="{4295CD85-E15B-4D33-A0A6-701F15840323}" destId="{A595169F-C234-4599-BEE3-E32D4E581A48}" srcOrd="5" destOrd="0" presId="urn:microsoft.com/office/officeart/2005/8/layout/chevron2"/>
    <dgm:cxn modelId="{D3A83A2C-AA76-4C05-8A47-F1E66F0DD78E}" type="presParOf" srcId="{4295CD85-E15B-4D33-A0A6-701F15840323}" destId="{A1D7C7DD-1BA0-4C83-BA0D-C03D98B0D78D}" srcOrd="6" destOrd="0" presId="urn:microsoft.com/office/officeart/2005/8/layout/chevron2"/>
    <dgm:cxn modelId="{590576A6-08E2-4EA8-BD3D-975636A8C484}" type="presParOf" srcId="{A1D7C7DD-1BA0-4C83-BA0D-C03D98B0D78D}" destId="{B41A2DAE-4C8E-4729-9FDA-CD86174C7A30}" srcOrd="0" destOrd="0" presId="urn:microsoft.com/office/officeart/2005/8/layout/chevron2"/>
    <dgm:cxn modelId="{69DDCA32-0184-4DB8-A8F6-0B8B654A506E}" type="presParOf" srcId="{A1D7C7DD-1BA0-4C83-BA0D-C03D98B0D78D}" destId="{9F6356AF-22AB-42A3-9AA3-667B95C44161}" srcOrd="1" destOrd="0" presId="urn:microsoft.com/office/officeart/2005/8/layout/chevron2"/>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DC13F2-A1D0-45B5-A36B-95D87C066401}">
      <dsp:nvSpPr>
        <dsp:cNvPr id="0" name=""/>
        <dsp:cNvSpPr/>
      </dsp:nvSpPr>
      <dsp:spPr>
        <a:xfrm rot="5400000">
          <a:off x="-107146" y="108399"/>
          <a:ext cx="714312" cy="500018"/>
        </a:xfrm>
        <a:prstGeom prst="chevron">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zh-TW" altLang="en-US" sz="1200" kern="1200"/>
        </a:p>
      </dsp:txBody>
      <dsp:txXfrm rot="-5400000">
        <a:off x="1" y="251261"/>
        <a:ext cx="500018" cy="214294"/>
      </dsp:txXfrm>
    </dsp:sp>
    <dsp:sp modelId="{528EB392-72C7-4FE3-84B1-3459FA0D87D3}">
      <dsp:nvSpPr>
        <dsp:cNvPr id="0" name=""/>
        <dsp:cNvSpPr/>
      </dsp:nvSpPr>
      <dsp:spPr>
        <a:xfrm rot="5400000">
          <a:off x="2655012" y="-2153741"/>
          <a:ext cx="464302" cy="477429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sz="1300" kern="1200">
              <a:latin typeface="標楷體" panose="03000509000000000000" pitchFamily="65" charset="-120"/>
              <a:ea typeface="標楷體" panose="03000509000000000000" pitchFamily="65" charset="-120"/>
            </a:rPr>
            <a:t>各班老師請依據課表下方剩餘領域節數填入課表</a:t>
          </a:r>
          <a:r>
            <a:rPr lang="en-US" sz="1300" kern="1200">
              <a:latin typeface="標楷體" panose="03000509000000000000" pitchFamily="65" charset="-120"/>
              <a:ea typeface="標楷體" panose="03000509000000000000" pitchFamily="65" charset="-120"/>
            </a:rPr>
            <a:t>(</a:t>
          </a:r>
          <a:r>
            <a:rPr lang="zh-TW" sz="1300" kern="1200">
              <a:latin typeface="標楷體" panose="03000509000000000000" pitchFamily="65" charset="-120"/>
              <a:ea typeface="標楷體" panose="03000509000000000000" pitchFamily="65" charset="-120"/>
            </a:rPr>
            <a:t>藍筆或黑筆</a:t>
          </a:r>
          <a:r>
            <a:rPr lang="en-US" sz="1300" kern="1200">
              <a:latin typeface="標楷體" panose="03000509000000000000" pitchFamily="65" charset="-120"/>
              <a:ea typeface="標楷體" panose="03000509000000000000" pitchFamily="65" charset="-120"/>
            </a:rPr>
            <a:t>)</a:t>
          </a:r>
          <a:r>
            <a:rPr lang="zh-TW" sz="1300" kern="1200">
              <a:latin typeface="標楷體" panose="03000509000000000000" pitchFamily="65" charset="-120"/>
              <a:ea typeface="標楷體" panose="03000509000000000000" pitchFamily="65" charset="-120"/>
            </a:rPr>
            <a:t>。</a:t>
          </a:r>
          <a:endParaRPr lang="zh-TW" altLang="en-US" sz="1300" kern="1200">
            <a:latin typeface="標楷體" panose="03000509000000000000" pitchFamily="65" charset="-120"/>
            <a:ea typeface="標楷體" panose="03000509000000000000" pitchFamily="65" charset="-120"/>
          </a:endParaRPr>
        </a:p>
      </dsp:txBody>
      <dsp:txXfrm rot="-5400000">
        <a:off x="500018" y="23918"/>
        <a:ext cx="4751626" cy="418972"/>
      </dsp:txXfrm>
    </dsp:sp>
    <dsp:sp modelId="{E5E67F63-E4BF-4BE9-8B33-3F06BFB8919F}">
      <dsp:nvSpPr>
        <dsp:cNvPr id="0" name=""/>
        <dsp:cNvSpPr/>
      </dsp:nvSpPr>
      <dsp:spPr>
        <a:xfrm rot="5400000">
          <a:off x="-107146" y="698338"/>
          <a:ext cx="714312" cy="500018"/>
        </a:xfrm>
        <a:prstGeom prst="chevron">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zh-TW" altLang="en-US" sz="1200" kern="1200"/>
        </a:p>
      </dsp:txBody>
      <dsp:txXfrm rot="-5400000">
        <a:off x="1" y="841200"/>
        <a:ext cx="500018" cy="214294"/>
      </dsp:txXfrm>
    </dsp:sp>
    <dsp:sp modelId="{40EE9BCA-E1D7-43B6-97CE-EBC0D120AEAC}">
      <dsp:nvSpPr>
        <dsp:cNvPr id="0" name=""/>
        <dsp:cNvSpPr/>
      </dsp:nvSpPr>
      <dsp:spPr>
        <a:xfrm rot="5400000">
          <a:off x="2655012" y="-1563802"/>
          <a:ext cx="464302" cy="477429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sz="1300" kern="1200">
              <a:latin typeface="標楷體" panose="03000509000000000000" pitchFamily="65" charset="-120"/>
              <a:ea typeface="標楷體" panose="03000509000000000000" pitchFamily="65" charset="-120"/>
            </a:rPr>
            <a:t>用「紅筆」圈出超鐘點節次</a:t>
          </a:r>
          <a:r>
            <a:rPr lang="en-US" sz="1300" kern="1200">
              <a:latin typeface="標楷體" panose="03000509000000000000" pitchFamily="65" charset="-120"/>
              <a:ea typeface="標楷體" panose="03000509000000000000" pitchFamily="65" charset="-120"/>
            </a:rPr>
            <a:t>(</a:t>
          </a:r>
          <a:r>
            <a:rPr lang="zh-TW" sz="1300" kern="1200">
              <a:latin typeface="標楷體" panose="03000509000000000000" pitchFamily="65" charset="-120"/>
              <a:ea typeface="標楷體" panose="03000509000000000000" pitchFamily="65" charset="-120"/>
            </a:rPr>
            <a:t>導師基本節數為</a:t>
          </a:r>
          <a:r>
            <a:rPr lang="en-US" sz="1300" kern="1200">
              <a:latin typeface="標楷體" panose="03000509000000000000" pitchFamily="65" charset="-120"/>
              <a:ea typeface="標楷體" panose="03000509000000000000" pitchFamily="65" charset="-120"/>
            </a:rPr>
            <a:t>16</a:t>
          </a:r>
          <a:r>
            <a:rPr lang="zh-TW" sz="1300" kern="1200">
              <a:latin typeface="標楷體" panose="03000509000000000000" pitchFamily="65" charset="-120"/>
              <a:ea typeface="標楷體" panose="03000509000000000000" pitchFamily="65" charset="-120"/>
            </a:rPr>
            <a:t>節</a:t>
          </a:r>
          <a:r>
            <a:rPr lang="en-US" sz="1300" kern="1200">
              <a:latin typeface="標楷體" panose="03000509000000000000" pitchFamily="65" charset="-120"/>
              <a:ea typeface="標楷體" panose="03000509000000000000" pitchFamily="65" charset="-120"/>
            </a:rPr>
            <a:t>)</a:t>
          </a:r>
          <a:r>
            <a:rPr lang="zh-TW" sz="1300" kern="1200"/>
            <a:t>。</a:t>
          </a:r>
          <a:endParaRPr lang="zh-TW" altLang="en-US" sz="1300" kern="1200"/>
        </a:p>
      </dsp:txBody>
      <dsp:txXfrm rot="-5400000">
        <a:off x="500018" y="613857"/>
        <a:ext cx="4751626" cy="418972"/>
      </dsp:txXfrm>
    </dsp:sp>
    <dsp:sp modelId="{26C24BF8-D08E-417D-BB84-E64506089A14}">
      <dsp:nvSpPr>
        <dsp:cNvPr id="0" name=""/>
        <dsp:cNvSpPr/>
      </dsp:nvSpPr>
      <dsp:spPr>
        <a:xfrm rot="5400000">
          <a:off x="-107146" y="1288278"/>
          <a:ext cx="714312" cy="500018"/>
        </a:xfrm>
        <a:prstGeom prst="chevron">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zh-TW" altLang="en-US" sz="1200" kern="1200"/>
        </a:p>
      </dsp:txBody>
      <dsp:txXfrm rot="-5400000">
        <a:off x="1" y="1431140"/>
        <a:ext cx="500018" cy="214294"/>
      </dsp:txXfrm>
    </dsp:sp>
    <dsp:sp modelId="{9384FFB6-718C-439C-8492-57D6688BC459}">
      <dsp:nvSpPr>
        <dsp:cNvPr id="0" name=""/>
        <dsp:cNvSpPr/>
      </dsp:nvSpPr>
      <dsp:spPr>
        <a:xfrm rot="5400000">
          <a:off x="2655012" y="-973862"/>
          <a:ext cx="464302" cy="477429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sz="1300" kern="1200">
              <a:latin typeface="標楷體" panose="03000509000000000000" pitchFamily="65" charset="-120"/>
              <a:ea typeface="標楷體" panose="03000509000000000000" pitchFamily="65" charset="-120"/>
            </a:rPr>
            <a:t>拍照！！！</a:t>
          </a:r>
          <a:endParaRPr lang="zh-TW" altLang="en-US" sz="1300" kern="1200">
            <a:latin typeface="標楷體" panose="03000509000000000000" pitchFamily="65" charset="-120"/>
            <a:ea typeface="標楷體" panose="03000509000000000000" pitchFamily="65" charset="-120"/>
          </a:endParaRPr>
        </a:p>
      </dsp:txBody>
      <dsp:txXfrm rot="-5400000">
        <a:off x="500018" y="1203797"/>
        <a:ext cx="4751626" cy="418972"/>
      </dsp:txXfrm>
    </dsp:sp>
    <dsp:sp modelId="{E00B1DFA-A304-492D-ABBA-362E8C503F6C}">
      <dsp:nvSpPr>
        <dsp:cNvPr id="0" name=""/>
        <dsp:cNvSpPr/>
      </dsp:nvSpPr>
      <dsp:spPr>
        <a:xfrm rot="5400000">
          <a:off x="-107146" y="1878217"/>
          <a:ext cx="714312" cy="500018"/>
        </a:xfrm>
        <a:prstGeom prst="chevron">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zh-TW" altLang="en-US" sz="1200" kern="1200"/>
        </a:p>
      </dsp:txBody>
      <dsp:txXfrm rot="-5400000">
        <a:off x="1" y="2021079"/>
        <a:ext cx="500018" cy="214294"/>
      </dsp:txXfrm>
    </dsp:sp>
    <dsp:sp modelId="{D25BCE9C-A555-45A2-A7C4-D08F3DED3AE4}">
      <dsp:nvSpPr>
        <dsp:cNvPr id="0" name=""/>
        <dsp:cNvSpPr/>
      </dsp:nvSpPr>
      <dsp:spPr>
        <a:xfrm rot="5400000">
          <a:off x="2655012" y="-383923"/>
          <a:ext cx="464302" cy="477429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sz="1300" kern="1200">
              <a:latin typeface="標楷體" panose="03000509000000000000" pitchFamily="65" charset="-120"/>
              <a:ea typeface="標楷體" panose="03000509000000000000" pitchFamily="65" charset="-120"/>
            </a:rPr>
            <a:t>在課表下方簽名</a:t>
          </a:r>
          <a:r>
            <a:rPr lang="zh-TW" altLang="en-US" sz="1300" kern="1200">
              <a:latin typeface="標楷體" panose="03000509000000000000" pitchFamily="65" charset="-120"/>
              <a:ea typeface="標楷體" panose="03000509000000000000" pitchFamily="65" charset="-120"/>
            </a:rPr>
            <a:t>。</a:t>
          </a:r>
        </a:p>
      </dsp:txBody>
      <dsp:txXfrm rot="-5400000">
        <a:off x="500018" y="1793736"/>
        <a:ext cx="4751626" cy="418972"/>
      </dsp:txXfrm>
    </dsp:sp>
    <dsp:sp modelId="{B41A2DAE-4C8E-4729-9FDA-CD86174C7A30}">
      <dsp:nvSpPr>
        <dsp:cNvPr id="0" name=""/>
        <dsp:cNvSpPr/>
      </dsp:nvSpPr>
      <dsp:spPr>
        <a:xfrm rot="5400000">
          <a:off x="-107146" y="2468156"/>
          <a:ext cx="714312" cy="500018"/>
        </a:xfrm>
        <a:prstGeom prst="chevron">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zh-TW" altLang="en-US" sz="1200" kern="1200"/>
        </a:p>
      </dsp:txBody>
      <dsp:txXfrm rot="-5400000">
        <a:off x="1" y="2611018"/>
        <a:ext cx="500018" cy="214294"/>
      </dsp:txXfrm>
    </dsp:sp>
    <dsp:sp modelId="{9F6356AF-22AB-42A3-9AA3-667B95C44161}">
      <dsp:nvSpPr>
        <dsp:cNvPr id="0" name=""/>
        <dsp:cNvSpPr/>
      </dsp:nvSpPr>
      <dsp:spPr>
        <a:xfrm rot="5400000">
          <a:off x="2655012" y="206015"/>
          <a:ext cx="464302" cy="4774291"/>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sz="1300" kern="1200">
              <a:latin typeface="標楷體" panose="03000509000000000000" pitchFamily="65" charset="-120"/>
              <a:ea typeface="標楷體" panose="03000509000000000000" pitchFamily="65" charset="-120"/>
            </a:rPr>
            <a:t>交給學年主任，請於今天中午前交回教學組，以利印製課表。</a:t>
          </a:r>
          <a:endParaRPr lang="zh-TW" altLang="en-US" sz="1300" kern="1200">
            <a:latin typeface="標楷體" panose="03000509000000000000" pitchFamily="65" charset="-120"/>
            <a:ea typeface="標楷體" panose="03000509000000000000" pitchFamily="65" charset="-120"/>
          </a:endParaRPr>
        </a:p>
      </dsp:txBody>
      <dsp:txXfrm rot="-5400000">
        <a:off x="500018" y="2383675"/>
        <a:ext cx="4751626" cy="4189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E67F63-E4BF-4BE9-8B33-3F06BFB8919F}">
      <dsp:nvSpPr>
        <dsp:cNvPr id="0" name=""/>
        <dsp:cNvSpPr/>
      </dsp:nvSpPr>
      <dsp:spPr>
        <a:xfrm rot="5400000">
          <a:off x="-110484" y="111516"/>
          <a:ext cx="736565" cy="515595"/>
        </a:xfrm>
        <a:prstGeom prst="chevron">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zh-TW" altLang="en-US" sz="1300" kern="1200"/>
        </a:p>
      </dsp:txBody>
      <dsp:txXfrm rot="-5400000">
        <a:off x="2" y="258829"/>
        <a:ext cx="515595" cy="220970"/>
      </dsp:txXfrm>
    </dsp:sp>
    <dsp:sp modelId="{40EE9BCA-E1D7-43B6-97CE-EBC0D120AEAC}">
      <dsp:nvSpPr>
        <dsp:cNvPr id="0" name=""/>
        <dsp:cNvSpPr/>
      </dsp:nvSpPr>
      <dsp:spPr>
        <a:xfrm rot="5400000">
          <a:off x="2472054" y="-1955426"/>
          <a:ext cx="478767" cy="439168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sz="1300" kern="1200">
              <a:latin typeface="標楷體" panose="03000509000000000000" pitchFamily="65" charset="-120"/>
              <a:ea typeface="標楷體" panose="03000509000000000000" pitchFamily="65" charset="-120"/>
            </a:rPr>
            <a:t>用「紅筆」圈出超鐘點節次</a:t>
          </a:r>
          <a:r>
            <a:rPr lang="en-US" sz="1300" kern="1200">
              <a:latin typeface="標楷體" panose="03000509000000000000" pitchFamily="65" charset="-120"/>
              <a:ea typeface="標楷體" panose="03000509000000000000" pitchFamily="65" charset="-120"/>
            </a:rPr>
            <a:t>(</a:t>
          </a:r>
          <a:r>
            <a:rPr lang="zh-TW" altLang="en-US" sz="1300" kern="1200">
              <a:latin typeface="標楷體" panose="03000509000000000000" pitchFamily="65" charset="-120"/>
              <a:ea typeface="標楷體" panose="03000509000000000000" pitchFamily="65" charset="-120"/>
            </a:rPr>
            <a:t>科任老師</a:t>
          </a:r>
          <a:r>
            <a:rPr lang="zh-TW" sz="1300" kern="1200">
              <a:latin typeface="標楷體" panose="03000509000000000000" pitchFamily="65" charset="-120"/>
              <a:ea typeface="標楷體" panose="03000509000000000000" pitchFamily="65" charset="-120"/>
            </a:rPr>
            <a:t>基本節數為</a:t>
          </a:r>
          <a:r>
            <a:rPr lang="en-US" altLang="zh-TW" sz="1300" kern="1200">
              <a:latin typeface="標楷體" panose="03000509000000000000" pitchFamily="65" charset="-120"/>
              <a:ea typeface="標楷體" panose="03000509000000000000" pitchFamily="65" charset="-120"/>
            </a:rPr>
            <a:t>20</a:t>
          </a:r>
          <a:r>
            <a:rPr lang="zh-TW" sz="1300" kern="1200">
              <a:latin typeface="標楷體" panose="03000509000000000000" pitchFamily="65" charset="-120"/>
              <a:ea typeface="標楷體" panose="03000509000000000000" pitchFamily="65" charset="-120"/>
            </a:rPr>
            <a:t>節</a:t>
          </a:r>
          <a:r>
            <a:rPr lang="en-US" sz="1300" kern="1200">
              <a:latin typeface="標楷體" panose="03000509000000000000" pitchFamily="65" charset="-120"/>
              <a:ea typeface="標楷體" panose="03000509000000000000" pitchFamily="65" charset="-120"/>
            </a:rPr>
            <a:t>)</a:t>
          </a:r>
          <a:r>
            <a:rPr lang="zh-TW" sz="1300" kern="1200"/>
            <a:t>。</a:t>
          </a:r>
          <a:endParaRPr lang="zh-TW" altLang="en-US" sz="1300" kern="1200"/>
        </a:p>
      </dsp:txBody>
      <dsp:txXfrm rot="-5400000">
        <a:off x="515596" y="24403"/>
        <a:ext cx="4368313" cy="432025"/>
      </dsp:txXfrm>
    </dsp:sp>
    <dsp:sp modelId="{26C24BF8-D08E-417D-BB84-E64506089A14}">
      <dsp:nvSpPr>
        <dsp:cNvPr id="0" name=""/>
        <dsp:cNvSpPr/>
      </dsp:nvSpPr>
      <dsp:spPr>
        <a:xfrm rot="5400000">
          <a:off x="-110484" y="688266"/>
          <a:ext cx="736565" cy="515595"/>
        </a:xfrm>
        <a:prstGeom prst="chevron">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zh-TW" altLang="en-US" sz="1300" kern="1200"/>
        </a:p>
      </dsp:txBody>
      <dsp:txXfrm rot="-5400000">
        <a:off x="2" y="835579"/>
        <a:ext cx="515595" cy="220970"/>
      </dsp:txXfrm>
    </dsp:sp>
    <dsp:sp modelId="{9384FFB6-718C-439C-8492-57D6688BC459}">
      <dsp:nvSpPr>
        <dsp:cNvPr id="0" name=""/>
        <dsp:cNvSpPr/>
      </dsp:nvSpPr>
      <dsp:spPr>
        <a:xfrm rot="5400000">
          <a:off x="2472054" y="-1378676"/>
          <a:ext cx="478767" cy="439168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sz="1300" kern="1200">
              <a:latin typeface="標楷體" panose="03000509000000000000" pitchFamily="65" charset="-120"/>
              <a:ea typeface="標楷體" panose="03000509000000000000" pitchFamily="65" charset="-120"/>
            </a:rPr>
            <a:t>拍照！！！</a:t>
          </a:r>
          <a:endParaRPr lang="zh-TW" altLang="en-US" sz="1300" kern="1200">
            <a:latin typeface="標楷體" panose="03000509000000000000" pitchFamily="65" charset="-120"/>
            <a:ea typeface="標楷體" panose="03000509000000000000" pitchFamily="65" charset="-120"/>
          </a:endParaRPr>
        </a:p>
      </dsp:txBody>
      <dsp:txXfrm rot="-5400000">
        <a:off x="515596" y="601153"/>
        <a:ext cx="4368313" cy="432025"/>
      </dsp:txXfrm>
    </dsp:sp>
    <dsp:sp modelId="{E00B1DFA-A304-492D-ABBA-362E8C503F6C}">
      <dsp:nvSpPr>
        <dsp:cNvPr id="0" name=""/>
        <dsp:cNvSpPr/>
      </dsp:nvSpPr>
      <dsp:spPr>
        <a:xfrm rot="5400000">
          <a:off x="-110484" y="1265017"/>
          <a:ext cx="736565" cy="515595"/>
        </a:xfrm>
        <a:prstGeom prst="chevron">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zh-TW" altLang="en-US" sz="1300" kern="1200"/>
        </a:p>
      </dsp:txBody>
      <dsp:txXfrm rot="-5400000">
        <a:off x="2" y="1412330"/>
        <a:ext cx="515595" cy="220970"/>
      </dsp:txXfrm>
    </dsp:sp>
    <dsp:sp modelId="{D25BCE9C-A555-45A2-A7C4-D08F3DED3AE4}">
      <dsp:nvSpPr>
        <dsp:cNvPr id="0" name=""/>
        <dsp:cNvSpPr/>
      </dsp:nvSpPr>
      <dsp:spPr>
        <a:xfrm rot="5400000">
          <a:off x="2472054" y="-801925"/>
          <a:ext cx="478767" cy="439168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sz="1300" kern="1200">
              <a:latin typeface="標楷體" panose="03000509000000000000" pitchFamily="65" charset="-120"/>
              <a:ea typeface="標楷體" panose="03000509000000000000" pitchFamily="65" charset="-120"/>
            </a:rPr>
            <a:t>在課表下方簽名</a:t>
          </a:r>
          <a:r>
            <a:rPr lang="zh-TW" altLang="en-US" sz="1300" kern="1200">
              <a:latin typeface="標楷體" panose="03000509000000000000" pitchFamily="65" charset="-120"/>
              <a:ea typeface="標楷體" panose="03000509000000000000" pitchFamily="65" charset="-120"/>
            </a:rPr>
            <a:t>。</a:t>
          </a:r>
        </a:p>
      </dsp:txBody>
      <dsp:txXfrm rot="-5400000">
        <a:off x="515596" y="1177904"/>
        <a:ext cx="4368313" cy="432025"/>
      </dsp:txXfrm>
    </dsp:sp>
    <dsp:sp modelId="{B41A2DAE-4C8E-4729-9FDA-CD86174C7A30}">
      <dsp:nvSpPr>
        <dsp:cNvPr id="0" name=""/>
        <dsp:cNvSpPr/>
      </dsp:nvSpPr>
      <dsp:spPr>
        <a:xfrm rot="5400000">
          <a:off x="-110484" y="1841768"/>
          <a:ext cx="736565" cy="515595"/>
        </a:xfrm>
        <a:prstGeom prst="chevron">
          <a:avLst/>
        </a:prstGeom>
        <a:solidFill>
          <a:schemeClr val="tx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zh-TW" altLang="en-US" sz="1300" kern="1200"/>
        </a:p>
      </dsp:txBody>
      <dsp:txXfrm rot="-5400000">
        <a:off x="2" y="1989081"/>
        <a:ext cx="515595" cy="220970"/>
      </dsp:txXfrm>
    </dsp:sp>
    <dsp:sp modelId="{9F6356AF-22AB-42A3-9AA3-667B95C44161}">
      <dsp:nvSpPr>
        <dsp:cNvPr id="0" name=""/>
        <dsp:cNvSpPr/>
      </dsp:nvSpPr>
      <dsp:spPr>
        <a:xfrm rot="5400000">
          <a:off x="2472054" y="-225175"/>
          <a:ext cx="478767" cy="4391684"/>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zh-TW" sz="1300" kern="1200">
              <a:latin typeface="標楷體" panose="03000509000000000000" pitchFamily="65" charset="-120"/>
              <a:ea typeface="標楷體" panose="03000509000000000000" pitchFamily="65" charset="-120"/>
            </a:rPr>
            <a:t>交給學年主任，請於今天中午前交回教學組，以利印製課表。</a:t>
          </a:r>
          <a:endParaRPr lang="zh-TW" altLang="en-US" sz="1300" kern="1200">
            <a:latin typeface="標楷體" panose="03000509000000000000" pitchFamily="65" charset="-120"/>
            <a:ea typeface="標楷體" panose="03000509000000000000" pitchFamily="65" charset="-120"/>
          </a:endParaRPr>
        </a:p>
      </dsp:txBody>
      <dsp:txXfrm rot="-5400000">
        <a:off x="515596" y="1754654"/>
        <a:ext cx="4368313" cy="4320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F92EC-2973-4EFB-9AFF-EAFFD0F5C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17</Pages>
  <Words>1696</Words>
  <Characters>9672</Characters>
  <Application>Microsoft Office Word</Application>
  <DocSecurity>0</DocSecurity>
  <Lines>80</Lines>
  <Paragraphs>22</Paragraphs>
  <ScaleCrop>false</ScaleCrop>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文書組</dc:creator>
  <cp:lastModifiedBy>user</cp:lastModifiedBy>
  <cp:revision>87</cp:revision>
  <cp:lastPrinted>2020-02-20T08:00:00Z</cp:lastPrinted>
  <dcterms:created xsi:type="dcterms:W3CDTF">2020-01-20T02:19:00Z</dcterms:created>
  <dcterms:modified xsi:type="dcterms:W3CDTF">2020-08-25T01:59:00Z</dcterms:modified>
</cp:coreProperties>
</file>