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BF" w:rsidRPr="00362165" w:rsidRDefault="009C3B7D" w:rsidP="00663ABF">
      <w:pPr>
        <w:jc w:val="center"/>
        <w:rPr>
          <w:rFonts w:eastAsia="標楷體"/>
          <w:sz w:val="32"/>
          <w:szCs w:val="32"/>
        </w:rPr>
      </w:pPr>
      <w:r w:rsidRPr="00362165">
        <w:rPr>
          <w:rFonts w:eastAsia="標楷體" w:hint="eastAsia"/>
          <w:sz w:val="32"/>
          <w:szCs w:val="32"/>
        </w:rPr>
        <w:t>臺南市</w:t>
      </w:r>
      <w:r w:rsidR="002C7D5E">
        <w:rPr>
          <w:rFonts w:eastAsia="標楷體" w:hint="eastAsia"/>
          <w:sz w:val="32"/>
          <w:szCs w:val="32"/>
        </w:rPr>
        <w:t>中西</w:t>
      </w:r>
      <w:r w:rsidR="009E350D">
        <w:rPr>
          <w:rFonts w:eastAsia="標楷體" w:hint="eastAsia"/>
          <w:sz w:val="32"/>
          <w:szCs w:val="32"/>
        </w:rPr>
        <w:t>區</w:t>
      </w:r>
      <w:r w:rsidR="002C7D5E">
        <w:rPr>
          <w:rFonts w:eastAsia="標楷體" w:hint="eastAsia"/>
          <w:sz w:val="32"/>
          <w:szCs w:val="32"/>
        </w:rPr>
        <w:t>永福</w:t>
      </w:r>
      <w:r w:rsidR="00272E63">
        <w:rPr>
          <w:rFonts w:eastAsia="標楷體" w:hint="eastAsia"/>
          <w:sz w:val="32"/>
          <w:szCs w:val="32"/>
        </w:rPr>
        <w:t>國民小學</w:t>
      </w:r>
      <w:r w:rsidR="002C7D5E">
        <w:rPr>
          <w:rFonts w:eastAsia="標楷體" w:hint="eastAsia"/>
          <w:sz w:val="32"/>
          <w:szCs w:val="32"/>
        </w:rPr>
        <w:t>10</w:t>
      </w:r>
      <w:r w:rsidR="00123DB8">
        <w:rPr>
          <w:rFonts w:eastAsia="標楷體" w:hint="eastAsia"/>
          <w:sz w:val="32"/>
          <w:szCs w:val="32"/>
        </w:rPr>
        <w:t>9</w:t>
      </w:r>
      <w:r w:rsidR="00D4648D" w:rsidRPr="00362165">
        <w:rPr>
          <w:rFonts w:eastAsia="標楷體" w:hint="eastAsia"/>
          <w:sz w:val="32"/>
          <w:szCs w:val="32"/>
        </w:rPr>
        <w:t>年度</w:t>
      </w:r>
      <w:r w:rsidR="00404E53">
        <w:rPr>
          <w:rFonts w:eastAsia="標楷體" w:hint="eastAsia"/>
          <w:sz w:val="32"/>
          <w:szCs w:val="32"/>
        </w:rPr>
        <w:t>教師參加校內轉任</w:t>
      </w:r>
      <w:r w:rsidR="00663ABF" w:rsidRPr="00362165">
        <w:rPr>
          <w:rFonts w:eastAsia="標楷體" w:hint="eastAsia"/>
          <w:sz w:val="32"/>
          <w:szCs w:val="32"/>
        </w:rPr>
        <w:t>申請書</w:t>
      </w:r>
    </w:p>
    <w:p w:rsidR="003556F9" w:rsidRDefault="008F4632" w:rsidP="004468F3">
      <w:pPr>
        <w:spacing w:line="480" w:lineRule="exact"/>
        <w:rPr>
          <w:rFonts w:ascii="標楷體" w:eastAsia="標楷體" w:hAnsi="標楷體"/>
          <w:sz w:val="28"/>
          <w:szCs w:val="28"/>
        </w:rPr>
      </w:pPr>
      <w:r>
        <w:rPr>
          <w:rFonts w:eastAsia="標楷體" w:hint="eastAsia"/>
          <w:sz w:val="28"/>
          <w:szCs w:val="28"/>
        </w:rPr>
        <w:t>主旨：</w:t>
      </w:r>
      <w:r w:rsidR="00663ABF" w:rsidRPr="00EE4914">
        <w:rPr>
          <w:rFonts w:eastAsia="標楷體" w:hint="eastAsia"/>
          <w:sz w:val="28"/>
          <w:szCs w:val="28"/>
        </w:rPr>
        <w:t>本人擬參加</w:t>
      </w:r>
      <w:r w:rsidR="003556F9">
        <w:rPr>
          <w:rFonts w:ascii="標楷體" w:eastAsia="標楷體" w:hAnsi="標楷體" w:hint="eastAsia"/>
          <w:sz w:val="28"/>
          <w:szCs w:val="28"/>
        </w:rPr>
        <w:t xml:space="preserve">校內轉任 </w:t>
      </w:r>
      <w:r w:rsidR="00663ABF" w:rsidRPr="00EE4914">
        <w:rPr>
          <w:rFonts w:ascii="標楷體" w:eastAsia="標楷體" w:hAnsi="標楷體" w:hint="eastAsia"/>
          <w:sz w:val="28"/>
          <w:szCs w:val="28"/>
        </w:rPr>
        <w:t>□</w:t>
      </w:r>
      <w:r w:rsidR="003556F9">
        <w:rPr>
          <w:rFonts w:ascii="標楷體" w:eastAsia="標楷體" w:hAnsi="標楷體" w:hint="eastAsia"/>
          <w:sz w:val="28"/>
          <w:szCs w:val="28"/>
        </w:rPr>
        <w:t xml:space="preserve">轉國小普通班  </w:t>
      </w:r>
      <w:r w:rsidR="00663ABF" w:rsidRPr="00EE4914">
        <w:rPr>
          <w:rFonts w:ascii="標楷體" w:eastAsia="標楷體" w:hAnsi="標楷體" w:hint="eastAsia"/>
          <w:sz w:val="28"/>
          <w:szCs w:val="28"/>
        </w:rPr>
        <w:t>□</w:t>
      </w:r>
      <w:r w:rsidR="003556F9">
        <w:rPr>
          <w:rFonts w:ascii="標楷體" w:eastAsia="標楷體" w:hAnsi="標楷體" w:hint="eastAsia"/>
          <w:sz w:val="28"/>
          <w:szCs w:val="28"/>
        </w:rPr>
        <w:t xml:space="preserve">轉特教班  </w:t>
      </w:r>
    </w:p>
    <w:p w:rsidR="00CE3139" w:rsidRDefault="00663ABF" w:rsidP="004468F3">
      <w:pPr>
        <w:spacing w:line="480" w:lineRule="exact"/>
        <w:rPr>
          <w:rFonts w:ascii="標楷體" w:eastAsia="標楷體" w:hAnsi="標楷體"/>
          <w:sz w:val="28"/>
          <w:szCs w:val="28"/>
        </w:rPr>
      </w:pPr>
      <w:r w:rsidRPr="00EE4914">
        <w:rPr>
          <w:rFonts w:ascii="標楷體" w:eastAsia="標楷體" w:hAnsi="標楷體" w:hint="eastAsia"/>
          <w:sz w:val="28"/>
          <w:szCs w:val="28"/>
        </w:rPr>
        <w:t xml:space="preserve"> </w:t>
      </w:r>
    </w:p>
    <w:p w:rsidR="00F72CD7" w:rsidRDefault="00F72CD7" w:rsidP="004468F3">
      <w:pPr>
        <w:spacing w:line="480" w:lineRule="exact"/>
        <w:rPr>
          <w:rFonts w:eastAsia="標楷體"/>
          <w:sz w:val="28"/>
          <w:szCs w:val="28"/>
        </w:rPr>
      </w:pPr>
    </w:p>
    <w:p w:rsidR="00A80E9F" w:rsidRPr="00A80E9F" w:rsidRDefault="00663ABF" w:rsidP="00362165">
      <w:pPr>
        <w:numPr>
          <w:ilvl w:val="0"/>
          <w:numId w:val="2"/>
        </w:numPr>
        <w:autoSpaceDE w:val="0"/>
        <w:autoSpaceDN w:val="0"/>
        <w:adjustRightInd w:val="0"/>
        <w:snapToGrid w:val="0"/>
        <w:spacing w:line="0" w:lineRule="atLeast"/>
        <w:ind w:left="720" w:hangingChars="300" w:hanging="720"/>
        <w:jc w:val="both"/>
        <w:rPr>
          <w:rFonts w:ascii="標楷體" w:eastAsia="標楷體" w:hAnsi="標楷體"/>
          <w:szCs w:val="24"/>
        </w:rPr>
      </w:pPr>
      <w:r w:rsidRPr="00A80E9F">
        <w:rPr>
          <w:rFonts w:ascii="標楷體" w:eastAsia="標楷體" w:hAnsi="標楷體" w:hint="eastAsia"/>
          <w:szCs w:val="24"/>
        </w:rPr>
        <w:t>注意事項：</w:t>
      </w:r>
    </w:p>
    <w:p w:rsidR="00DC4218" w:rsidRDefault="00A80E9F" w:rsidP="00B16273">
      <w:pPr>
        <w:pStyle w:val="Default"/>
        <w:rPr>
          <w:rFonts w:hAnsi="標楷體"/>
        </w:rPr>
      </w:pPr>
      <w:r>
        <w:rPr>
          <w:rFonts w:hAnsi="標楷體" w:hint="eastAsia"/>
        </w:rPr>
        <w:t xml:space="preserve">  一</w:t>
      </w:r>
      <w:r w:rsidRPr="00362165">
        <w:rPr>
          <w:rFonts w:hAnsi="標楷體" w:hint="eastAsia"/>
        </w:rPr>
        <w:t>、</w:t>
      </w:r>
      <w:r w:rsidR="00DC4218">
        <w:rPr>
          <w:rFonts w:hAnsi="標楷體" w:hint="eastAsia"/>
        </w:rPr>
        <w:t>查</w:t>
      </w:r>
      <w:r w:rsidRPr="00362165">
        <w:rPr>
          <w:rFonts w:hAnsi="標楷體" w:hint="eastAsia"/>
        </w:rPr>
        <w:t>「</w:t>
      </w:r>
      <w:r w:rsidR="00B16273" w:rsidRPr="00B16273">
        <w:rPr>
          <w:rFonts w:hAnsi="標楷體" w:hint="eastAsia"/>
          <w:b/>
          <w:u w:val="single"/>
        </w:rPr>
        <w:t>臺南市立高級中等以下學校暨幼兒園辦理教師介聘甄選分發實施要點</w:t>
      </w:r>
      <w:r w:rsidRPr="00362165">
        <w:rPr>
          <w:rFonts w:hAnsi="標楷體" w:hint="eastAsia"/>
        </w:rPr>
        <w:t>」</w:t>
      </w:r>
    </w:p>
    <w:p w:rsidR="00B16273" w:rsidRDefault="00DC4218" w:rsidP="00DC4218">
      <w:pPr>
        <w:pStyle w:val="Default"/>
        <w:ind w:leftChars="237" w:left="1275" w:hangingChars="294" w:hanging="706"/>
        <w:rPr>
          <w:rFonts w:hAnsi="標楷體"/>
        </w:rPr>
      </w:pPr>
      <w:r>
        <w:rPr>
          <w:rFonts w:hAnsi="標楷體" w:hint="eastAsia"/>
        </w:rPr>
        <w:t>（一）</w:t>
      </w:r>
      <w:r w:rsidR="00A80E9F" w:rsidRPr="00362165">
        <w:rPr>
          <w:rFonts w:hAnsi="標楷體" w:hint="eastAsia"/>
        </w:rPr>
        <w:t>第</w:t>
      </w:r>
      <w:r w:rsidR="00AB243B">
        <w:rPr>
          <w:rFonts w:hAnsi="標楷體" w:hint="eastAsia"/>
        </w:rPr>
        <w:t>7</w:t>
      </w:r>
      <w:r w:rsidR="00A80E9F" w:rsidRPr="00362165">
        <w:rPr>
          <w:rFonts w:hAnsi="標楷體" w:hint="eastAsia"/>
        </w:rPr>
        <w:t>點</w:t>
      </w:r>
      <w:r w:rsidR="00F72CD7">
        <w:rPr>
          <w:rFonts w:hAnsi="標楷體" w:hint="eastAsia"/>
        </w:rPr>
        <w:t>教師需符合</w:t>
      </w:r>
      <w:r w:rsidRPr="00DC4218">
        <w:rPr>
          <w:rFonts w:hAnsi="標楷體" w:hint="eastAsia"/>
        </w:rPr>
        <w:t>基本條件始得申</w:t>
      </w:r>
      <w:r>
        <w:rPr>
          <w:rFonts w:hAnsi="標楷體" w:hint="eastAsia"/>
        </w:rPr>
        <w:t>請</w:t>
      </w:r>
      <w:r w:rsidR="00A80E9F" w:rsidRPr="00362165">
        <w:rPr>
          <w:rFonts w:hAnsi="標楷體" w:hint="eastAsia"/>
        </w:rPr>
        <w:t>：</w:t>
      </w:r>
      <w:r w:rsidRPr="00DC4218">
        <w:rPr>
          <w:rFonts w:hAnsi="標楷體" w:hint="eastAsia"/>
        </w:rPr>
        <w:t>公費特教系畢業之教師，於義務服務年限尚未期滿前，不得轉任普通班教師。</w:t>
      </w:r>
    </w:p>
    <w:p w:rsidR="00DC4218" w:rsidRDefault="00DC4218" w:rsidP="00DC4218">
      <w:pPr>
        <w:pStyle w:val="Default"/>
        <w:ind w:leftChars="237" w:left="1275" w:hangingChars="294" w:hanging="706"/>
        <w:rPr>
          <w:rFonts w:hAnsi="標楷體"/>
        </w:rPr>
      </w:pPr>
      <w:r>
        <w:rPr>
          <w:rFonts w:hAnsi="標楷體" w:hint="eastAsia"/>
        </w:rPr>
        <w:t>（二）第</w:t>
      </w:r>
      <w:r w:rsidR="00AB243B">
        <w:rPr>
          <w:rFonts w:hAnsi="標楷體" w:hint="eastAsia"/>
        </w:rPr>
        <w:t>13</w:t>
      </w:r>
      <w:r>
        <w:rPr>
          <w:rFonts w:hAnsi="標楷體" w:hint="eastAsia"/>
        </w:rPr>
        <w:t>點超額教師介聘處理原則：</w:t>
      </w:r>
      <w:r w:rsidRPr="00DC4218">
        <w:rPr>
          <w:rFonts w:hAnsi="標楷體" w:hint="eastAsia"/>
        </w:rPr>
        <w:t>國小暨幼兒園超額教師如應聘非現職任教階段、類別，須先於原校轉任服務滿一年後，方可申請介聘至他校，校內無缺額可供轉任時，以現職任教類別、階段超額介聘至他校。</w:t>
      </w:r>
    </w:p>
    <w:p w:rsidR="00996F34" w:rsidRPr="009E350D" w:rsidRDefault="00F72CD7" w:rsidP="00F72CD7">
      <w:pPr>
        <w:pStyle w:val="Default"/>
        <w:ind w:leftChars="237" w:left="1275" w:hangingChars="294" w:hanging="706"/>
        <w:rPr>
          <w:rFonts w:hAnsi="標楷體"/>
        </w:rPr>
      </w:pPr>
      <w:r>
        <w:rPr>
          <w:rFonts w:hAnsi="標楷體" w:hint="eastAsia"/>
        </w:rPr>
        <w:t>（三）第2</w:t>
      </w:r>
      <w:r w:rsidR="00AB243B">
        <w:rPr>
          <w:rFonts w:hAnsi="標楷體" w:hint="eastAsia"/>
        </w:rPr>
        <w:t>2</w:t>
      </w:r>
      <w:r>
        <w:rPr>
          <w:rFonts w:hAnsi="標楷體" w:hint="eastAsia"/>
        </w:rPr>
        <w:t>點臺南市立國民小學暨幼兒園教師聯合介聘甄選分發委員會</w:t>
      </w:r>
      <w:r w:rsidRPr="00F72CD7">
        <w:rPr>
          <w:rFonts w:hAnsi="標楷體" w:hint="eastAsia"/>
        </w:rPr>
        <w:t>辦理現職教師市內介聘</w:t>
      </w:r>
      <w:r>
        <w:rPr>
          <w:rFonts w:hAnsi="標楷體" w:hint="eastAsia"/>
        </w:rPr>
        <w:t>處理原則</w:t>
      </w:r>
      <w:r w:rsidRPr="00F72CD7">
        <w:rPr>
          <w:rFonts w:hAnsi="標楷體" w:hint="eastAsia"/>
        </w:rPr>
        <w:t>國小暨幼兒園教師如應聘非現職任教階段、類別，須先於原校轉任服務滿一年後，方可申請介聘至他校，校內無缺額可供轉任時，以現職任教類別、階段介聘至他校。</w:t>
      </w:r>
    </w:p>
    <w:p w:rsidR="00F72CD7" w:rsidRDefault="00A251F7" w:rsidP="002C7D5E">
      <w:pPr>
        <w:spacing w:beforeLines="50" w:before="180" w:line="0" w:lineRule="atLeast"/>
        <w:ind w:left="980" w:hangingChars="350" w:hanging="980"/>
        <w:rPr>
          <w:rFonts w:eastAsia="標楷體"/>
          <w:szCs w:val="24"/>
        </w:rPr>
      </w:pPr>
      <w:r>
        <w:rPr>
          <w:rFonts w:ascii="標楷體" w:eastAsia="標楷體" w:hAnsi="標楷體" w:hint="eastAsia"/>
          <w:sz w:val="28"/>
          <w:szCs w:val="28"/>
        </w:rPr>
        <w:t xml:space="preserve">   </w:t>
      </w:r>
      <w:r w:rsidR="009C3B7D">
        <w:rPr>
          <w:rFonts w:eastAsia="標楷體" w:hint="eastAsia"/>
          <w:szCs w:val="24"/>
        </w:rPr>
        <w:t xml:space="preserve">       </w:t>
      </w:r>
    </w:p>
    <w:p w:rsidR="00F72CD7" w:rsidRDefault="00F72CD7" w:rsidP="002C7D5E">
      <w:pPr>
        <w:spacing w:beforeLines="50" w:before="180" w:line="0" w:lineRule="atLeast"/>
        <w:ind w:left="840" w:hangingChars="350" w:hanging="840"/>
        <w:rPr>
          <w:rFonts w:eastAsia="標楷體"/>
          <w:szCs w:val="24"/>
        </w:rPr>
      </w:pPr>
    </w:p>
    <w:p w:rsidR="00F72CD7" w:rsidRDefault="00F72CD7" w:rsidP="002C7D5E">
      <w:pPr>
        <w:spacing w:beforeLines="50" w:before="180" w:line="0" w:lineRule="atLeast"/>
        <w:ind w:left="840" w:hangingChars="350" w:hanging="840"/>
        <w:rPr>
          <w:rFonts w:eastAsia="標楷體"/>
          <w:szCs w:val="24"/>
        </w:rPr>
      </w:pPr>
    </w:p>
    <w:p w:rsidR="00F72CD7" w:rsidRDefault="00F72CD7" w:rsidP="002C7D5E">
      <w:pPr>
        <w:spacing w:beforeLines="50" w:before="180" w:line="0" w:lineRule="atLeast"/>
        <w:ind w:left="840" w:hangingChars="350" w:hanging="840"/>
        <w:rPr>
          <w:rFonts w:eastAsia="標楷體"/>
          <w:szCs w:val="24"/>
        </w:rPr>
      </w:pPr>
    </w:p>
    <w:p w:rsidR="00F72CD7" w:rsidRDefault="00F72CD7" w:rsidP="002C7D5E">
      <w:pPr>
        <w:spacing w:beforeLines="50" w:before="180" w:line="0" w:lineRule="atLeast"/>
        <w:ind w:left="840" w:hangingChars="350" w:hanging="840"/>
        <w:rPr>
          <w:rFonts w:eastAsia="標楷體"/>
          <w:szCs w:val="24"/>
        </w:rPr>
      </w:pPr>
    </w:p>
    <w:p w:rsidR="00663ABF" w:rsidRDefault="00F72CD7" w:rsidP="00353933">
      <w:pPr>
        <w:spacing w:beforeLines="50" w:before="180" w:line="0" w:lineRule="atLeast"/>
        <w:ind w:left="840" w:hangingChars="350" w:hanging="840"/>
        <w:rPr>
          <w:rFonts w:eastAsia="標楷體"/>
          <w:sz w:val="32"/>
        </w:rPr>
      </w:pPr>
      <w:r>
        <w:rPr>
          <w:rFonts w:eastAsia="標楷體" w:hint="eastAsia"/>
          <w:szCs w:val="24"/>
        </w:rPr>
        <w:t xml:space="preserve">    </w:t>
      </w:r>
      <w:r w:rsidR="009C3B7D">
        <w:rPr>
          <w:rFonts w:eastAsia="標楷體" w:hint="eastAsia"/>
          <w:szCs w:val="24"/>
        </w:rPr>
        <w:t xml:space="preserve"> </w:t>
      </w:r>
      <w:r w:rsidR="00663ABF" w:rsidRPr="00EE4914">
        <w:rPr>
          <w:rFonts w:eastAsia="標楷體" w:hint="eastAsia"/>
          <w:sz w:val="28"/>
          <w:szCs w:val="28"/>
        </w:rPr>
        <w:t>申請人簽章：</w:t>
      </w:r>
      <w:r w:rsidR="009C3B7D" w:rsidRPr="00EE4914">
        <w:rPr>
          <w:rFonts w:eastAsia="標楷體" w:hint="eastAsia"/>
          <w:sz w:val="28"/>
          <w:szCs w:val="28"/>
        </w:rPr>
        <w:t xml:space="preserve">         </w:t>
      </w:r>
      <w:r w:rsidR="003D5DDD" w:rsidRPr="00EE4914">
        <w:rPr>
          <w:rFonts w:eastAsia="標楷體" w:hint="eastAsia"/>
          <w:sz w:val="28"/>
          <w:szCs w:val="28"/>
        </w:rPr>
        <w:t xml:space="preserve">           </w:t>
      </w:r>
      <w:r w:rsidR="00EC66B2">
        <w:rPr>
          <w:rFonts w:eastAsia="標楷體" w:hint="eastAsia"/>
          <w:sz w:val="28"/>
          <w:szCs w:val="28"/>
        </w:rPr>
        <w:t xml:space="preserve">  </w:t>
      </w:r>
      <w:r w:rsidR="009C3B7D" w:rsidRPr="00EE4914">
        <w:rPr>
          <w:rFonts w:eastAsia="標楷體" w:hint="eastAsia"/>
          <w:sz w:val="28"/>
          <w:szCs w:val="28"/>
        </w:rPr>
        <w:t xml:space="preserve"> </w:t>
      </w:r>
      <w:r w:rsidR="00663ABF" w:rsidRPr="00EE4914">
        <w:rPr>
          <w:rFonts w:eastAsia="標楷體" w:hint="eastAsia"/>
          <w:sz w:val="28"/>
          <w:szCs w:val="28"/>
        </w:rPr>
        <w:t>日期：</w:t>
      </w:r>
      <w:r w:rsidR="00CD11D6">
        <w:rPr>
          <w:rFonts w:eastAsia="標楷體" w:hint="eastAsia"/>
          <w:sz w:val="28"/>
          <w:szCs w:val="28"/>
        </w:rPr>
        <w:t>10</w:t>
      </w:r>
      <w:r w:rsidR="00105465">
        <w:rPr>
          <w:rFonts w:eastAsia="標楷體" w:hint="eastAsia"/>
          <w:sz w:val="28"/>
          <w:szCs w:val="28"/>
        </w:rPr>
        <w:t>9</w:t>
      </w:r>
      <w:bookmarkStart w:id="0" w:name="_GoBack"/>
      <w:bookmarkEnd w:id="0"/>
      <w:r w:rsidR="00663ABF" w:rsidRPr="00EE4914">
        <w:rPr>
          <w:rFonts w:eastAsia="標楷體" w:hint="eastAsia"/>
          <w:sz w:val="28"/>
          <w:szCs w:val="28"/>
        </w:rPr>
        <w:t>年</w:t>
      </w:r>
      <w:r w:rsidR="00184234">
        <w:rPr>
          <w:rFonts w:eastAsia="標楷體" w:hint="eastAsia"/>
          <w:sz w:val="28"/>
          <w:szCs w:val="28"/>
        </w:rPr>
        <w:t xml:space="preserve"> </w:t>
      </w:r>
      <w:r w:rsidR="00663ABF" w:rsidRPr="00EE4914">
        <w:rPr>
          <w:rFonts w:eastAsia="標楷體" w:hint="eastAsia"/>
          <w:sz w:val="28"/>
          <w:szCs w:val="28"/>
        </w:rPr>
        <w:t>月</w:t>
      </w:r>
      <w:r w:rsidR="00663ABF" w:rsidRPr="00EE4914">
        <w:rPr>
          <w:rFonts w:eastAsia="標楷體" w:hint="eastAsia"/>
          <w:sz w:val="28"/>
          <w:szCs w:val="28"/>
        </w:rPr>
        <w:t xml:space="preserve">    </w:t>
      </w:r>
      <w:r w:rsidR="00663ABF" w:rsidRPr="00EE4914">
        <w:rPr>
          <w:rFonts w:eastAsia="標楷體" w:hint="eastAsia"/>
          <w:sz w:val="28"/>
          <w:szCs w:val="28"/>
        </w:rPr>
        <w:t>日</w:t>
      </w:r>
    </w:p>
    <w:sectPr w:rsidR="00663ABF" w:rsidSect="00996F34">
      <w:pgSz w:w="11907" w:h="16840" w:code="9"/>
      <w:pgMar w:top="567" w:right="1021" w:bottom="539"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A3" w:rsidRDefault="000667A3">
      <w:r>
        <w:separator/>
      </w:r>
    </w:p>
  </w:endnote>
  <w:endnote w:type="continuationSeparator" w:id="0">
    <w:p w:rsidR="000667A3" w:rsidRDefault="0006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A3" w:rsidRDefault="000667A3">
      <w:r>
        <w:separator/>
      </w:r>
    </w:p>
  </w:footnote>
  <w:footnote w:type="continuationSeparator" w:id="0">
    <w:p w:rsidR="000667A3" w:rsidRDefault="00066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1F19"/>
    <w:multiLevelType w:val="hybridMultilevel"/>
    <w:tmpl w:val="0A443D3A"/>
    <w:lvl w:ilvl="0" w:tplc="EBD024F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1936609B"/>
    <w:multiLevelType w:val="hybridMultilevel"/>
    <w:tmpl w:val="7576B104"/>
    <w:lvl w:ilvl="0" w:tplc="954C1AE8">
      <w:start w:val="3"/>
      <w:numFmt w:val="taiwaneseCountingThousand"/>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482165C9"/>
    <w:multiLevelType w:val="hybridMultilevel"/>
    <w:tmpl w:val="512EC578"/>
    <w:lvl w:ilvl="0" w:tplc="72FCCC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65E14D7"/>
    <w:multiLevelType w:val="hybridMultilevel"/>
    <w:tmpl w:val="8CE6EDA0"/>
    <w:lvl w:ilvl="0" w:tplc="BCEE9206">
      <w:start w:val="1"/>
      <w:numFmt w:val="taiwaneseCountingThousand"/>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 w15:restartNumberingAfterBreak="0">
    <w:nsid w:val="5FB32591"/>
    <w:multiLevelType w:val="hybridMultilevel"/>
    <w:tmpl w:val="46A0CBBA"/>
    <w:lvl w:ilvl="0" w:tplc="D7B03478">
      <w:start w:val="1"/>
      <w:numFmt w:val="taiwaneseCountingThousand"/>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5" w15:restartNumberingAfterBreak="0">
    <w:nsid w:val="649A45CF"/>
    <w:multiLevelType w:val="hybridMultilevel"/>
    <w:tmpl w:val="BF00E452"/>
    <w:lvl w:ilvl="0" w:tplc="1F4E4796">
      <w:start w:val="1"/>
      <w:numFmt w:val="taiwaneseCountingThousand"/>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6" w15:restartNumberingAfterBreak="0">
    <w:nsid w:val="669A741A"/>
    <w:multiLevelType w:val="hybridMultilevel"/>
    <w:tmpl w:val="848A2DC8"/>
    <w:lvl w:ilvl="0" w:tplc="62F81DBE">
      <w:start w:val="1"/>
      <w:numFmt w:val="taiwaneseCountingThousand"/>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7" w15:restartNumberingAfterBreak="0">
    <w:nsid w:val="731C55D4"/>
    <w:multiLevelType w:val="hybridMultilevel"/>
    <w:tmpl w:val="A61C3276"/>
    <w:lvl w:ilvl="0" w:tplc="31F277B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2"/>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BF"/>
    <w:rsid w:val="00002A37"/>
    <w:rsid w:val="000667A3"/>
    <w:rsid w:val="00091997"/>
    <w:rsid w:val="000D2F49"/>
    <w:rsid w:val="000D4557"/>
    <w:rsid w:val="00105465"/>
    <w:rsid w:val="00123DB8"/>
    <w:rsid w:val="00132482"/>
    <w:rsid w:val="00184234"/>
    <w:rsid w:val="001949CE"/>
    <w:rsid w:val="001D0F3E"/>
    <w:rsid w:val="001E6A7E"/>
    <w:rsid w:val="002207AC"/>
    <w:rsid w:val="00243FC7"/>
    <w:rsid w:val="002542BC"/>
    <w:rsid w:val="00270C73"/>
    <w:rsid w:val="00272E63"/>
    <w:rsid w:val="00273AC0"/>
    <w:rsid w:val="002A7DCC"/>
    <w:rsid w:val="002C474E"/>
    <w:rsid w:val="002C7D5E"/>
    <w:rsid w:val="002E593E"/>
    <w:rsid w:val="002E5C89"/>
    <w:rsid w:val="00305EFB"/>
    <w:rsid w:val="00307A1A"/>
    <w:rsid w:val="003235B5"/>
    <w:rsid w:val="00324666"/>
    <w:rsid w:val="00353933"/>
    <w:rsid w:val="003556F9"/>
    <w:rsid w:val="00362165"/>
    <w:rsid w:val="0037517B"/>
    <w:rsid w:val="003A145F"/>
    <w:rsid w:val="003B3D9D"/>
    <w:rsid w:val="003D02E5"/>
    <w:rsid w:val="003D5DDD"/>
    <w:rsid w:val="003E0318"/>
    <w:rsid w:val="00404E53"/>
    <w:rsid w:val="00406D97"/>
    <w:rsid w:val="004134F9"/>
    <w:rsid w:val="004468F3"/>
    <w:rsid w:val="004726E8"/>
    <w:rsid w:val="004934A6"/>
    <w:rsid w:val="00503136"/>
    <w:rsid w:val="005129B4"/>
    <w:rsid w:val="00545BA8"/>
    <w:rsid w:val="0058147D"/>
    <w:rsid w:val="00652C72"/>
    <w:rsid w:val="00656233"/>
    <w:rsid w:val="00663ABF"/>
    <w:rsid w:val="00666D33"/>
    <w:rsid w:val="0070531E"/>
    <w:rsid w:val="00730122"/>
    <w:rsid w:val="007C6986"/>
    <w:rsid w:val="007D7E6B"/>
    <w:rsid w:val="00807AE6"/>
    <w:rsid w:val="00875CCC"/>
    <w:rsid w:val="008C7DAC"/>
    <w:rsid w:val="008F2F67"/>
    <w:rsid w:val="008F4632"/>
    <w:rsid w:val="008F4800"/>
    <w:rsid w:val="00950F45"/>
    <w:rsid w:val="00955BAE"/>
    <w:rsid w:val="0095667C"/>
    <w:rsid w:val="00990070"/>
    <w:rsid w:val="00996F34"/>
    <w:rsid w:val="009C3B7D"/>
    <w:rsid w:val="009E350D"/>
    <w:rsid w:val="00A21297"/>
    <w:rsid w:val="00A251F7"/>
    <w:rsid w:val="00A5665C"/>
    <w:rsid w:val="00A70A16"/>
    <w:rsid w:val="00A80E9F"/>
    <w:rsid w:val="00AB243B"/>
    <w:rsid w:val="00B16273"/>
    <w:rsid w:val="00B5552E"/>
    <w:rsid w:val="00BB0E06"/>
    <w:rsid w:val="00C47370"/>
    <w:rsid w:val="00C57633"/>
    <w:rsid w:val="00C97002"/>
    <w:rsid w:val="00CB0B7F"/>
    <w:rsid w:val="00CC15B1"/>
    <w:rsid w:val="00CD11D6"/>
    <w:rsid w:val="00CE3139"/>
    <w:rsid w:val="00D040B8"/>
    <w:rsid w:val="00D4648D"/>
    <w:rsid w:val="00D74A89"/>
    <w:rsid w:val="00D85687"/>
    <w:rsid w:val="00DB4F4D"/>
    <w:rsid w:val="00DC4218"/>
    <w:rsid w:val="00DD4455"/>
    <w:rsid w:val="00DE49BF"/>
    <w:rsid w:val="00DE4E8D"/>
    <w:rsid w:val="00E12271"/>
    <w:rsid w:val="00E16F1D"/>
    <w:rsid w:val="00E476AE"/>
    <w:rsid w:val="00E778F6"/>
    <w:rsid w:val="00E87607"/>
    <w:rsid w:val="00EA0AD9"/>
    <w:rsid w:val="00EB3AC7"/>
    <w:rsid w:val="00EB6428"/>
    <w:rsid w:val="00EC66B2"/>
    <w:rsid w:val="00EE4914"/>
    <w:rsid w:val="00F72C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20E569-6022-4C8C-84C3-46693C66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4F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3A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7DCC"/>
    <w:rPr>
      <w:rFonts w:ascii="Arial" w:hAnsi="Arial"/>
      <w:sz w:val="18"/>
      <w:szCs w:val="18"/>
    </w:rPr>
  </w:style>
  <w:style w:type="paragraph" w:styleId="a5">
    <w:name w:val="header"/>
    <w:basedOn w:val="a"/>
    <w:link w:val="a6"/>
    <w:rsid w:val="001E6A7E"/>
    <w:pPr>
      <w:tabs>
        <w:tab w:val="center" w:pos="4153"/>
        <w:tab w:val="right" w:pos="8306"/>
      </w:tabs>
      <w:snapToGrid w:val="0"/>
    </w:pPr>
    <w:rPr>
      <w:sz w:val="20"/>
    </w:rPr>
  </w:style>
  <w:style w:type="character" w:customStyle="1" w:styleId="a6">
    <w:name w:val="頁首 字元"/>
    <w:link w:val="a5"/>
    <w:rsid w:val="001E6A7E"/>
    <w:rPr>
      <w:kern w:val="2"/>
    </w:rPr>
  </w:style>
  <w:style w:type="paragraph" w:styleId="a7">
    <w:name w:val="footer"/>
    <w:basedOn w:val="a"/>
    <w:link w:val="a8"/>
    <w:rsid w:val="001E6A7E"/>
    <w:pPr>
      <w:tabs>
        <w:tab w:val="center" w:pos="4153"/>
        <w:tab w:val="right" w:pos="8306"/>
      </w:tabs>
      <w:snapToGrid w:val="0"/>
    </w:pPr>
    <w:rPr>
      <w:sz w:val="20"/>
    </w:rPr>
  </w:style>
  <w:style w:type="character" w:customStyle="1" w:styleId="a8">
    <w:name w:val="頁尾 字元"/>
    <w:link w:val="a7"/>
    <w:rsid w:val="001E6A7E"/>
    <w:rPr>
      <w:kern w:val="2"/>
    </w:rPr>
  </w:style>
  <w:style w:type="paragraph" w:customStyle="1" w:styleId="Default">
    <w:name w:val="Default"/>
    <w:rsid w:val="00EC66B2"/>
    <w:pPr>
      <w:widowControl w:val="0"/>
      <w:autoSpaceDE w:val="0"/>
      <w:autoSpaceDN w:val="0"/>
      <w:adjustRightInd w:val="0"/>
    </w:pPr>
    <w:rPr>
      <w:rFonts w:ascii="標楷體" w:eastAsia="標楷體" w:cs="標楷體"/>
      <w:color w:val="000000"/>
      <w:sz w:val="24"/>
      <w:szCs w:val="24"/>
    </w:rPr>
  </w:style>
  <w:style w:type="paragraph" w:styleId="a9">
    <w:name w:val="Body Text"/>
    <w:basedOn w:val="a"/>
    <w:link w:val="aa"/>
    <w:rsid w:val="00996F34"/>
    <w:pPr>
      <w:jc w:val="center"/>
    </w:pPr>
    <w:rPr>
      <w:rFonts w:ascii="標楷體" w:eastAsia="標楷體" w:hAnsi="標楷體" w:hint="eastAsia"/>
      <w:sz w:val="38"/>
      <w:szCs w:val="24"/>
    </w:rPr>
  </w:style>
  <w:style w:type="character" w:customStyle="1" w:styleId="aa">
    <w:name w:val="本文 字元"/>
    <w:basedOn w:val="a0"/>
    <w:link w:val="a9"/>
    <w:rsid w:val="00996F34"/>
    <w:rPr>
      <w:rFonts w:ascii="標楷體" w:eastAsia="標楷體" w:hAnsi="標楷體"/>
      <w:kern w:val="2"/>
      <w:sz w:val="3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A41A7-69CD-459C-BC28-6246F95C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HOME</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臺北縣立鳳鳴國民中學甄選同意書</dc:title>
  <dc:creator>ABC</dc:creator>
  <cp:lastModifiedBy>user</cp:lastModifiedBy>
  <cp:revision>3</cp:revision>
  <cp:lastPrinted>2015-04-17T02:57:00Z</cp:lastPrinted>
  <dcterms:created xsi:type="dcterms:W3CDTF">2020-03-11T03:02:00Z</dcterms:created>
  <dcterms:modified xsi:type="dcterms:W3CDTF">2020-03-11T04:31:00Z</dcterms:modified>
</cp:coreProperties>
</file>