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E2" w:rsidRDefault="005867BE">
      <w:r>
        <w:rPr>
          <w:noProof/>
        </w:rPr>
        <w:drawing>
          <wp:inline distT="0" distB="0" distL="0" distR="0" wp14:anchorId="48FA3284" wp14:editId="02B822D8">
            <wp:extent cx="5467350" cy="492330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647" t="27526" r="28209" b="19414"/>
                    <a:stretch/>
                  </pic:blipFill>
                  <pic:spPr bwMode="auto">
                    <a:xfrm>
                      <a:off x="0" y="0"/>
                      <a:ext cx="5509358" cy="496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7BE" w:rsidRDefault="005867BE">
      <w:r>
        <w:rPr>
          <w:noProof/>
        </w:rPr>
        <w:drawing>
          <wp:inline distT="0" distB="0" distL="0" distR="0" wp14:anchorId="61826133" wp14:editId="5EE94849">
            <wp:extent cx="5204690" cy="4667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633" t="27291" r="26138" b="19735"/>
                    <a:stretch/>
                  </pic:blipFill>
                  <pic:spPr bwMode="auto">
                    <a:xfrm>
                      <a:off x="0" y="0"/>
                      <a:ext cx="5247613" cy="470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7BE" w:rsidRDefault="005867BE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943D478" wp14:editId="4FAE0898">
            <wp:extent cx="6524625" cy="5904638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130" t="27518" r="28196" b="21521"/>
                    <a:stretch/>
                  </pic:blipFill>
                  <pic:spPr bwMode="auto">
                    <a:xfrm>
                      <a:off x="0" y="0"/>
                      <a:ext cx="6554073" cy="593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67BE" w:rsidSect="005867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E"/>
    <w:rsid w:val="005867BE"/>
    <w:rsid w:val="00B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7D53"/>
  <w15:chartTrackingRefBased/>
  <w15:docId w15:val="{FA6969C1-2E01-48CC-95D7-A9DAC43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yfespublic@yfes.tn.edu.tw</dc:creator>
  <cp:keywords/>
  <dc:description/>
  <cp:lastModifiedBy>yfespublic@yfes.tn.edu.tw</cp:lastModifiedBy>
  <cp:revision>1</cp:revision>
  <dcterms:created xsi:type="dcterms:W3CDTF">2023-06-05T01:44:00Z</dcterms:created>
  <dcterms:modified xsi:type="dcterms:W3CDTF">2023-06-05T01:46:00Z</dcterms:modified>
</cp:coreProperties>
</file>