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30" w:rsidRDefault="00A22C26">
      <w:r>
        <w:rPr>
          <w:rFonts w:hint="eastAsia"/>
        </w:rPr>
        <w:t>5/31-6/</w:t>
      </w:r>
      <w:r w:rsidR="007D7E37">
        <w:rPr>
          <w:rFonts w:hint="eastAsia"/>
        </w:rPr>
        <w:t>0</w:t>
      </w:r>
      <w:r>
        <w:rPr>
          <w:rFonts w:hint="eastAsia"/>
        </w:rPr>
        <w:t>4</w:t>
      </w:r>
      <w:r w:rsidR="002F6030">
        <w:rPr>
          <w:rFonts w:hint="eastAsia"/>
        </w:rPr>
        <w:t>國語</w:t>
      </w:r>
      <w:r w:rsidR="001E1D72">
        <w:rPr>
          <w:rFonts w:hint="eastAsia"/>
        </w:rPr>
        <w:t>、數學</w:t>
      </w:r>
      <w:r w:rsidR="008E72DB" w:rsidRPr="008E72DB">
        <w:rPr>
          <w:rFonts w:hint="eastAsia"/>
        </w:rPr>
        <w:t>、生活進度及</w:t>
      </w:r>
      <w:r w:rsidR="00540BCE">
        <w:rPr>
          <w:rFonts w:hint="eastAsia"/>
        </w:rPr>
        <w:t>複習</w:t>
      </w:r>
      <w:r w:rsidR="00FC69EE">
        <w:rPr>
          <w:rFonts w:hint="eastAsia"/>
        </w:rPr>
        <w:t>課程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8"/>
        <w:gridCol w:w="6522"/>
        <w:gridCol w:w="2806"/>
      </w:tblGrid>
      <w:tr w:rsidR="002F6030" w:rsidRPr="00042647" w:rsidTr="00C81385">
        <w:trPr>
          <w:jc w:val="center"/>
        </w:trPr>
        <w:tc>
          <w:tcPr>
            <w:tcW w:w="1128" w:type="dxa"/>
          </w:tcPr>
          <w:p w:rsidR="002F6030" w:rsidRPr="00042647" w:rsidRDefault="002F6030" w:rsidP="002F6030">
            <w:pPr>
              <w:jc w:val="center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日期</w:t>
            </w:r>
          </w:p>
          <w:p w:rsidR="007D7E37" w:rsidRPr="00042647" w:rsidRDefault="007D7E37" w:rsidP="002F6030">
            <w:pPr>
              <w:jc w:val="center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第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</w:p>
          <w:p w:rsidR="007D7E37" w:rsidRPr="00042647" w:rsidRDefault="007D7E37" w:rsidP="002F6030">
            <w:pPr>
              <w:jc w:val="center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15</w:t>
            </w:r>
          </w:p>
          <w:p w:rsidR="007D7E37" w:rsidRPr="00042647" w:rsidRDefault="007D7E37" w:rsidP="002F6030">
            <w:pPr>
              <w:jc w:val="center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週</w:t>
            </w:r>
          </w:p>
        </w:tc>
        <w:tc>
          <w:tcPr>
            <w:tcW w:w="6522" w:type="dxa"/>
          </w:tcPr>
          <w:p w:rsidR="00696CA5" w:rsidRPr="00042647" w:rsidRDefault="001B41E9" w:rsidP="00696CA5">
            <w:pPr>
              <w:jc w:val="center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國語、數學</w:t>
            </w:r>
            <w:r w:rsidR="008E72DB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、生活</w:t>
            </w:r>
            <w:r w:rsidR="00A006B9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進度</w:t>
            </w:r>
            <w:r w:rsidR="008E72DB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及複習</w:t>
            </w:r>
            <w:r w:rsidR="002F6030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課程</w:t>
            </w:r>
          </w:p>
          <w:p w:rsidR="008B67E9" w:rsidRPr="00042647" w:rsidRDefault="007D7E37" w:rsidP="00696CA5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1.</w:t>
            </w:r>
            <w:r w:rsidR="008B67E9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印生活習作</w:t>
            </w:r>
            <w:r w:rsidR="008B67E9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p23 </w:t>
            </w:r>
            <w:r w:rsidR="0045090F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–</w:t>
            </w:r>
            <w:r w:rsidR="008B67E9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42</w:t>
            </w:r>
          </w:p>
          <w:p w:rsidR="0053367F" w:rsidRPr="00042647" w:rsidRDefault="007D7E37" w:rsidP="007D7E37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2.</w:t>
            </w:r>
            <w:r w:rsidR="00DE40F3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材料：蠟筆、水彩用具、雙面膠、膠帶、</w:t>
            </w:r>
            <w:r w:rsidR="0053367F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剪刀、</w:t>
            </w:r>
          </w:p>
          <w:p w:rsidR="0053367F" w:rsidRPr="00042647" w:rsidRDefault="0053367F" w:rsidP="0053367F">
            <w:pPr>
              <w:jc w:val="center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   </w:t>
            </w:r>
            <w:r w:rsidR="00DE40F3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圖畫紙</w:t>
            </w:r>
            <w:r w:rsidR="008B28FE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4</w:t>
            </w:r>
            <w:r w:rsidR="00DE40F3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張、填充物</w:t>
            </w:r>
            <w:r w:rsidR="00DE40F3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(</w:t>
            </w:r>
            <w:r w:rsidR="00DE40F3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棉花</w:t>
            </w:r>
            <w:r w:rsidR="00DE40F3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)</w:t>
            </w:r>
            <w:r w:rsidR="00696CA5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。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牛奶盒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2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個、</w:t>
            </w:r>
          </w:p>
          <w:p w:rsidR="0045090F" w:rsidRPr="00042647" w:rsidRDefault="0053367F" w:rsidP="0053367F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    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上色用具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(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彩色筆、蠟筆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2806" w:type="dxa"/>
          </w:tcPr>
          <w:p w:rsidR="00C81385" w:rsidRPr="00042647" w:rsidRDefault="00C81385" w:rsidP="00C821A0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學習吧</w:t>
            </w:r>
            <w:r w:rsidR="005A105D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線上課程</w:t>
            </w:r>
          </w:p>
          <w:p w:rsidR="002F6030" w:rsidRPr="00042647" w:rsidRDefault="00BE4005" w:rsidP="00696CA5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Segoe UI Symbol" w:eastAsia="MS PMincho" w:hAnsi="Segoe UI Symbol" w:cs="Segoe UI Symbol"/>
                <w:sz w:val="32"/>
                <w:szCs w:val="32"/>
              </w:rPr>
              <w:t>★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網路可能有壅塞狀況，</w:t>
            </w:r>
            <w:r w:rsidR="00696CA5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請知會老師，</w:t>
            </w:r>
            <w:r w:rsidR="00042647">
              <w:rPr>
                <w:rFonts w:ascii="新細明體" w:eastAsia="新細明體" w:hAnsi="新細明體" w:cs="新細明體" w:hint="eastAsia"/>
                <w:sz w:val="32"/>
                <w:szCs w:val="32"/>
              </w:rPr>
              <w:t>儘</w:t>
            </w:r>
            <w:r w:rsidR="00696CA5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早完成即</w:t>
            </w:r>
            <w:r w:rsidR="00C81385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可</w:t>
            </w:r>
            <w:r w:rsidR="00696CA5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。</w:t>
            </w:r>
          </w:p>
        </w:tc>
      </w:tr>
      <w:tr w:rsidR="002F6030" w:rsidRPr="00042647" w:rsidTr="00C81385">
        <w:trPr>
          <w:trHeight w:val="567"/>
          <w:jc w:val="center"/>
        </w:trPr>
        <w:tc>
          <w:tcPr>
            <w:tcW w:w="1128" w:type="dxa"/>
            <w:vAlign w:val="center"/>
          </w:tcPr>
          <w:p w:rsidR="002F6030" w:rsidRPr="00042647" w:rsidRDefault="002F6030" w:rsidP="002F6030">
            <w:pPr>
              <w:jc w:val="center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5/</w:t>
            </w:r>
            <w:r w:rsidR="003E4E5C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6522" w:type="dxa"/>
            <w:vAlign w:val="center"/>
          </w:tcPr>
          <w:p w:rsidR="00A7798C" w:rsidRPr="00042647" w:rsidRDefault="001E10BE" w:rsidP="00A7798C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國語第十一</w:t>
            </w:r>
            <w:r w:rsidR="00A7798C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課</w:t>
            </w:r>
            <w:r w:rsidR="00A7798C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: </w:t>
            </w:r>
          </w:p>
          <w:p w:rsidR="00A7798C" w:rsidRPr="00042647" w:rsidRDefault="00A7798C" w:rsidP="00A7798C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1. 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唸課文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</w:p>
          <w:p w:rsidR="001E10BE" w:rsidRPr="00042647" w:rsidRDefault="00A7798C" w:rsidP="001E10BE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2.</w:t>
            </w:r>
            <w:r w:rsidR="00DE40F3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字、詞義延伸</w:t>
            </w:r>
          </w:p>
          <w:p w:rsidR="00C80BA7" w:rsidRPr="00042647" w:rsidRDefault="00B51ADC" w:rsidP="00B51ADC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3.</w:t>
            </w:r>
            <w:r w:rsidR="00C80BA7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寫數課</w:t>
            </w:r>
            <w:r w:rsidR="008458D0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：</w:t>
            </w:r>
            <w:r w:rsidR="00C80BA7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P.10</w:t>
            </w:r>
            <w:r w:rsidR="001E10BE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0-103</w:t>
            </w:r>
          </w:p>
          <w:p w:rsidR="00C80BA7" w:rsidRPr="00042647" w:rsidRDefault="00B51ADC" w:rsidP="00B51ADC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4.</w:t>
            </w:r>
            <w:r w:rsidR="001E10BE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數習</w:t>
            </w:r>
            <w:r w:rsidR="008458D0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：</w:t>
            </w:r>
            <w:r w:rsidR="00C80BA7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P.</w:t>
            </w:r>
            <w:r w:rsidR="001E10BE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76-77</w:t>
            </w:r>
          </w:p>
          <w:p w:rsidR="008B67E9" w:rsidRPr="00042647" w:rsidRDefault="00B51ADC" w:rsidP="00042647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5.</w:t>
            </w:r>
            <w:r w:rsidR="008458D0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[</w:t>
            </w:r>
            <w:r w:rsidR="008458D0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下雨天</w:t>
            </w:r>
            <w:r w:rsidR="008458D0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]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  <w:r w:rsidR="00561737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8</w:t>
            </w:r>
            <w:r w:rsidR="00561737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開圖畫紙構圖</w:t>
            </w:r>
            <w:r w:rsidR="008458D0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。課本</w:t>
            </w:r>
            <w:r w:rsidR="008458D0" w:rsidRPr="00042647">
              <w:rPr>
                <w:rFonts w:ascii="Times New Roman" w:eastAsia="MS PMincho" w:hAnsi="Times New Roman" w:cs="Times New Roman"/>
                <w:sz w:val="26"/>
                <w:szCs w:val="26"/>
              </w:rPr>
              <w:t>4 –2</w:t>
            </w:r>
            <w:r w:rsidR="008458D0" w:rsidRPr="00042647">
              <w:rPr>
                <w:rFonts w:ascii="Times New Roman" w:eastAsia="MS PMincho" w:hAnsi="Times New Roman" w:cs="Times New Roman"/>
                <w:sz w:val="26"/>
                <w:szCs w:val="26"/>
              </w:rPr>
              <w:t>、</w:t>
            </w:r>
            <w:r w:rsidR="00042647" w:rsidRPr="00042647">
              <w:rPr>
                <w:rFonts w:ascii="Times New Roman" w:eastAsia="MS PMincho" w:hAnsi="Times New Roman" w:cs="Times New Roman"/>
                <w:sz w:val="26"/>
                <w:szCs w:val="26"/>
              </w:rPr>
              <w:t>6 – 2</w:t>
            </w:r>
            <w:r w:rsidRPr="00042647">
              <w:rPr>
                <w:rFonts w:ascii="Times New Roman" w:eastAsia="MS PMincho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806" w:type="dxa"/>
            <w:vAlign w:val="center"/>
          </w:tcPr>
          <w:p w:rsidR="00042647" w:rsidRPr="00042647" w:rsidRDefault="00A7798C" w:rsidP="005876E0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觀看國語第</w:t>
            </w:r>
            <w:r w:rsidR="001E10BE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十一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課</w:t>
            </w:r>
            <w:r w:rsidR="0053367F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  <w:r w:rsidR="001E10BE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公播版</w:t>
            </w:r>
          </w:p>
          <w:p w:rsidR="005A105D" w:rsidRPr="00042647" w:rsidRDefault="001E10BE" w:rsidP="00042647">
            <w:pPr>
              <w:pStyle w:val="a8"/>
              <w:ind w:leftChars="0" w:left="360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11 - 1</w:t>
            </w:r>
            <w:r w:rsidR="00A7798C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學習</w:t>
            </w:r>
            <w:r w:rsidR="00A7798C" w:rsidRPr="00042647">
              <w:rPr>
                <w:rFonts w:ascii="Times New Roman" w:eastAsia="新細明體" w:hAnsi="Times New Roman" w:cs="Times New Roman"/>
                <w:sz w:val="32"/>
                <w:szCs w:val="32"/>
              </w:rPr>
              <w:t>內</w:t>
            </w:r>
            <w:r w:rsidR="00A7798C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容</w:t>
            </w:r>
          </w:p>
          <w:p w:rsidR="005876E0" w:rsidRPr="00042647" w:rsidRDefault="005876E0" w:rsidP="005876E0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觀看數學第</w:t>
            </w:r>
            <w:r w:rsidR="001E10BE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八</w:t>
            </w:r>
            <w:r w:rsidR="001E10BE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-2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單元</w:t>
            </w:r>
          </w:p>
          <w:p w:rsidR="008B67E9" w:rsidRPr="00042647" w:rsidRDefault="008B67E9" w:rsidP="00696CA5">
            <w:pPr>
              <w:pStyle w:val="a8"/>
              <w:ind w:leftChars="0" w:left="360"/>
              <w:rPr>
                <w:rFonts w:ascii="Times New Roman" w:eastAsia="MS PMincho" w:hAnsi="Times New Roman" w:cs="Times New Roman"/>
                <w:sz w:val="32"/>
                <w:szCs w:val="32"/>
              </w:rPr>
            </w:pPr>
          </w:p>
        </w:tc>
      </w:tr>
      <w:tr w:rsidR="00A7798C" w:rsidRPr="00042647" w:rsidTr="00EB12BE">
        <w:trPr>
          <w:trHeight w:val="567"/>
          <w:jc w:val="center"/>
        </w:trPr>
        <w:tc>
          <w:tcPr>
            <w:tcW w:w="1128" w:type="dxa"/>
            <w:vAlign w:val="center"/>
          </w:tcPr>
          <w:p w:rsidR="00A7798C" w:rsidRPr="00042647" w:rsidRDefault="00A7798C" w:rsidP="00A7798C">
            <w:pPr>
              <w:jc w:val="center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6/1</w:t>
            </w:r>
          </w:p>
        </w:tc>
        <w:tc>
          <w:tcPr>
            <w:tcW w:w="6522" w:type="dxa"/>
          </w:tcPr>
          <w:p w:rsidR="00A7798C" w:rsidRPr="00042647" w:rsidRDefault="00A7798C" w:rsidP="00A7798C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國語第</w:t>
            </w:r>
            <w:r w:rsidR="00D3413E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十一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課：</w:t>
            </w:r>
          </w:p>
          <w:p w:rsidR="001D30DF" w:rsidRPr="00042647" w:rsidRDefault="001D30DF" w:rsidP="001D30DF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1. 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唸課文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</w:p>
          <w:p w:rsidR="00DA7E7B" w:rsidRDefault="001D30DF" w:rsidP="001D30DF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2.</w:t>
            </w:r>
            <w:r w:rsidR="00DD7C8C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第</w:t>
            </w:r>
            <w:r w:rsidR="00EB1738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2</w:t>
            </w:r>
            <w:r w:rsidR="00DD7C8C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本</w:t>
            </w:r>
            <w:r w:rsidR="00DD7C8C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16</w:t>
            </w:r>
            <w:r w:rsidR="00DD7C8C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行。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跟著</w:t>
            </w:r>
            <w:r w:rsidR="00DD7C8C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示範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寫，</w:t>
            </w:r>
            <w:r w:rsidR="00042647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2</w:t>
            </w:r>
            <w:r w:rsidR="00042647" w:rsidRPr="00042647">
              <w:rPr>
                <w:rFonts w:ascii="Times New Roman" w:hAnsi="Times New Roman" w:cs="Times New Roman"/>
                <w:sz w:val="32"/>
                <w:szCs w:val="32"/>
              </w:rPr>
              <w:t>~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16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試試自己</w:t>
            </w:r>
            <w:r w:rsidR="00DA7E7B">
              <w:rPr>
                <w:rFonts w:asciiTheme="minorEastAsia" w:hAnsiTheme="minorEastAsia" w:cs="Times New Roman" w:hint="eastAsia"/>
                <w:sz w:val="32"/>
                <w:szCs w:val="32"/>
              </w:rPr>
              <w:t xml:space="preserve"> </w:t>
            </w:r>
          </w:p>
          <w:p w:rsidR="00DD7C8C" w:rsidRPr="00042647" w:rsidRDefault="00DA7E7B" w:rsidP="001D30DF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 xml:space="preserve"> </w:t>
            </w:r>
            <w:r w:rsidR="001D30DF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造詞</w:t>
            </w:r>
          </w:p>
          <w:p w:rsidR="005F7364" w:rsidRDefault="00EB1738" w:rsidP="001D3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示範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1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：生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/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生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/5/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出生。</w:t>
            </w:r>
            <w:r w:rsidR="00042647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2</w:t>
            </w:r>
            <w:r w:rsidR="00042647" w:rsidRPr="00042647">
              <w:rPr>
                <w:rFonts w:ascii="Times New Roman" w:hAnsi="Times New Roman" w:cs="Times New Roman"/>
                <w:sz w:val="32"/>
                <w:szCs w:val="32"/>
              </w:rPr>
              <w:t>~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16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參考：</w:t>
            </w:r>
          </w:p>
          <w:p w:rsidR="00EB1738" w:rsidRPr="00042647" w:rsidRDefault="005F7364" w:rsidP="001D30DF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   </w:t>
            </w:r>
            <w:r w:rsidR="00EB1738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甲本</w:t>
            </w:r>
            <w:r w:rsidR="00EB1738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P.62 – 65</w:t>
            </w:r>
            <w:r w:rsidR="00EB1738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、</w:t>
            </w:r>
            <w:r w:rsidR="00EB1738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67</w:t>
            </w:r>
          </w:p>
          <w:p w:rsidR="005876E0" w:rsidRPr="00042647" w:rsidRDefault="001D30DF" w:rsidP="005876E0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3.</w:t>
            </w:r>
            <w:r w:rsidR="00E1433C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寫數練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P.52 - 54</w:t>
            </w:r>
          </w:p>
          <w:p w:rsidR="00DA7E7B" w:rsidRDefault="001D30DF" w:rsidP="00A779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4.</w:t>
            </w:r>
            <w:r w:rsidR="008B67E9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生活：</w:t>
            </w:r>
            <w:r w:rsidR="008B67E9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[</w:t>
            </w:r>
            <w:r w:rsidR="008B67E9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下雨天</w:t>
            </w:r>
            <w:r w:rsidR="008B67E9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]</w:t>
            </w:r>
            <w:r w:rsidR="008B67E9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蠟筆、水彩畫。</w:t>
            </w:r>
            <w:r w:rsidR="009A6FEA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P</w:t>
            </w:r>
            <w:r w:rsidR="00D43759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.</w:t>
            </w:r>
            <w:r w:rsidR="009A6FEA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88-89</w:t>
            </w:r>
            <w:r w:rsidR="009A6FEA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、</w:t>
            </w:r>
          </w:p>
          <w:p w:rsidR="005876E0" w:rsidRPr="00042647" w:rsidRDefault="00DA7E7B" w:rsidP="00A7798C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</w:t>
            </w:r>
            <w:r w:rsidR="009A6FEA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132 -133</w:t>
            </w:r>
          </w:p>
          <w:p w:rsidR="00A7798C" w:rsidRPr="00042647" w:rsidRDefault="00A7798C" w:rsidP="00A7798C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</w:p>
        </w:tc>
        <w:tc>
          <w:tcPr>
            <w:tcW w:w="2806" w:type="dxa"/>
            <w:vAlign w:val="center"/>
          </w:tcPr>
          <w:p w:rsidR="00DE40F3" w:rsidRPr="00A15D59" w:rsidRDefault="00DE40F3" w:rsidP="00A15D59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hAnsi="Times New Roman" w:cs="Times New Roman"/>
                <w:sz w:val="32"/>
                <w:szCs w:val="32"/>
              </w:rPr>
            </w:pPr>
            <w:r w:rsidRPr="00A15D59">
              <w:rPr>
                <w:rFonts w:ascii="Times New Roman" w:eastAsia="MS PMincho" w:hAnsi="Times New Roman" w:cs="Times New Roman"/>
                <w:sz w:val="32"/>
                <w:szCs w:val="32"/>
              </w:rPr>
              <w:lastRenderedPageBreak/>
              <w:t>觀看國語第十一課</w:t>
            </w:r>
            <w:r w:rsidR="0053367F" w:rsidRPr="00A15D59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  <w:r w:rsidRPr="00A15D59">
              <w:rPr>
                <w:rFonts w:ascii="Times New Roman" w:eastAsia="MS PMincho" w:hAnsi="Times New Roman" w:cs="Times New Roman"/>
                <w:sz w:val="32"/>
                <w:szCs w:val="32"/>
              </w:rPr>
              <w:t>公播版</w:t>
            </w:r>
            <w:r w:rsidR="00D3413E" w:rsidRPr="00A15D59">
              <w:rPr>
                <w:rFonts w:ascii="Times New Roman" w:eastAsia="MS PMincho" w:hAnsi="Times New Roman" w:cs="Times New Roman"/>
                <w:sz w:val="32"/>
                <w:szCs w:val="32"/>
              </w:rPr>
              <w:t>11-2</w:t>
            </w:r>
            <w:r w:rsidR="00D3413E" w:rsidRPr="00A15D59">
              <w:rPr>
                <w:rFonts w:ascii="Times New Roman" w:eastAsia="MS PMincho" w:hAnsi="Times New Roman" w:cs="Times New Roman"/>
                <w:sz w:val="32"/>
                <w:szCs w:val="32"/>
              </w:rPr>
              <w:t>、</w:t>
            </w:r>
            <w:r w:rsidR="00D3413E" w:rsidRPr="00A15D59">
              <w:rPr>
                <w:rFonts w:ascii="Times New Roman" w:eastAsia="MS PMincho" w:hAnsi="Times New Roman" w:cs="Times New Roman"/>
                <w:sz w:val="32"/>
                <w:szCs w:val="32"/>
              </w:rPr>
              <w:t>11-3</w:t>
            </w:r>
          </w:p>
          <w:p w:rsidR="00A7798C" w:rsidRPr="00A15D59" w:rsidRDefault="009A6FEA" w:rsidP="00A15D59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A15D59">
              <w:rPr>
                <w:rFonts w:ascii="Times New Roman" w:eastAsia="MS PMincho" w:hAnsi="Times New Roman" w:cs="Times New Roman"/>
                <w:sz w:val="32"/>
                <w:szCs w:val="32"/>
              </w:rPr>
              <w:t>生活【</w:t>
            </w:r>
            <w:r w:rsidRPr="00A15D59">
              <w:rPr>
                <w:rFonts w:ascii="Times New Roman" w:eastAsia="MS PMincho" w:hAnsi="Times New Roman" w:cs="Times New Roman"/>
                <w:sz w:val="32"/>
                <w:szCs w:val="32"/>
              </w:rPr>
              <w:t>4-3</w:t>
            </w:r>
            <w:r w:rsidRPr="00A15D59">
              <w:rPr>
                <w:rFonts w:ascii="Times New Roman" w:eastAsia="MS PMincho" w:hAnsi="Times New Roman" w:cs="Times New Roman"/>
                <w:sz w:val="32"/>
                <w:szCs w:val="32"/>
              </w:rPr>
              <w:t>】色彩真奇妙、【</w:t>
            </w:r>
            <w:r w:rsidRPr="00A15D59">
              <w:rPr>
                <w:rFonts w:ascii="Times New Roman" w:eastAsia="MS PMincho" w:hAnsi="Times New Roman" w:cs="Times New Roman"/>
                <w:sz w:val="32"/>
                <w:szCs w:val="32"/>
              </w:rPr>
              <w:t>6-1</w:t>
            </w:r>
            <w:r w:rsidRPr="00A15D59">
              <w:rPr>
                <w:rFonts w:ascii="Times New Roman" w:eastAsia="MS PMincho" w:hAnsi="Times New Roman" w:cs="Times New Roman"/>
                <w:sz w:val="32"/>
                <w:szCs w:val="32"/>
              </w:rPr>
              <w:t>】天上來的水</w:t>
            </w:r>
          </w:p>
        </w:tc>
      </w:tr>
      <w:tr w:rsidR="00A7798C" w:rsidRPr="00042647" w:rsidTr="00EB12BE">
        <w:trPr>
          <w:trHeight w:val="2724"/>
          <w:jc w:val="center"/>
        </w:trPr>
        <w:tc>
          <w:tcPr>
            <w:tcW w:w="1128" w:type="dxa"/>
            <w:vAlign w:val="center"/>
          </w:tcPr>
          <w:p w:rsidR="00A7798C" w:rsidRPr="00042647" w:rsidRDefault="00A7798C" w:rsidP="00A7798C">
            <w:pPr>
              <w:jc w:val="center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6/2</w:t>
            </w:r>
          </w:p>
        </w:tc>
        <w:tc>
          <w:tcPr>
            <w:tcW w:w="6522" w:type="dxa"/>
          </w:tcPr>
          <w:p w:rsidR="00A7798C" w:rsidRPr="00042647" w:rsidRDefault="00A7798C" w:rsidP="00A7798C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國語第</w:t>
            </w:r>
            <w:r w:rsidR="00D3413E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十一</w:t>
            </w:r>
            <w:r w:rsidR="007555BA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課</w:t>
            </w:r>
            <w:r w:rsidR="00B51ADC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: </w:t>
            </w:r>
          </w:p>
          <w:p w:rsidR="00A7798C" w:rsidRPr="00042647" w:rsidRDefault="00A7798C" w:rsidP="00A7798C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1. 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唸課文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</w:p>
          <w:p w:rsidR="007555BA" w:rsidRPr="00042647" w:rsidRDefault="00A7798C" w:rsidP="007555BA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2.</w:t>
            </w:r>
            <w:r w:rsidR="00696CA5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  <w:r w:rsidR="00B51ADC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國習訂正</w:t>
            </w:r>
          </w:p>
          <w:p w:rsidR="005876E0" w:rsidRPr="005F7364" w:rsidRDefault="00B51ADC" w:rsidP="007555BA">
            <w:pPr>
              <w:rPr>
                <w:rFonts w:ascii="Times New Roman" w:eastAsia="MS PMincho" w:hAnsi="Times New Roman" w:cs="Times New Roman"/>
                <w:sz w:val="28"/>
                <w:szCs w:val="28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3.</w:t>
            </w:r>
            <w:r w:rsidR="00696CA5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  <w:r w:rsidR="005876E0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寫數課</w:t>
            </w:r>
            <w:r w:rsidR="00BA7E89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P.104-105</w:t>
            </w:r>
            <w:r w:rsidR="00654D03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(</w:t>
            </w:r>
            <w:r w:rsidR="00654D03" w:rsidRPr="005F7364">
              <w:rPr>
                <w:rFonts w:ascii="Times New Roman" w:eastAsia="MS PMincho" w:hAnsi="Times New Roman" w:cs="Times New Roman"/>
                <w:sz w:val="28"/>
                <w:szCs w:val="28"/>
              </w:rPr>
              <w:t>請家長核對答案，打紅</w:t>
            </w:r>
            <w:r w:rsidR="00042647" w:rsidRPr="005F7364">
              <w:rPr>
                <w:rFonts w:ascii="Times New Roman" w:hAnsi="Times New Roman" w:cs="Times New Roman"/>
                <w:sz w:val="28"/>
                <w:szCs w:val="28"/>
              </w:rPr>
              <w:t xml:space="preserve"> √</w:t>
            </w:r>
            <w:r w:rsidR="00654D03" w:rsidRPr="005F7364">
              <w:rPr>
                <w:rFonts w:ascii="Times New Roman" w:eastAsia="MS PMincho" w:hAnsi="Times New Roman" w:cs="Times New Roman"/>
                <w:sz w:val="28"/>
                <w:szCs w:val="28"/>
              </w:rPr>
              <w:t>)</w:t>
            </w:r>
          </w:p>
          <w:p w:rsidR="00E1433C" w:rsidRPr="00042647" w:rsidRDefault="00696CA5" w:rsidP="00E1433C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4. </w:t>
            </w:r>
            <w:r w:rsidR="005876E0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寫數</w:t>
            </w:r>
            <w:r w:rsidR="00E1433C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習</w:t>
            </w:r>
            <w:r w:rsidR="005876E0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P.</w:t>
            </w:r>
            <w:r w:rsidR="00C147F7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78</w:t>
            </w:r>
            <w:r w:rsidR="00E1433C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-</w:t>
            </w:r>
            <w:r w:rsidR="00B63726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79</w:t>
            </w:r>
          </w:p>
          <w:p w:rsidR="005876E0" w:rsidRPr="00042647" w:rsidRDefault="00696CA5" w:rsidP="002A3263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5.</w:t>
            </w:r>
            <w:r w:rsidR="0045090F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生活：</w:t>
            </w:r>
            <w:r w:rsidR="002A3263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唱唱跳跳</w:t>
            </w:r>
            <w:r w:rsidR="002A3263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P.87</w:t>
            </w:r>
            <w:r w:rsidR="002A3263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、</w:t>
            </w:r>
            <w:r w:rsidR="008B28FE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摺扇子</w:t>
            </w:r>
            <w:r w:rsidR="008B28FE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P.98</w:t>
            </w:r>
          </w:p>
        </w:tc>
        <w:tc>
          <w:tcPr>
            <w:tcW w:w="2806" w:type="dxa"/>
            <w:vAlign w:val="center"/>
          </w:tcPr>
          <w:p w:rsidR="00A7798C" w:rsidRPr="00042647" w:rsidRDefault="00D3413E" w:rsidP="00B51ADC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觀看國語第十一課</w:t>
            </w:r>
            <w:r w:rsidR="0053367F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公播版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11-4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、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11-5</w:t>
            </w:r>
          </w:p>
          <w:p w:rsidR="0065465F" w:rsidRPr="005F7364" w:rsidRDefault="0065465F" w:rsidP="007C79B8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5F7364">
              <w:rPr>
                <w:rFonts w:ascii="Times New Roman" w:eastAsia="MS PMincho" w:hAnsi="Times New Roman" w:cs="Times New Roman"/>
                <w:sz w:val="32"/>
                <w:szCs w:val="32"/>
              </w:rPr>
              <w:t>觀看</w:t>
            </w:r>
            <w:r w:rsidRPr="005F7364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  <w:r w:rsidRPr="005F7364">
              <w:rPr>
                <w:rFonts w:ascii="Times New Roman" w:eastAsia="MS PMincho" w:hAnsi="Times New Roman" w:cs="Times New Roman"/>
                <w:sz w:val="32"/>
                <w:szCs w:val="32"/>
              </w:rPr>
              <w:t>數課公播版</w:t>
            </w:r>
            <w:r w:rsidRPr="005F7364">
              <w:rPr>
                <w:rFonts w:ascii="Times New Roman" w:eastAsia="MS PMincho" w:hAnsi="Times New Roman" w:cs="Times New Roman"/>
                <w:sz w:val="32"/>
                <w:szCs w:val="32"/>
              </w:rPr>
              <w:t>8 - 3</w:t>
            </w:r>
          </w:p>
          <w:p w:rsidR="00B51ADC" w:rsidRPr="00042647" w:rsidRDefault="00B51ADC" w:rsidP="0065465F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學習吧</w:t>
            </w:r>
            <w:r w:rsidR="0065465F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*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康軒電子書</w:t>
            </w:r>
            <w:r w:rsidR="00696CA5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/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第十一課</w:t>
            </w:r>
            <w:r w:rsidR="0065465F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習作</w:t>
            </w:r>
          </w:p>
          <w:p w:rsidR="00E1433C" w:rsidRPr="00042647" w:rsidRDefault="0065465F" w:rsidP="00B51ADC">
            <w:pPr>
              <w:pStyle w:val="a8"/>
              <w:ind w:leftChars="0" w:left="360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*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南一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/OneBook</w:t>
            </w:r>
            <w:r w:rsidR="005F7364">
              <w:rPr>
                <w:rFonts w:asciiTheme="minorEastAsia" w:hAnsiTheme="minorEastAsia" w:cs="Times New Roman" w:hint="eastAsia"/>
                <w:sz w:val="32"/>
                <w:szCs w:val="32"/>
              </w:rPr>
              <w:t>/</w:t>
            </w:r>
            <w:r w:rsidR="002A3263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生活</w:t>
            </w:r>
            <w:r w:rsidR="002A3263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4 – 2</w:t>
            </w:r>
            <w:r w:rsidR="002A3263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、</w:t>
            </w:r>
            <w:r w:rsidR="0053367F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5 - 1</w:t>
            </w:r>
          </w:p>
        </w:tc>
      </w:tr>
      <w:tr w:rsidR="00E0302E" w:rsidRPr="00042647" w:rsidTr="00554A9C">
        <w:trPr>
          <w:trHeight w:val="567"/>
          <w:jc w:val="center"/>
        </w:trPr>
        <w:tc>
          <w:tcPr>
            <w:tcW w:w="1128" w:type="dxa"/>
            <w:vAlign w:val="center"/>
          </w:tcPr>
          <w:p w:rsidR="00E0302E" w:rsidRPr="00042647" w:rsidRDefault="00E0302E" w:rsidP="00E0302E">
            <w:pPr>
              <w:jc w:val="center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6/3</w:t>
            </w:r>
          </w:p>
        </w:tc>
        <w:tc>
          <w:tcPr>
            <w:tcW w:w="6522" w:type="dxa"/>
          </w:tcPr>
          <w:p w:rsidR="00E0302E" w:rsidRPr="00042647" w:rsidRDefault="00E0302E" w:rsidP="00E0302E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國語第</w:t>
            </w:r>
            <w:r w:rsidR="007555BA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  <w:r w:rsidR="00D3413E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十二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課：</w:t>
            </w:r>
          </w:p>
          <w:p w:rsidR="00696CA5" w:rsidRPr="00042647" w:rsidRDefault="00696CA5" w:rsidP="002B1ABC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唸課文</w:t>
            </w:r>
            <w:r w:rsidR="002B1ABC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1</w:t>
            </w:r>
            <w:r w:rsidR="002B1ABC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次</w:t>
            </w:r>
          </w:p>
          <w:p w:rsidR="005F7364" w:rsidRDefault="00AE36B5" w:rsidP="002B1A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2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課</w:t>
            </w:r>
            <w:r w:rsidR="002B1ABC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本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P.112</w:t>
            </w:r>
            <w:r w:rsidR="002B1ABC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。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用手指頭依照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  <w:u w:val="double"/>
              </w:rPr>
              <w:t>筆畫順序</w:t>
            </w:r>
            <w:r w:rsidR="005F7364">
              <w:rPr>
                <w:rFonts w:ascii="Times New Roman" w:hAnsi="Times New Roman" w:cs="Times New Roman" w:hint="eastAsia"/>
                <w:sz w:val="32"/>
                <w:szCs w:val="32"/>
                <w:u w:val="double"/>
              </w:rPr>
              <w:t xml:space="preserve"> 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描寫</w:t>
            </w:r>
          </w:p>
          <w:p w:rsidR="002B1ABC" w:rsidRPr="005F7364" w:rsidRDefault="005F7364" w:rsidP="002B1A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 w:rsidR="00AE36B5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一次</w:t>
            </w:r>
          </w:p>
          <w:p w:rsidR="007555BA" w:rsidRPr="00042647" w:rsidRDefault="00AE36B5" w:rsidP="007555BA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3.</w:t>
            </w:r>
            <w:r w:rsidR="00D3413E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乙本</w:t>
            </w:r>
            <w:r w:rsidR="00D3413E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60 -63(</w:t>
            </w:r>
            <w:r w:rsidR="00D3413E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慢</w:t>
            </w:r>
            <w:r w:rsidR="00D3413E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)</w:t>
            </w:r>
            <w:r w:rsidR="00D3413E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寫生字一個空白格</w:t>
            </w:r>
          </w:p>
          <w:p w:rsidR="00C147F7" w:rsidRPr="00042647" w:rsidRDefault="008B28FE" w:rsidP="007555BA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4.</w:t>
            </w:r>
            <w:r w:rsidR="00B63726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  <w:r w:rsidR="00B63726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寫數習</w:t>
            </w:r>
            <w:r w:rsidR="00B63726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P.80 -81</w:t>
            </w:r>
          </w:p>
          <w:p w:rsidR="007555BA" w:rsidRPr="00042647" w:rsidRDefault="002A3263" w:rsidP="002A3263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多美好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: 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吹龍舟比賽製作及活動</w:t>
            </w:r>
          </w:p>
          <w:p w:rsidR="0053367F" w:rsidRPr="00042647" w:rsidRDefault="0053367F" w:rsidP="0053367F">
            <w:pPr>
              <w:jc w:val="center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   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雙面膠、剪刀、圖畫紙半張、牛奶盒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2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個、</w:t>
            </w:r>
          </w:p>
          <w:p w:rsidR="0053367F" w:rsidRPr="00042647" w:rsidRDefault="0053367F" w:rsidP="0053367F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    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上色用具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(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彩色筆、蠟筆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)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2806" w:type="dxa"/>
            <w:vAlign w:val="center"/>
          </w:tcPr>
          <w:p w:rsidR="00BA7E89" w:rsidRPr="00042647" w:rsidRDefault="008B28FE" w:rsidP="00BA7E89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觀看國語第十</w:t>
            </w:r>
            <w:r w:rsidR="00BA7E89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二</w:t>
            </w:r>
            <w:r w:rsidR="00BA7E89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</w:p>
          <w:p w:rsidR="008B28FE" w:rsidRPr="00042647" w:rsidRDefault="008B28FE" w:rsidP="00BA7E89">
            <w:pPr>
              <w:pStyle w:val="a8"/>
              <w:ind w:leftChars="0" w:left="360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課</w:t>
            </w:r>
            <w:r w:rsidR="0053367F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公播版</w:t>
            </w:r>
            <w:r w:rsidR="00BA7E89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12-1</w:t>
            </w:r>
          </w:p>
          <w:p w:rsidR="008B28FE" w:rsidRPr="00042647" w:rsidRDefault="008B28FE" w:rsidP="007555BA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</w:p>
          <w:p w:rsidR="00E0302E" w:rsidRPr="00042647" w:rsidRDefault="001B1646" w:rsidP="002A3263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2.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ab/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學習吧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/ </w:t>
            </w:r>
            <w:r w:rsidR="002A3263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多美好</w:t>
            </w:r>
            <w:r w:rsidR="002A3263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/</w:t>
            </w:r>
            <w:r w:rsidR="002A3263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吹龍舟比賽製作及活動</w:t>
            </w:r>
          </w:p>
        </w:tc>
      </w:tr>
      <w:tr w:rsidR="00E0302E" w:rsidRPr="00042647" w:rsidTr="00C81385">
        <w:trPr>
          <w:trHeight w:val="567"/>
          <w:jc w:val="center"/>
        </w:trPr>
        <w:tc>
          <w:tcPr>
            <w:tcW w:w="1128" w:type="dxa"/>
            <w:vAlign w:val="center"/>
          </w:tcPr>
          <w:p w:rsidR="005F7364" w:rsidRDefault="005F7364" w:rsidP="00E0302E">
            <w:pPr>
              <w:jc w:val="center"/>
              <w:rPr>
                <w:rFonts w:ascii="Times New Roman" w:eastAsia="MS PMincho" w:hAnsi="Times New Roman" w:cs="Times New Roman"/>
                <w:sz w:val="32"/>
                <w:szCs w:val="32"/>
              </w:rPr>
            </w:pPr>
          </w:p>
          <w:p w:rsidR="00E0302E" w:rsidRPr="00042647" w:rsidRDefault="00E0302E" w:rsidP="00E0302E">
            <w:pPr>
              <w:jc w:val="center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lastRenderedPageBreak/>
              <w:t>6/4</w:t>
            </w:r>
          </w:p>
        </w:tc>
        <w:tc>
          <w:tcPr>
            <w:tcW w:w="6522" w:type="dxa"/>
            <w:vAlign w:val="center"/>
          </w:tcPr>
          <w:p w:rsidR="005F7364" w:rsidRDefault="005F7364" w:rsidP="00D341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413E" w:rsidRPr="00042647" w:rsidRDefault="00D3413E" w:rsidP="00D3413E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lastRenderedPageBreak/>
              <w:t>國語第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十二課：</w:t>
            </w:r>
          </w:p>
          <w:p w:rsidR="00BA7E89" w:rsidRPr="00042647" w:rsidRDefault="00BA7E89" w:rsidP="00BA7E89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唸課文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1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次</w:t>
            </w:r>
          </w:p>
          <w:p w:rsidR="007555BA" w:rsidRPr="00042647" w:rsidRDefault="00D3413E" w:rsidP="00BA7E89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乙本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60 -63(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慢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)</w:t>
            </w:r>
            <w:r w:rsidR="00BA7E89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  <w:r w:rsidR="00BA7E89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寫完生字。</w:t>
            </w:r>
          </w:p>
          <w:p w:rsidR="00B63726" w:rsidRPr="00042647" w:rsidRDefault="00BA7E89" w:rsidP="00B63726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寫數課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P.106-107(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請家長核對答案，打紅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√)</w:t>
            </w:r>
            <w:r w:rsidR="007555BA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</w:p>
          <w:p w:rsidR="007555BA" w:rsidRPr="00042647" w:rsidRDefault="007555BA" w:rsidP="00B63726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寫數</w:t>
            </w:r>
            <w:r w:rsidR="00B63726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練</w:t>
            </w:r>
            <w:r w:rsidR="00B63726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P.55– 57</w:t>
            </w:r>
          </w:p>
          <w:p w:rsidR="009368A8" w:rsidRDefault="0045090F" w:rsidP="009368A8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生活：遮陽帽</w:t>
            </w:r>
            <w:r w:rsidR="00B63726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製作課本</w:t>
            </w:r>
            <w:r w:rsidR="009368A8" w:rsidRPr="009368A8">
              <w:rPr>
                <w:rFonts w:ascii="Times New Roman" w:eastAsia="MS PMincho" w:hAnsi="Times New Roman" w:cs="Times New Roman"/>
                <w:sz w:val="32"/>
                <w:szCs w:val="32"/>
              </w:rPr>
              <w:t>P.99</w:t>
            </w:r>
            <w:r w:rsidR="009368A8">
              <w:rPr>
                <w:rFonts w:asciiTheme="minorEastAsia" w:hAnsiTheme="minorEastAsia" w:cs="Times New Roman" w:hint="eastAsia"/>
                <w:sz w:val="32"/>
                <w:szCs w:val="32"/>
              </w:rPr>
              <w:t>、</w:t>
            </w:r>
            <w:bookmarkStart w:id="0" w:name="_GoBack"/>
            <w:bookmarkEnd w:id="0"/>
          </w:p>
          <w:p w:rsidR="009368A8" w:rsidRPr="009368A8" w:rsidRDefault="009368A8" w:rsidP="009368A8">
            <w:pPr>
              <w:rPr>
                <w:rFonts w:ascii="Times New Roman" w:hAnsi="Times New Roman" w:cs="Times New Roman" w:hint="eastAsia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 xml:space="preserve">     </w:t>
            </w:r>
            <w:r>
              <w:rPr>
                <w:rFonts w:ascii="新細明體" w:eastAsia="新細明體" w:hAnsi="新細明體" w:cs="新細明體" w:hint="eastAsia"/>
                <w:sz w:val="32"/>
                <w:szCs w:val="32"/>
              </w:rPr>
              <w:t>唱夏天的夜晚</w:t>
            </w:r>
            <w:r w:rsidRPr="009368A8">
              <w:rPr>
                <w:rFonts w:ascii="新細明體" w:eastAsia="新細明體" w:hAnsi="新細明體" w:cs="新細明體" w:hint="eastAsia"/>
                <w:sz w:val="32"/>
                <w:szCs w:val="32"/>
              </w:rPr>
              <w:t>課本</w:t>
            </w:r>
            <w:r>
              <w:rPr>
                <w:rFonts w:ascii="新細明體" w:eastAsia="新細明體" w:hAnsi="新細明體" w:cs="新細明體" w:hint="eastAsia"/>
                <w:sz w:val="32"/>
                <w:szCs w:val="32"/>
              </w:rPr>
              <w:t>P.104、105</w:t>
            </w:r>
          </w:p>
          <w:p w:rsidR="007555BA" w:rsidRDefault="009368A8" w:rsidP="009368A8">
            <w:pPr>
              <w:spacing w:before="240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>
              <w:rPr>
                <w:rFonts w:ascii="Times New Roman" w:eastAsia="MS PMincho" w:hAnsi="Times New Roman" w:cs="Times New Roman"/>
                <w:sz w:val="32"/>
                <w:szCs w:val="32"/>
              </w:rPr>
              <w:t>(</w:t>
            </w:r>
            <w:r>
              <w:rPr>
                <w:rFonts w:ascii="新細明體" w:eastAsia="新細明體" w:hAnsi="新細明體" w:cs="新細明體" w:hint="eastAsia"/>
                <w:sz w:val="32"/>
                <w:szCs w:val="32"/>
              </w:rPr>
              <w:t>材料：</w:t>
            </w:r>
            <w:r w:rsidR="0045090F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附件</w:t>
            </w:r>
            <w:r w:rsidR="0045090F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3-1</w:t>
            </w:r>
            <w:r w:rsidR="0045090F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、</w:t>
            </w:r>
            <w:r w:rsidR="0045090F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3-2</w:t>
            </w:r>
            <w:r w:rsidR="0045090F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、</w:t>
            </w:r>
            <w:r w:rsidR="0045090F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3-3</w:t>
            </w:r>
            <w:r w:rsidR="0053367F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。</w:t>
            </w:r>
            <w:r>
              <w:rPr>
                <w:rFonts w:ascii="新細明體" w:eastAsia="新細明體" w:hAnsi="新細明體" w:cs="新細明體" w:hint="eastAsia"/>
                <w:sz w:val="32"/>
                <w:szCs w:val="32"/>
              </w:rPr>
              <w:t>膠帶、剪刀、裝飾紙材</w:t>
            </w:r>
            <w:r w:rsidR="00B63726"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)</w:t>
            </w:r>
          </w:p>
          <w:p w:rsidR="00E0302E" w:rsidRPr="00042647" w:rsidRDefault="00E0302E" w:rsidP="009368A8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</w:p>
        </w:tc>
        <w:tc>
          <w:tcPr>
            <w:tcW w:w="2806" w:type="dxa"/>
            <w:vAlign w:val="center"/>
          </w:tcPr>
          <w:p w:rsidR="005F7364" w:rsidRDefault="005F7364" w:rsidP="00B63726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</w:p>
          <w:p w:rsidR="00B63726" w:rsidRPr="00042647" w:rsidRDefault="00B63726" w:rsidP="00B63726">
            <w:pPr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lastRenderedPageBreak/>
              <w:t>1.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觀看國語第十二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</w:t>
            </w:r>
          </w:p>
          <w:p w:rsidR="00042647" w:rsidRPr="00042647" w:rsidRDefault="00B63726" w:rsidP="00042647">
            <w:pPr>
              <w:pStyle w:val="a8"/>
              <w:ind w:leftChars="0" w:left="360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課公播版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12-</w:t>
            </w:r>
            <w:r w:rsidR="009368A8">
              <w:rPr>
                <w:rFonts w:asciiTheme="minorEastAsia" w:hAnsiTheme="minorEastAsia" w:cs="Times New Roman" w:hint="eastAsia"/>
                <w:sz w:val="32"/>
                <w:szCs w:val="32"/>
              </w:rPr>
              <w:t>1</w:t>
            </w:r>
          </w:p>
          <w:p w:rsidR="009368A8" w:rsidRPr="00042647" w:rsidRDefault="00B63726" w:rsidP="009368A8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MS PMincho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學習吧</w:t>
            </w: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 xml:space="preserve"> /</w:t>
            </w:r>
          </w:p>
          <w:p w:rsidR="00E0302E" w:rsidRPr="00042647" w:rsidRDefault="00B63726" w:rsidP="00042647">
            <w:pPr>
              <w:pStyle w:val="a8"/>
              <w:ind w:leftChars="0"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042647">
              <w:rPr>
                <w:rFonts w:ascii="Times New Roman" w:eastAsia="MS PMincho" w:hAnsi="Times New Roman" w:cs="Times New Roman"/>
                <w:sz w:val="32"/>
                <w:szCs w:val="32"/>
              </w:rPr>
              <w:t>生活課</w:t>
            </w:r>
            <w:r w:rsidR="009368A8">
              <w:rPr>
                <w:rFonts w:ascii="Times New Roman" w:hAnsi="Times New Roman" w:cs="Times New Roman" w:hint="eastAsia"/>
                <w:sz w:val="32"/>
                <w:szCs w:val="32"/>
              </w:rPr>
              <w:t>5-2</w:t>
            </w:r>
          </w:p>
        </w:tc>
      </w:tr>
    </w:tbl>
    <w:p w:rsidR="002F6030" w:rsidRDefault="002F6030"/>
    <w:sectPr w:rsidR="002F6030" w:rsidSect="002F60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087" w:rsidRDefault="002D5087" w:rsidP="001E1D72">
      <w:r>
        <w:separator/>
      </w:r>
    </w:p>
  </w:endnote>
  <w:endnote w:type="continuationSeparator" w:id="0">
    <w:p w:rsidR="002D5087" w:rsidRDefault="002D5087" w:rsidP="001E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087" w:rsidRDefault="002D5087" w:rsidP="001E1D72">
      <w:r>
        <w:separator/>
      </w:r>
    </w:p>
  </w:footnote>
  <w:footnote w:type="continuationSeparator" w:id="0">
    <w:p w:rsidR="002D5087" w:rsidRDefault="002D5087" w:rsidP="001E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833"/>
    <w:multiLevelType w:val="hybridMultilevel"/>
    <w:tmpl w:val="CF801D48"/>
    <w:lvl w:ilvl="0" w:tplc="70CA6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6F399E"/>
    <w:multiLevelType w:val="hybridMultilevel"/>
    <w:tmpl w:val="F224D402"/>
    <w:lvl w:ilvl="0" w:tplc="5D5AB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FE1975"/>
    <w:multiLevelType w:val="hybridMultilevel"/>
    <w:tmpl w:val="D56882E0"/>
    <w:lvl w:ilvl="0" w:tplc="7972A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EF2E06"/>
    <w:multiLevelType w:val="hybridMultilevel"/>
    <w:tmpl w:val="D9B45D6E"/>
    <w:lvl w:ilvl="0" w:tplc="4B14D67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F63230"/>
    <w:multiLevelType w:val="hybridMultilevel"/>
    <w:tmpl w:val="15F47D86"/>
    <w:lvl w:ilvl="0" w:tplc="23F4C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E96568"/>
    <w:multiLevelType w:val="hybridMultilevel"/>
    <w:tmpl w:val="25CC8492"/>
    <w:lvl w:ilvl="0" w:tplc="1FA44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5239F2"/>
    <w:multiLevelType w:val="hybridMultilevel"/>
    <w:tmpl w:val="69B4AD8A"/>
    <w:lvl w:ilvl="0" w:tplc="C93C8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E2497B"/>
    <w:multiLevelType w:val="hybridMultilevel"/>
    <w:tmpl w:val="CA4672E6"/>
    <w:lvl w:ilvl="0" w:tplc="FD42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8C4A70"/>
    <w:multiLevelType w:val="hybridMultilevel"/>
    <w:tmpl w:val="624436EC"/>
    <w:lvl w:ilvl="0" w:tplc="9398C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816EAE"/>
    <w:multiLevelType w:val="hybridMultilevel"/>
    <w:tmpl w:val="B29462FE"/>
    <w:lvl w:ilvl="0" w:tplc="54A82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405EDD"/>
    <w:multiLevelType w:val="hybridMultilevel"/>
    <w:tmpl w:val="B1B4CA8E"/>
    <w:lvl w:ilvl="0" w:tplc="926A6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5E2DC1"/>
    <w:multiLevelType w:val="hybridMultilevel"/>
    <w:tmpl w:val="8E5CCFF6"/>
    <w:lvl w:ilvl="0" w:tplc="23F4C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F73772"/>
    <w:multiLevelType w:val="hybridMultilevel"/>
    <w:tmpl w:val="E16CA33A"/>
    <w:lvl w:ilvl="0" w:tplc="23F4C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30"/>
    <w:rsid w:val="00024F2C"/>
    <w:rsid w:val="00033159"/>
    <w:rsid w:val="00042647"/>
    <w:rsid w:val="000515B6"/>
    <w:rsid w:val="00074838"/>
    <w:rsid w:val="000C7AFE"/>
    <w:rsid w:val="001333C6"/>
    <w:rsid w:val="00191AB6"/>
    <w:rsid w:val="00195D39"/>
    <w:rsid w:val="001B1646"/>
    <w:rsid w:val="001B41E9"/>
    <w:rsid w:val="001B674E"/>
    <w:rsid w:val="001D30DF"/>
    <w:rsid w:val="001E10BE"/>
    <w:rsid w:val="001E1D72"/>
    <w:rsid w:val="002520A6"/>
    <w:rsid w:val="00267B5A"/>
    <w:rsid w:val="00281B5D"/>
    <w:rsid w:val="002A3263"/>
    <w:rsid w:val="002B1ABC"/>
    <w:rsid w:val="002D5087"/>
    <w:rsid w:val="002D51FC"/>
    <w:rsid w:val="002D536E"/>
    <w:rsid w:val="002F6030"/>
    <w:rsid w:val="003342BC"/>
    <w:rsid w:val="003E224A"/>
    <w:rsid w:val="003E4E5C"/>
    <w:rsid w:val="0042700C"/>
    <w:rsid w:val="0045090F"/>
    <w:rsid w:val="004C1823"/>
    <w:rsid w:val="004C6804"/>
    <w:rsid w:val="0050728D"/>
    <w:rsid w:val="0053367F"/>
    <w:rsid w:val="00540BCE"/>
    <w:rsid w:val="00556BD1"/>
    <w:rsid w:val="00561737"/>
    <w:rsid w:val="005876E0"/>
    <w:rsid w:val="00591027"/>
    <w:rsid w:val="005A105D"/>
    <w:rsid w:val="005B26E1"/>
    <w:rsid w:val="005F7364"/>
    <w:rsid w:val="0065465F"/>
    <w:rsid w:val="00654D03"/>
    <w:rsid w:val="00665382"/>
    <w:rsid w:val="00666CFF"/>
    <w:rsid w:val="00696CA5"/>
    <w:rsid w:val="006E439F"/>
    <w:rsid w:val="007555BA"/>
    <w:rsid w:val="0079716D"/>
    <w:rsid w:val="007D7E37"/>
    <w:rsid w:val="007E3268"/>
    <w:rsid w:val="007E4B4D"/>
    <w:rsid w:val="007F60C7"/>
    <w:rsid w:val="008458D0"/>
    <w:rsid w:val="0089382C"/>
    <w:rsid w:val="008B28FE"/>
    <w:rsid w:val="008B67E9"/>
    <w:rsid w:val="008E325E"/>
    <w:rsid w:val="008E72DB"/>
    <w:rsid w:val="009368A8"/>
    <w:rsid w:val="00965EE1"/>
    <w:rsid w:val="00974BB5"/>
    <w:rsid w:val="009A6FEA"/>
    <w:rsid w:val="009D4135"/>
    <w:rsid w:val="009F3CBA"/>
    <w:rsid w:val="00A006B9"/>
    <w:rsid w:val="00A008D1"/>
    <w:rsid w:val="00A15D59"/>
    <w:rsid w:val="00A22C26"/>
    <w:rsid w:val="00A43337"/>
    <w:rsid w:val="00A7798C"/>
    <w:rsid w:val="00AA3F96"/>
    <w:rsid w:val="00AC2531"/>
    <w:rsid w:val="00AD6934"/>
    <w:rsid w:val="00AE36B5"/>
    <w:rsid w:val="00B51ADC"/>
    <w:rsid w:val="00B63726"/>
    <w:rsid w:val="00BA499C"/>
    <w:rsid w:val="00BA7E89"/>
    <w:rsid w:val="00BE4005"/>
    <w:rsid w:val="00C147F7"/>
    <w:rsid w:val="00C60FFC"/>
    <w:rsid w:val="00C61753"/>
    <w:rsid w:val="00C80BA7"/>
    <w:rsid w:val="00C81385"/>
    <w:rsid w:val="00D3413E"/>
    <w:rsid w:val="00D43759"/>
    <w:rsid w:val="00D528E4"/>
    <w:rsid w:val="00D57358"/>
    <w:rsid w:val="00D9511D"/>
    <w:rsid w:val="00DA7E7B"/>
    <w:rsid w:val="00DD7C8C"/>
    <w:rsid w:val="00DE40F3"/>
    <w:rsid w:val="00E0302E"/>
    <w:rsid w:val="00E1433C"/>
    <w:rsid w:val="00E4152B"/>
    <w:rsid w:val="00EB1738"/>
    <w:rsid w:val="00EC2395"/>
    <w:rsid w:val="00F07597"/>
    <w:rsid w:val="00F250C9"/>
    <w:rsid w:val="00F31706"/>
    <w:rsid w:val="00F51376"/>
    <w:rsid w:val="00F6366F"/>
    <w:rsid w:val="00FA630E"/>
    <w:rsid w:val="00FC69EE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9D713-57CD-4D64-834A-4FA11E89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1D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1D72"/>
    <w:rPr>
      <w:sz w:val="20"/>
      <w:szCs w:val="20"/>
    </w:rPr>
  </w:style>
  <w:style w:type="paragraph" w:styleId="a8">
    <w:name w:val="List Paragraph"/>
    <w:basedOn w:val="a"/>
    <w:uiPriority w:val="34"/>
    <w:qFormat/>
    <w:rsid w:val="001E1D7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usertea</dc:creator>
  <cp:keywords/>
  <dc:description/>
  <cp:lastModifiedBy>usertea</cp:lastModifiedBy>
  <cp:revision>9</cp:revision>
  <cp:lastPrinted>2021-05-31T04:08:00Z</cp:lastPrinted>
  <dcterms:created xsi:type="dcterms:W3CDTF">2021-06-01T11:42:00Z</dcterms:created>
  <dcterms:modified xsi:type="dcterms:W3CDTF">2021-06-03T10:00:00Z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1149551286</vt:i4>
  </property>
</Properties>
</file>