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D60CA"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D60CA">
        <w:rPr>
          <w:rFonts w:ascii="Times New Roman" w:eastAsia="標楷體" w:hAnsi="Times New Roman" w:cs="Times New Roman"/>
          <w:color w:val="212529"/>
          <w:kern w:val="0"/>
          <w:sz w:val="40"/>
          <w:szCs w:val="32"/>
        </w:rPr>
        <w:t xml:space="preserve">112 </w:t>
      </w:r>
      <w:r w:rsidRPr="008D60CA">
        <w:rPr>
          <w:rFonts w:ascii="Times New Roman" w:eastAsia="標楷體" w:hAnsi="Times New Roman" w:cs="Times New Roman"/>
          <w:color w:val="212529"/>
          <w:kern w:val="0"/>
          <w:sz w:val="40"/>
          <w:szCs w:val="32"/>
        </w:rPr>
        <w:t>年全國語文競賽原住民族語朗讀</w:t>
      </w:r>
      <w:r w:rsidRPr="008D60CA">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F4620F" w:rsidRPr="00F4620F">
        <w:rPr>
          <w:rFonts w:ascii="Times New Roman" w:eastAsia="標楷體" w:hAnsi="Times New Roman" w:cs="Times New Roman" w:hint="eastAsia"/>
          <w:color w:val="212529"/>
          <w:kern w:val="0"/>
          <w:sz w:val="40"/>
          <w:szCs w:val="32"/>
        </w:rPr>
        <w:t>霧臺魯凱語</w:t>
      </w:r>
      <w:r w:rsidR="00316F8C" w:rsidRPr="008D60CA">
        <w:rPr>
          <w:rFonts w:ascii="Times New Roman" w:eastAsia="標楷體" w:hAnsi="Times New Roman" w:cs="Times New Roman"/>
          <w:color w:val="212529"/>
          <w:kern w:val="0"/>
          <w:sz w:val="40"/>
          <w:szCs w:val="32"/>
        </w:rPr>
        <w:t>】</w:t>
      </w:r>
      <w:r w:rsidR="00B53DD4" w:rsidRPr="00B53DD4">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E86B33">
        <w:rPr>
          <w:rFonts w:ascii="Times New Roman" w:eastAsia="標楷體" w:hAnsi="Times New Roman" w:cs="Times New Roman" w:hint="eastAsia"/>
          <w:color w:val="212529"/>
          <w:kern w:val="0"/>
          <w:sz w:val="40"/>
          <w:szCs w:val="32"/>
        </w:rPr>
        <w:t>2</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83510E" w:rsidRPr="006E6332" w:rsidRDefault="006E6332"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6E6332">
        <w:rPr>
          <w:rFonts w:ascii="Times New Roman" w:eastAsia="標楷體" w:hAnsi="Times New Roman" w:cs="Times New Roman"/>
          <w:color w:val="212529"/>
          <w:kern w:val="0"/>
          <w:sz w:val="40"/>
          <w:szCs w:val="32"/>
        </w:rPr>
        <w:t>Pataruamara ki Twaumase ku lalake ini</w:t>
      </w:r>
    </w:p>
    <w:p w:rsidR="006818CA" w:rsidRPr="006E6332"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6E6332"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6E6332" w:rsidSect="00B85A90">
          <w:pgSz w:w="23814" w:h="16839" w:orient="landscape" w:code="8"/>
          <w:pgMar w:top="1134" w:right="1474" w:bottom="1134" w:left="1474" w:header="851" w:footer="992" w:gutter="0"/>
          <w:cols w:space="425"/>
          <w:docGrid w:type="lines" w:linePitch="360"/>
        </w:sectPr>
      </w:pPr>
    </w:p>
    <w:p w:rsidR="006E6332" w:rsidRPr="006E6332" w:rsidRDefault="006E6332" w:rsidP="006E6332">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6E6332">
        <w:rPr>
          <w:rFonts w:ascii="Times New Roman" w:eastAsia="新細明體" w:hAnsi="Times New Roman" w:cs="Times New Roman"/>
          <w:color w:val="212529"/>
          <w:kern w:val="0"/>
          <w:sz w:val="32"/>
          <w:szCs w:val="32"/>
          <w:lang w:val="nl-NL"/>
        </w:rPr>
        <w:t>Sangilribatanga kaulaynga, ku Twaumase kialrialringaw ki Aberahame. ladawlu iniane; “Aberahame!” ku Aberahame, latubalre, “ kawvay, yakayya ku kay!” Ku Twaumase lakawriva, “lri iluku su ki lalake su, kwini ki kathalray ka sanguangea ka lalake su ka Isake, mua ka Muriahe, ikay kwini ki tapelaelane li musuane ka lregelrege, lri lama su iniane si tusapatarumara nakuane. ”</w:t>
      </w:r>
    </w:p>
    <w:p w:rsidR="006E6332" w:rsidRPr="006E6332" w:rsidRDefault="006E6332" w:rsidP="006E6332">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6E6332">
        <w:rPr>
          <w:rFonts w:ascii="Times New Roman" w:eastAsia="新細明體" w:hAnsi="Times New Roman" w:cs="Times New Roman"/>
          <w:color w:val="212529"/>
          <w:kern w:val="0"/>
          <w:sz w:val="32"/>
          <w:szCs w:val="32"/>
          <w:lang w:val="nl-NL"/>
        </w:rPr>
        <w:t>Sakakayyane ki mialrealre, ku Aberahame labucukunga ku saarakayyane patarumara ku angatu, lapasiamece ki ruba, mailuku ki Isake si tadrusa ka sasiakawkawlu ini, karedele papia kudra ki pelaela ini ka kadaengane.</w:t>
      </w:r>
    </w:p>
    <w:p w:rsidR="006E6332" w:rsidRPr="006E6332" w:rsidRDefault="006E6332" w:rsidP="006E6332">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6E6332">
        <w:rPr>
          <w:rFonts w:ascii="Times New Roman" w:eastAsia="新細明體" w:hAnsi="Times New Roman" w:cs="Times New Roman"/>
          <w:color w:val="212529"/>
          <w:kern w:val="0"/>
          <w:sz w:val="32"/>
          <w:szCs w:val="32"/>
          <w:lang w:val="nl-NL"/>
        </w:rPr>
        <w:t xml:space="preserve">Saka samakatulrulu, ku Aberahame saadaili si dreele kwini ki amuane lini. Lakawriva ki sasiakawlu ini, “kunumi si ruba asuusura ikay kay; kunaku si lalake lri mua nay kavay sukubu, ala lrisiwlri nay mua kay numiane.” Ku Aberahame tukudra kay angatu laiya ki Isake, ku alrima ini lamalra ku lrabu si taapudhane. </w:t>
      </w:r>
      <w:proofErr w:type="spellStart"/>
      <w:r w:rsidRPr="006E6332">
        <w:rPr>
          <w:rFonts w:ascii="Times New Roman" w:eastAsia="新細明體" w:hAnsi="Times New Roman" w:cs="Times New Roman"/>
          <w:color w:val="212529"/>
          <w:kern w:val="0"/>
          <w:sz w:val="32"/>
          <w:szCs w:val="32"/>
        </w:rPr>
        <w:t>Kwini</w:t>
      </w:r>
      <w:proofErr w:type="spellEnd"/>
      <w:r w:rsidRPr="006E6332">
        <w:rPr>
          <w:rFonts w:ascii="Times New Roman" w:eastAsia="新細明體" w:hAnsi="Times New Roman" w:cs="Times New Roman"/>
          <w:color w:val="212529"/>
          <w:kern w:val="0"/>
          <w:sz w:val="32"/>
          <w:szCs w:val="32"/>
        </w:rPr>
        <w:t xml:space="preserve"> </w:t>
      </w:r>
      <w:proofErr w:type="spellStart"/>
      <w:r w:rsidRPr="006E6332">
        <w:rPr>
          <w:rFonts w:ascii="Times New Roman" w:eastAsia="新細明體" w:hAnsi="Times New Roman" w:cs="Times New Roman"/>
          <w:color w:val="212529"/>
          <w:kern w:val="0"/>
          <w:sz w:val="32"/>
          <w:szCs w:val="32"/>
        </w:rPr>
        <w:t>lamatama</w:t>
      </w:r>
      <w:proofErr w:type="spellEnd"/>
      <w:r w:rsidRPr="006E6332">
        <w:rPr>
          <w:rFonts w:ascii="Times New Roman" w:eastAsia="新細明體" w:hAnsi="Times New Roman" w:cs="Times New Roman"/>
          <w:color w:val="212529"/>
          <w:kern w:val="0"/>
          <w:sz w:val="32"/>
          <w:szCs w:val="32"/>
        </w:rPr>
        <w:t xml:space="preserve"> </w:t>
      </w:r>
      <w:proofErr w:type="spellStart"/>
      <w:r w:rsidRPr="006E6332">
        <w:rPr>
          <w:rFonts w:ascii="Times New Roman" w:eastAsia="新細明體" w:hAnsi="Times New Roman" w:cs="Times New Roman"/>
          <w:color w:val="212529"/>
          <w:kern w:val="0"/>
          <w:sz w:val="32"/>
          <w:szCs w:val="32"/>
        </w:rPr>
        <w:t>lataruadrusa</w:t>
      </w:r>
      <w:proofErr w:type="spellEnd"/>
      <w:r w:rsidRPr="006E6332">
        <w:rPr>
          <w:rFonts w:ascii="Times New Roman" w:eastAsia="新細明體" w:hAnsi="Times New Roman" w:cs="Times New Roman"/>
          <w:color w:val="212529"/>
          <w:kern w:val="0"/>
          <w:sz w:val="32"/>
          <w:szCs w:val="32"/>
        </w:rPr>
        <w:t xml:space="preserve"> </w:t>
      </w:r>
      <w:proofErr w:type="spellStart"/>
      <w:r w:rsidRPr="006E6332">
        <w:rPr>
          <w:rFonts w:ascii="Times New Roman" w:eastAsia="新細明體" w:hAnsi="Times New Roman" w:cs="Times New Roman"/>
          <w:color w:val="212529"/>
          <w:kern w:val="0"/>
          <w:sz w:val="32"/>
          <w:szCs w:val="32"/>
        </w:rPr>
        <w:t>katuase</w:t>
      </w:r>
      <w:proofErr w:type="spellEnd"/>
      <w:r w:rsidRPr="006E6332">
        <w:rPr>
          <w:rFonts w:ascii="Times New Roman" w:eastAsia="新細明體" w:hAnsi="Times New Roman" w:cs="Times New Roman"/>
          <w:color w:val="212529"/>
          <w:kern w:val="0"/>
          <w:sz w:val="32"/>
          <w:szCs w:val="32"/>
        </w:rPr>
        <w:t xml:space="preserve">. Ku </w:t>
      </w:r>
      <w:proofErr w:type="spellStart"/>
      <w:r w:rsidRPr="006E6332">
        <w:rPr>
          <w:rFonts w:ascii="Times New Roman" w:eastAsia="新細明體" w:hAnsi="Times New Roman" w:cs="Times New Roman"/>
          <w:color w:val="212529"/>
          <w:kern w:val="0"/>
          <w:sz w:val="32"/>
          <w:szCs w:val="32"/>
        </w:rPr>
        <w:t>Isake</w:t>
      </w:r>
      <w:proofErr w:type="spellEnd"/>
      <w:r w:rsidRPr="006E6332">
        <w:rPr>
          <w:rFonts w:ascii="Times New Roman" w:eastAsia="新細明體" w:hAnsi="Times New Roman" w:cs="Times New Roman"/>
          <w:color w:val="212529"/>
          <w:kern w:val="0"/>
          <w:sz w:val="32"/>
          <w:szCs w:val="32"/>
        </w:rPr>
        <w:t>, “</w:t>
      </w:r>
      <w:proofErr w:type="spellStart"/>
      <w:r w:rsidRPr="006E6332">
        <w:rPr>
          <w:rFonts w:ascii="Times New Roman" w:eastAsia="新細明體" w:hAnsi="Times New Roman" w:cs="Times New Roman"/>
          <w:color w:val="212529"/>
          <w:kern w:val="0"/>
          <w:sz w:val="32"/>
          <w:szCs w:val="32"/>
        </w:rPr>
        <w:t>ama</w:t>
      </w:r>
      <w:proofErr w:type="spellEnd"/>
      <w:r w:rsidRPr="006E6332">
        <w:rPr>
          <w:rFonts w:ascii="Times New Roman" w:eastAsia="新細明體" w:hAnsi="Times New Roman" w:cs="Times New Roman"/>
          <w:color w:val="212529"/>
          <w:kern w:val="0"/>
          <w:sz w:val="32"/>
          <w:szCs w:val="32"/>
        </w:rPr>
        <w:t xml:space="preserve">!” </w:t>
      </w:r>
      <w:proofErr w:type="spellStart"/>
      <w:r w:rsidRPr="006E6332">
        <w:rPr>
          <w:rFonts w:ascii="Times New Roman" w:eastAsia="新細明體" w:hAnsi="Times New Roman" w:cs="Times New Roman"/>
          <w:color w:val="212529"/>
          <w:kern w:val="0"/>
          <w:sz w:val="32"/>
          <w:szCs w:val="32"/>
        </w:rPr>
        <w:t>laiya</w:t>
      </w:r>
      <w:proofErr w:type="spellEnd"/>
      <w:r w:rsidRPr="006E6332">
        <w:rPr>
          <w:rFonts w:ascii="Times New Roman" w:eastAsia="新細明體" w:hAnsi="Times New Roman" w:cs="Times New Roman"/>
          <w:color w:val="212529"/>
          <w:kern w:val="0"/>
          <w:sz w:val="32"/>
          <w:szCs w:val="32"/>
        </w:rPr>
        <w:t>. </w:t>
      </w:r>
      <w:r w:rsidRPr="006E6332">
        <w:rPr>
          <w:rFonts w:ascii="Times New Roman" w:eastAsia="新細明體" w:hAnsi="Times New Roman" w:cs="Times New Roman"/>
          <w:color w:val="212529"/>
          <w:kern w:val="0"/>
          <w:sz w:val="32"/>
          <w:szCs w:val="32"/>
          <w:lang w:val="fr-FR"/>
        </w:rPr>
        <w:t xml:space="preserve">Ku Aberahame latubalre, “lalake li, manemane?” laiya. Ku Isake lakivaga, “yakaynga kay taapudhane si angatu, lainu ku apatarumarane ku kiw?” Ku Aberahame latubalre, “ Lalake, ku </w:t>
      </w:r>
      <w:r w:rsidRPr="006E6332">
        <w:rPr>
          <w:rFonts w:ascii="Times New Roman" w:eastAsia="新細明體" w:hAnsi="Times New Roman" w:cs="Times New Roman"/>
          <w:color w:val="212529"/>
          <w:kern w:val="0"/>
          <w:sz w:val="32"/>
          <w:szCs w:val="32"/>
          <w:lang w:val="fr-FR"/>
        </w:rPr>
        <w:t>apatarumarane ku kiw, lri ngipapadulrunga ku Twaumase! ” kwini tadrusa laarukay katuatuase.</w:t>
      </w:r>
    </w:p>
    <w:p w:rsidR="006E6332" w:rsidRPr="006E6332" w:rsidRDefault="006E6332" w:rsidP="006E6332">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6E6332">
        <w:rPr>
          <w:rFonts w:ascii="Times New Roman" w:eastAsia="新細明體" w:hAnsi="Times New Roman" w:cs="Times New Roman"/>
          <w:color w:val="212529"/>
          <w:kern w:val="0"/>
          <w:sz w:val="32"/>
          <w:szCs w:val="32"/>
          <w:lang w:val="fr-FR"/>
        </w:rPr>
        <w:t>Ladaruru kwini pelaela ki Twaumase ki Abrahame ka kadaengane, ku Aberahame lapathagili darepe ku tapataruamarane ka caapa, lapubelenge ku angatu, lamalra ki lalake ini pubelenge si lripalripi ki kinawmasane ini, laciliki ku lrabu lripapacay ki lalake. Ai ku sasiakawlu ki Twaumase subelebelenge latwalay belenge akuadraw kawriva iniane, “Aberahame! Aberahame!” latubalre, “kawvadha ku!” Ku sasiakawlu lakawriva, “madha pualrimalrima, madha duladula ki lalake!kikay wathingala ku kusu wasukubu su ki Twaumase; kaisu wamalra ki lalake su, kwini sakathaane ka lalake, paasuuru si kaibaai nakuane.”</w:t>
      </w:r>
    </w:p>
    <w:p w:rsidR="006E6332" w:rsidRPr="006E6332" w:rsidRDefault="006E6332" w:rsidP="006E6332">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fr-FR"/>
        </w:rPr>
      </w:pPr>
      <w:r w:rsidRPr="006E6332">
        <w:rPr>
          <w:rFonts w:ascii="Times New Roman" w:eastAsia="新細明體" w:hAnsi="Times New Roman" w:cs="Times New Roman"/>
          <w:color w:val="212529"/>
          <w:kern w:val="0"/>
          <w:sz w:val="32"/>
          <w:szCs w:val="32"/>
          <w:lang w:val="fr-FR"/>
        </w:rPr>
        <w:t>Ku Aberahame ladreele pangithalringulu, ladreele ku vaeva ku balase ka kiw, ku lawngu ini mukaraydri mucuucusu ki kalribungubungu. La mua malra mukerenge kwini, malra pangitalikayyane ki lalake tusalamane patarumara. Ku Aberahame ki kwini ki kadaengane pasi “ku Yehuba lripadulru” iya. Pakela kaykameane ku laumaumase amiana kikay,” ikay ki lregelrge ki Twaumase, lritara padulru.”</w:t>
      </w:r>
    </w:p>
    <w:p w:rsidR="00D93DD5" w:rsidRDefault="00D93DD5"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D93DD5" w:rsidRPr="008D60CA" w:rsidRDefault="00D93DD5"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D93DD5" w:rsidRPr="008D60CA" w:rsidSect="001D2E95">
          <w:type w:val="continuous"/>
          <w:pgSz w:w="23814" w:h="16839" w:orient="landscape" w:code="8"/>
          <w:pgMar w:top="1134" w:right="1474" w:bottom="1134" w:left="1474" w:header="851" w:footer="992" w:gutter="0"/>
          <w:cols w:num="2" w:space="1200"/>
          <w:docGrid w:type="lines" w:linePitch="360"/>
        </w:sectPr>
      </w:pPr>
    </w:p>
    <w:p w:rsidR="00601D0E" w:rsidRPr="006E6332"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6E6332">
        <w:rPr>
          <w:rFonts w:ascii="Times New Roman" w:eastAsia="標楷體" w:hAnsi="Times New Roman" w:cs="Times New Roman"/>
          <w:color w:val="212529"/>
          <w:kern w:val="0"/>
          <w:sz w:val="40"/>
          <w:szCs w:val="32"/>
        </w:rPr>
        <w:lastRenderedPageBreak/>
        <w:t>11</w:t>
      </w:r>
      <w:r w:rsidR="002D09E4" w:rsidRPr="006E6332">
        <w:rPr>
          <w:rFonts w:ascii="Times New Roman" w:eastAsia="標楷體" w:hAnsi="Times New Roman" w:cs="Times New Roman"/>
          <w:color w:val="212529"/>
          <w:kern w:val="0"/>
          <w:sz w:val="40"/>
          <w:szCs w:val="32"/>
        </w:rPr>
        <w:t>2</w:t>
      </w:r>
      <w:r w:rsidR="00E34B16" w:rsidRPr="006E6332">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年全國語文競賽原住民族語朗讀</w:t>
      </w:r>
      <w:r w:rsidR="00E34B16" w:rsidRPr="006E6332">
        <w:rPr>
          <w:rFonts w:ascii="Times New Roman" w:eastAsia="標楷體" w:hAnsi="Times New Roman" w:cs="Times New Roman"/>
          <w:color w:val="212529"/>
          <w:kern w:val="0"/>
          <w:sz w:val="40"/>
          <w:szCs w:val="32"/>
        </w:rPr>
        <w:t xml:space="preserve"> </w:t>
      </w:r>
      <w:r w:rsidRPr="008D60CA">
        <w:rPr>
          <w:rFonts w:ascii="Times New Roman" w:eastAsia="標楷體" w:hAnsi="Times New Roman" w:cs="Times New Roman"/>
          <w:color w:val="212529"/>
          <w:kern w:val="0"/>
          <w:sz w:val="40"/>
          <w:szCs w:val="32"/>
        </w:rPr>
        <w:t>【</w:t>
      </w:r>
      <w:r w:rsidR="00F4620F" w:rsidRPr="00F4620F">
        <w:rPr>
          <w:rFonts w:ascii="Times New Roman" w:eastAsia="標楷體" w:hAnsi="Times New Roman" w:cs="Times New Roman" w:hint="eastAsia"/>
          <w:color w:val="212529"/>
          <w:kern w:val="0"/>
          <w:sz w:val="40"/>
          <w:szCs w:val="32"/>
        </w:rPr>
        <w:t>霧臺魯凱語</w:t>
      </w:r>
      <w:r w:rsidR="00316F8C" w:rsidRPr="008D60CA">
        <w:rPr>
          <w:rFonts w:ascii="Times New Roman" w:eastAsia="標楷體" w:hAnsi="Times New Roman" w:cs="Times New Roman"/>
          <w:color w:val="212529"/>
          <w:kern w:val="0"/>
          <w:sz w:val="40"/>
          <w:szCs w:val="32"/>
        </w:rPr>
        <w:t>】</w:t>
      </w:r>
      <w:r w:rsidR="00B53DD4" w:rsidRPr="00B53DD4">
        <w:rPr>
          <w:rFonts w:ascii="Times New Roman" w:eastAsia="標楷體" w:hAnsi="Times New Roman" w:cs="Times New Roman" w:hint="eastAsia"/>
          <w:color w:val="212529"/>
          <w:kern w:val="0"/>
          <w:sz w:val="40"/>
          <w:szCs w:val="32"/>
        </w:rPr>
        <w:t>國</w:t>
      </w:r>
      <w:r w:rsidR="00316F8C" w:rsidRPr="008D60CA">
        <w:rPr>
          <w:rFonts w:ascii="Times New Roman" w:eastAsia="標楷體" w:hAnsi="Times New Roman" w:cs="Times New Roman"/>
          <w:color w:val="212529"/>
          <w:kern w:val="0"/>
          <w:sz w:val="40"/>
          <w:szCs w:val="32"/>
        </w:rPr>
        <w:t>中學生組</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編號</w:t>
      </w:r>
      <w:r w:rsidR="00316F8C" w:rsidRPr="008D60CA">
        <w:rPr>
          <w:rFonts w:ascii="Times New Roman" w:eastAsia="標楷體" w:hAnsi="Times New Roman" w:cs="Times New Roman"/>
          <w:color w:val="212529"/>
          <w:kern w:val="0"/>
          <w:sz w:val="40"/>
          <w:szCs w:val="32"/>
        </w:rPr>
        <w:t xml:space="preserve"> </w:t>
      </w:r>
      <w:r w:rsidR="00E86B33">
        <w:rPr>
          <w:rFonts w:ascii="Times New Roman" w:eastAsia="標楷體" w:hAnsi="Times New Roman" w:cs="Times New Roman" w:hint="eastAsia"/>
          <w:color w:val="212529"/>
          <w:kern w:val="0"/>
          <w:sz w:val="40"/>
          <w:szCs w:val="32"/>
        </w:rPr>
        <w:t>2</w:t>
      </w:r>
      <w:r w:rsidR="00316F8C" w:rsidRPr="008D60CA">
        <w:rPr>
          <w:rFonts w:ascii="Times New Roman" w:eastAsia="標楷體" w:hAnsi="Times New Roman" w:cs="Times New Roman"/>
          <w:color w:val="212529"/>
          <w:kern w:val="0"/>
          <w:sz w:val="40"/>
          <w:szCs w:val="32"/>
        </w:rPr>
        <w:t xml:space="preserve"> </w:t>
      </w:r>
      <w:r w:rsidR="00316F8C" w:rsidRPr="008D60CA">
        <w:rPr>
          <w:rFonts w:ascii="Times New Roman" w:eastAsia="標楷體" w:hAnsi="Times New Roman" w:cs="Times New Roman"/>
          <w:color w:val="212529"/>
          <w:kern w:val="0"/>
          <w:sz w:val="40"/>
          <w:szCs w:val="32"/>
        </w:rPr>
        <w:t>號</w:t>
      </w:r>
    </w:p>
    <w:p w:rsidR="00601D0E" w:rsidRPr="008D60CA" w:rsidRDefault="006E6332"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6E6332">
        <w:rPr>
          <w:rFonts w:ascii="Times New Roman" w:eastAsia="標楷體" w:hAnsi="Times New Roman" w:cs="Times New Roman"/>
          <w:color w:val="212529"/>
          <w:kern w:val="0"/>
          <w:sz w:val="40"/>
          <w:szCs w:val="32"/>
        </w:rPr>
        <w:t>亞伯拉罕</w:t>
      </w:r>
      <w:proofErr w:type="gramStart"/>
      <w:r w:rsidRPr="006E6332">
        <w:rPr>
          <w:rFonts w:ascii="Times New Roman" w:eastAsia="標楷體" w:hAnsi="Times New Roman" w:cs="Times New Roman"/>
          <w:color w:val="212529"/>
          <w:kern w:val="0"/>
          <w:sz w:val="40"/>
          <w:szCs w:val="32"/>
        </w:rPr>
        <w:t>獻以撒給</w:t>
      </w:r>
      <w:proofErr w:type="gramEnd"/>
      <w:r w:rsidRPr="006E6332">
        <w:rPr>
          <w:rFonts w:ascii="Times New Roman" w:eastAsia="標楷體" w:hAnsi="Times New Roman" w:cs="Times New Roman"/>
          <w:color w:val="212529"/>
          <w:kern w:val="0"/>
          <w:sz w:val="40"/>
          <w:szCs w:val="32"/>
        </w:rPr>
        <w:t>耶和華</w:t>
      </w:r>
    </w:p>
    <w:p w:rsidR="00C406D6" w:rsidRPr="008D60CA"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D60CA"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D60CA" w:rsidSect="00601D0E">
          <w:type w:val="continuous"/>
          <w:pgSz w:w="23814" w:h="16839" w:orient="landscape" w:code="8"/>
          <w:pgMar w:top="1134" w:right="1474" w:bottom="1134" w:left="1474" w:header="851" w:footer="992" w:gutter="0"/>
          <w:cols w:space="1200"/>
          <w:docGrid w:type="lines" w:linePitch="360"/>
        </w:sectPr>
      </w:pPr>
    </w:p>
    <w:p w:rsidR="006E6332" w:rsidRPr="006E6332" w:rsidRDefault="006E6332" w:rsidP="006E63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r w:rsidRPr="006E6332">
        <w:rPr>
          <w:rFonts w:ascii="Times New Roman" w:eastAsia="標楷體" w:hAnsi="Times New Roman" w:cs="Times New Roman"/>
          <w:color w:val="212529"/>
          <w:kern w:val="0"/>
          <w:sz w:val="32"/>
          <w:szCs w:val="32"/>
        </w:rPr>
        <w:t>上帝考驗</w:t>
      </w:r>
      <w:proofErr w:type="spellStart"/>
      <w:r w:rsidRPr="006E6332">
        <w:rPr>
          <w:rFonts w:ascii="Times New Roman" w:eastAsia="標楷體" w:hAnsi="Times New Roman" w:cs="Times New Roman"/>
          <w:color w:val="212529"/>
          <w:kern w:val="0"/>
          <w:sz w:val="32"/>
          <w:szCs w:val="32"/>
        </w:rPr>
        <w:t>Aberahame</w:t>
      </w:r>
      <w:proofErr w:type="spellEnd"/>
      <w:r w:rsidRPr="006E6332">
        <w:rPr>
          <w:rFonts w:ascii="Times New Roman" w:eastAsia="標楷體" w:hAnsi="Times New Roman" w:cs="Times New Roman"/>
          <w:color w:val="212529"/>
          <w:kern w:val="0"/>
          <w:sz w:val="32"/>
          <w:szCs w:val="32"/>
        </w:rPr>
        <w:t>。上帝說：「要帶你疼愛的獨子</w:t>
      </w:r>
      <w:proofErr w:type="spellStart"/>
      <w:r w:rsidRPr="006E6332">
        <w:rPr>
          <w:rFonts w:ascii="Times New Roman" w:eastAsia="標楷體" w:hAnsi="Times New Roman" w:cs="Times New Roman"/>
          <w:color w:val="212529"/>
          <w:kern w:val="0"/>
          <w:sz w:val="32"/>
          <w:szCs w:val="32"/>
        </w:rPr>
        <w:t>Isake</w:t>
      </w:r>
      <w:proofErr w:type="spellEnd"/>
      <w:r w:rsidRPr="006E6332">
        <w:rPr>
          <w:rFonts w:ascii="Times New Roman" w:eastAsia="標楷體" w:hAnsi="Times New Roman" w:cs="Times New Roman"/>
          <w:color w:val="212529"/>
          <w:kern w:val="0"/>
          <w:sz w:val="32"/>
          <w:szCs w:val="32"/>
        </w:rPr>
        <w:t>到</w:t>
      </w:r>
      <w:proofErr w:type="spellStart"/>
      <w:r w:rsidRPr="006E6332">
        <w:rPr>
          <w:rFonts w:ascii="Times New Roman" w:eastAsia="標楷體" w:hAnsi="Times New Roman" w:cs="Times New Roman"/>
          <w:color w:val="212529"/>
          <w:kern w:val="0"/>
          <w:sz w:val="32"/>
          <w:szCs w:val="32"/>
        </w:rPr>
        <w:t>Muriahe</w:t>
      </w:r>
      <w:proofErr w:type="spellEnd"/>
      <w:r w:rsidRPr="006E6332">
        <w:rPr>
          <w:rFonts w:ascii="Times New Roman" w:eastAsia="標楷體" w:hAnsi="Times New Roman" w:cs="Times New Roman"/>
          <w:color w:val="212529"/>
          <w:kern w:val="0"/>
          <w:sz w:val="32"/>
          <w:szCs w:val="32"/>
        </w:rPr>
        <w:t>去，在我指示你的山上，把他當作燒化祭獻給我。」</w:t>
      </w:r>
    </w:p>
    <w:p w:rsidR="006E6332" w:rsidRPr="006E6332" w:rsidRDefault="006E6332" w:rsidP="006E63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E6332">
        <w:rPr>
          <w:rFonts w:ascii="Times New Roman" w:eastAsia="標楷體" w:hAnsi="Times New Roman" w:cs="Times New Roman"/>
          <w:color w:val="212529"/>
          <w:kern w:val="0"/>
          <w:sz w:val="32"/>
          <w:szCs w:val="32"/>
        </w:rPr>
        <w:t>隔天，</w:t>
      </w:r>
      <w:proofErr w:type="spellStart"/>
      <w:r w:rsidRPr="006E6332">
        <w:rPr>
          <w:rFonts w:ascii="Times New Roman" w:eastAsia="標楷體" w:hAnsi="Times New Roman" w:cs="Times New Roman"/>
          <w:color w:val="212529"/>
          <w:kern w:val="0"/>
          <w:sz w:val="32"/>
          <w:szCs w:val="32"/>
        </w:rPr>
        <w:t>Aberahame</w:t>
      </w:r>
      <w:proofErr w:type="spellEnd"/>
      <w:proofErr w:type="gramStart"/>
      <w:r w:rsidRPr="006E6332">
        <w:rPr>
          <w:rFonts w:ascii="Times New Roman" w:eastAsia="標楷體" w:hAnsi="Times New Roman" w:cs="Times New Roman"/>
          <w:color w:val="212529"/>
          <w:kern w:val="0"/>
          <w:sz w:val="32"/>
          <w:szCs w:val="32"/>
        </w:rPr>
        <w:t>劈好獻祭用</w:t>
      </w:r>
      <w:proofErr w:type="gramEnd"/>
      <w:r w:rsidRPr="006E6332">
        <w:rPr>
          <w:rFonts w:ascii="Times New Roman" w:eastAsia="標楷體" w:hAnsi="Times New Roman" w:cs="Times New Roman"/>
          <w:color w:val="212529"/>
          <w:kern w:val="0"/>
          <w:sz w:val="32"/>
          <w:szCs w:val="32"/>
        </w:rPr>
        <w:t>的木柴，帶著</w:t>
      </w:r>
      <w:proofErr w:type="spellStart"/>
      <w:r w:rsidRPr="006E6332">
        <w:rPr>
          <w:rFonts w:ascii="Times New Roman" w:eastAsia="標楷體" w:hAnsi="Times New Roman" w:cs="Times New Roman"/>
          <w:color w:val="212529"/>
          <w:kern w:val="0"/>
          <w:sz w:val="32"/>
          <w:szCs w:val="32"/>
        </w:rPr>
        <w:t>Isake</w:t>
      </w:r>
      <w:proofErr w:type="spellEnd"/>
      <w:r w:rsidRPr="006E6332">
        <w:rPr>
          <w:rFonts w:ascii="Times New Roman" w:eastAsia="標楷體" w:hAnsi="Times New Roman" w:cs="Times New Roman"/>
          <w:color w:val="212529"/>
          <w:kern w:val="0"/>
          <w:sz w:val="32"/>
          <w:szCs w:val="32"/>
        </w:rPr>
        <w:t>和僕人，往指示的地方去。第三天，</w:t>
      </w:r>
      <w:proofErr w:type="spellStart"/>
      <w:r w:rsidRPr="006E6332">
        <w:rPr>
          <w:rFonts w:ascii="Times New Roman" w:eastAsia="標楷體" w:hAnsi="Times New Roman" w:cs="Times New Roman"/>
          <w:color w:val="212529"/>
          <w:kern w:val="0"/>
          <w:sz w:val="32"/>
          <w:szCs w:val="32"/>
        </w:rPr>
        <w:t>Aberahame</w:t>
      </w:r>
      <w:proofErr w:type="spellEnd"/>
      <w:r w:rsidRPr="006E6332">
        <w:rPr>
          <w:rFonts w:ascii="Times New Roman" w:eastAsia="標楷體" w:hAnsi="Times New Roman" w:cs="Times New Roman"/>
          <w:color w:val="212529"/>
          <w:kern w:val="0"/>
          <w:sz w:val="32"/>
          <w:szCs w:val="32"/>
        </w:rPr>
        <w:t>看見那地方，他對僕人說：「你們留在這裡；我帶孩子</w:t>
      </w:r>
      <w:proofErr w:type="gramStart"/>
      <w:r w:rsidRPr="006E6332">
        <w:rPr>
          <w:rFonts w:ascii="Times New Roman" w:eastAsia="標楷體" w:hAnsi="Times New Roman" w:cs="Times New Roman"/>
          <w:color w:val="212529"/>
          <w:kern w:val="0"/>
          <w:sz w:val="32"/>
          <w:szCs w:val="32"/>
        </w:rPr>
        <w:t>敬拜再回來</w:t>
      </w:r>
      <w:proofErr w:type="gramEnd"/>
      <w:r w:rsidRPr="006E6332">
        <w:rPr>
          <w:rFonts w:ascii="Times New Roman" w:eastAsia="標楷體" w:hAnsi="Times New Roman" w:cs="Times New Roman"/>
          <w:color w:val="212529"/>
          <w:kern w:val="0"/>
          <w:sz w:val="32"/>
          <w:szCs w:val="32"/>
        </w:rPr>
        <w:t>。」</w:t>
      </w:r>
      <w:r w:rsidRPr="006E6332">
        <w:rPr>
          <w:rFonts w:ascii="Times New Roman" w:eastAsia="標楷體" w:hAnsi="Times New Roman" w:cs="Times New Roman"/>
          <w:color w:val="212529"/>
          <w:kern w:val="0"/>
          <w:sz w:val="32"/>
          <w:szCs w:val="32"/>
        </w:rPr>
        <w:t> </w:t>
      </w:r>
      <w:proofErr w:type="spellStart"/>
      <w:r w:rsidRPr="006E6332">
        <w:rPr>
          <w:rFonts w:ascii="Times New Roman" w:eastAsia="標楷體" w:hAnsi="Times New Roman" w:cs="Times New Roman"/>
          <w:color w:val="212529"/>
          <w:kern w:val="0"/>
          <w:sz w:val="32"/>
          <w:szCs w:val="32"/>
        </w:rPr>
        <w:t>Aberahame</w:t>
      </w:r>
      <w:proofErr w:type="spellEnd"/>
      <w:r w:rsidRPr="006E6332">
        <w:rPr>
          <w:rFonts w:ascii="Times New Roman" w:eastAsia="標楷體" w:hAnsi="Times New Roman" w:cs="Times New Roman"/>
          <w:color w:val="212529"/>
          <w:kern w:val="0"/>
          <w:sz w:val="32"/>
          <w:szCs w:val="32"/>
        </w:rPr>
        <w:t>叫</w:t>
      </w:r>
      <w:proofErr w:type="spellStart"/>
      <w:r w:rsidRPr="006E6332">
        <w:rPr>
          <w:rFonts w:ascii="Times New Roman" w:eastAsia="標楷體" w:hAnsi="Times New Roman" w:cs="Times New Roman"/>
          <w:color w:val="212529"/>
          <w:kern w:val="0"/>
          <w:sz w:val="32"/>
          <w:szCs w:val="32"/>
        </w:rPr>
        <w:t>Isake</w:t>
      </w:r>
      <w:proofErr w:type="spellEnd"/>
      <w:r w:rsidRPr="006E6332">
        <w:rPr>
          <w:rFonts w:ascii="Times New Roman" w:eastAsia="標楷體" w:hAnsi="Times New Roman" w:cs="Times New Roman"/>
          <w:color w:val="212529"/>
          <w:kern w:val="0"/>
          <w:sz w:val="32"/>
          <w:szCs w:val="32"/>
        </w:rPr>
        <w:t>背上木柴，自己拿著刀和火種。</w:t>
      </w:r>
      <w:proofErr w:type="spellStart"/>
      <w:r w:rsidRPr="006E6332">
        <w:rPr>
          <w:rFonts w:ascii="Times New Roman" w:eastAsia="標楷體" w:hAnsi="Times New Roman" w:cs="Times New Roman"/>
          <w:color w:val="212529"/>
          <w:kern w:val="0"/>
          <w:sz w:val="32"/>
          <w:szCs w:val="32"/>
        </w:rPr>
        <w:t>Isake</w:t>
      </w:r>
      <w:proofErr w:type="spellEnd"/>
      <w:r w:rsidRPr="006E6332">
        <w:rPr>
          <w:rFonts w:ascii="Times New Roman" w:eastAsia="標楷體" w:hAnsi="Times New Roman" w:cs="Times New Roman"/>
          <w:color w:val="212529"/>
          <w:kern w:val="0"/>
          <w:sz w:val="32"/>
          <w:szCs w:val="32"/>
        </w:rPr>
        <w:t>問：「獻祭的羔羊在哪？」</w:t>
      </w:r>
      <w:proofErr w:type="spellStart"/>
      <w:r w:rsidRPr="006E6332">
        <w:rPr>
          <w:rFonts w:ascii="Times New Roman" w:eastAsia="標楷體" w:hAnsi="Times New Roman" w:cs="Times New Roman"/>
          <w:color w:val="212529"/>
          <w:kern w:val="0"/>
          <w:sz w:val="32"/>
          <w:szCs w:val="32"/>
        </w:rPr>
        <w:t>Aberahame</w:t>
      </w:r>
      <w:proofErr w:type="spellEnd"/>
      <w:r w:rsidRPr="006E6332">
        <w:rPr>
          <w:rFonts w:ascii="Times New Roman" w:eastAsia="標楷體" w:hAnsi="Times New Roman" w:cs="Times New Roman"/>
          <w:color w:val="212529"/>
          <w:kern w:val="0"/>
          <w:sz w:val="32"/>
          <w:szCs w:val="32"/>
        </w:rPr>
        <w:t>說：「上帝會親自預備！」</w:t>
      </w:r>
    </w:p>
    <w:p w:rsidR="006E6332" w:rsidRPr="006E6332" w:rsidRDefault="006E6332" w:rsidP="006E63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E6332">
        <w:rPr>
          <w:rFonts w:ascii="Times New Roman" w:eastAsia="標楷體" w:hAnsi="Times New Roman" w:cs="Times New Roman"/>
          <w:color w:val="212529"/>
          <w:kern w:val="0"/>
          <w:sz w:val="32"/>
          <w:szCs w:val="32"/>
        </w:rPr>
        <w:t>來到指示之處，</w:t>
      </w:r>
      <w:proofErr w:type="spellStart"/>
      <w:r w:rsidRPr="006E6332">
        <w:rPr>
          <w:rFonts w:ascii="Times New Roman" w:eastAsia="標楷體" w:hAnsi="Times New Roman" w:cs="Times New Roman"/>
          <w:color w:val="212529"/>
          <w:kern w:val="0"/>
          <w:sz w:val="32"/>
          <w:szCs w:val="32"/>
        </w:rPr>
        <w:t>Aberahame</w:t>
      </w:r>
      <w:proofErr w:type="spellEnd"/>
      <w:r w:rsidRPr="006E6332">
        <w:rPr>
          <w:rFonts w:ascii="Times New Roman" w:eastAsia="標楷體" w:hAnsi="Times New Roman" w:cs="Times New Roman"/>
          <w:color w:val="212529"/>
          <w:kern w:val="0"/>
          <w:sz w:val="32"/>
          <w:szCs w:val="32"/>
        </w:rPr>
        <w:t>建造祭壇，把木柴堆在上面，把兒子</w:t>
      </w:r>
      <w:proofErr w:type="gramStart"/>
      <w:r w:rsidRPr="006E6332">
        <w:rPr>
          <w:rFonts w:ascii="Times New Roman" w:eastAsia="標楷體" w:hAnsi="Times New Roman" w:cs="Times New Roman"/>
          <w:color w:val="212529"/>
          <w:kern w:val="0"/>
          <w:sz w:val="32"/>
          <w:szCs w:val="32"/>
        </w:rPr>
        <w:t>綁</w:t>
      </w:r>
      <w:proofErr w:type="gramEnd"/>
      <w:r w:rsidRPr="006E6332">
        <w:rPr>
          <w:rFonts w:ascii="Times New Roman" w:eastAsia="標楷體" w:hAnsi="Times New Roman" w:cs="Times New Roman"/>
          <w:color w:val="212529"/>
          <w:kern w:val="0"/>
          <w:sz w:val="32"/>
          <w:szCs w:val="32"/>
        </w:rPr>
        <w:t>起來，舉刀要殺兒子。上主的天使從天上說：「不可傷害孩子！現在我知你敬畏上帝，因你沒有留著獨子不給他。」</w:t>
      </w:r>
    </w:p>
    <w:p w:rsidR="006E6332" w:rsidRPr="006E6332" w:rsidRDefault="006E6332" w:rsidP="006E633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6E6332">
        <w:rPr>
          <w:rFonts w:ascii="Times New Roman" w:eastAsia="標楷體" w:hAnsi="Times New Roman" w:cs="Times New Roman"/>
          <w:color w:val="212529"/>
          <w:kern w:val="0"/>
          <w:sz w:val="32"/>
          <w:szCs w:val="32"/>
        </w:rPr>
        <w:t>Aberahame</w:t>
      </w:r>
      <w:proofErr w:type="spellEnd"/>
      <w:r w:rsidRPr="006E6332">
        <w:rPr>
          <w:rFonts w:ascii="Times New Roman" w:eastAsia="標楷體" w:hAnsi="Times New Roman" w:cs="Times New Roman"/>
          <w:color w:val="212529"/>
          <w:kern w:val="0"/>
          <w:sz w:val="32"/>
          <w:szCs w:val="32"/>
        </w:rPr>
        <w:t>看見一隻公羊兩角纏在樹叢裡，於是拿</w:t>
      </w:r>
      <w:proofErr w:type="gramStart"/>
      <w:r w:rsidRPr="006E6332">
        <w:rPr>
          <w:rFonts w:ascii="Times New Roman" w:eastAsia="標楷體" w:hAnsi="Times New Roman" w:cs="Times New Roman"/>
          <w:color w:val="212529"/>
          <w:kern w:val="0"/>
          <w:sz w:val="32"/>
          <w:szCs w:val="32"/>
        </w:rPr>
        <w:t>牠</w:t>
      </w:r>
      <w:proofErr w:type="gramEnd"/>
      <w:r w:rsidRPr="006E6332">
        <w:rPr>
          <w:rFonts w:ascii="Times New Roman" w:eastAsia="標楷體" w:hAnsi="Times New Roman" w:cs="Times New Roman"/>
          <w:color w:val="212529"/>
          <w:kern w:val="0"/>
          <w:sz w:val="32"/>
          <w:szCs w:val="32"/>
        </w:rPr>
        <w:t>作燒化祭。</w:t>
      </w:r>
      <w:proofErr w:type="spellStart"/>
      <w:r w:rsidRPr="006E6332">
        <w:rPr>
          <w:rFonts w:ascii="Times New Roman" w:eastAsia="標楷體" w:hAnsi="Times New Roman" w:cs="Times New Roman"/>
          <w:color w:val="212529"/>
          <w:kern w:val="0"/>
          <w:sz w:val="32"/>
          <w:szCs w:val="32"/>
        </w:rPr>
        <w:t>Aberahame</w:t>
      </w:r>
      <w:proofErr w:type="spellEnd"/>
      <w:r w:rsidRPr="006E6332">
        <w:rPr>
          <w:rFonts w:ascii="Times New Roman" w:eastAsia="標楷體" w:hAnsi="Times New Roman" w:cs="Times New Roman"/>
          <w:color w:val="212529"/>
          <w:kern w:val="0"/>
          <w:sz w:val="32"/>
          <w:szCs w:val="32"/>
        </w:rPr>
        <w:t>稱那處為</w:t>
      </w:r>
      <w:proofErr w:type="spellStart"/>
      <w:r w:rsidRPr="006E6332">
        <w:rPr>
          <w:rFonts w:ascii="Times New Roman" w:eastAsia="標楷體" w:hAnsi="Times New Roman" w:cs="Times New Roman"/>
          <w:color w:val="212529"/>
          <w:kern w:val="0"/>
          <w:sz w:val="32"/>
          <w:szCs w:val="32"/>
        </w:rPr>
        <w:t>Yehuba</w:t>
      </w:r>
      <w:proofErr w:type="spellEnd"/>
      <w:r w:rsidRPr="006E6332">
        <w:rPr>
          <w:rFonts w:ascii="Times New Roman" w:eastAsia="標楷體" w:hAnsi="Times New Roman" w:cs="Times New Roman"/>
          <w:color w:val="212529"/>
          <w:kern w:val="0"/>
          <w:sz w:val="32"/>
          <w:szCs w:val="32"/>
        </w:rPr>
        <w:t xml:space="preserve"> </w:t>
      </w:r>
      <w:proofErr w:type="spellStart"/>
      <w:r w:rsidRPr="006E6332">
        <w:rPr>
          <w:rFonts w:ascii="Times New Roman" w:eastAsia="標楷體" w:hAnsi="Times New Roman" w:cs="Times New Roman"/>
          <w:color w:val="212529"/>
          <w:kern w:val="0"/>
          <w:sz w:val="32"/>
          <w:szCs w:val="32"/>
        </w:rPr>
        <w:t>lripadulru</w:t>
      </w:r>
      <w:proofErr w:type="spellEnd"/>
      <w:r w:rsidRPr="006E6332">
        <w:rPr>
          <w:rFonts w:ascii="Times New Roman" w:eastAsia="標楷體" w:hAnsi="Times New Roman" w:cs="Times New Roman"/>
          <w:color w:val="212529"/>
          <w:kern w:val="0"/>
          <w:sz w:val="32"/>
          <w:szCs w:val="32"/>
        </w:rPr>
        <w:t>；至今還說：「在上主的山上，他會預備。」上主的天使再次喊他，上主說：『你既沒有留下獨子不給我，我要賜福給你，給你許多子孫，像星星、沙粒那麼多；你的後代將征服敵人。地上萬國都因你的後代蒙福。』」</w:t>
      </w:r>
      <w:proofErr w:type="spellStart"/>
      <w:r w:rsidRPr="006E6332">
        <w:rPr>
          <w:rFonts w:ascii="Times New Roman" w:eastAsia="標楷體" w:hAnsi="Times New Roman" w:cs="Times New Roman"/>
          <w:color w:val="212529"/>
          <w:kern w:val="0"/>
          <w:sz w:val="32"/>
          <w:szCs w:val="32"/>
        </w:rPr>
        <w:t>Aberahame</w:t>
      </w:r>
      <w:proofErr w:type="spellEnd"/>
      <w:r w:rsidRPr="006E6332">
        <w:rPr>
          <w:rFonts w:ascii="Times New Roman" w:eastAsia="標楷體" w:hAnsi="Times New Roman" w:cs="Times New Roman"/>
          <w:color w:val="212529"/>
          <w:kern w:val="0"/>
          <w:sz w:val="32"/>
          <w:szCs w:val="32"/>
        </w:rPr>
        <w:t>回到他僕人那裡，他們就一起回</w:t>
      </w:r>
      <w:proofErr w:type="spellStart"/>
      <w:r w:rsidRPr="006E6332">
        <w:rPr>
          <w:rFonts w:ascii="Times New Roman" w:eastAsia="標楷體" w:hAnsi="Times New Roman" w:cs="Times New Roman"/>
          <w:color w:val="212529"/>
          <w:kern w:val="0"/>
          <w:sz w:val="32"/>
          <w:szCs w:val="32"/>
        </w:rPr>
        <w:t>Biresiba</w:t>
      </w:r>
      <w:proofErr w:type="spellEnd"/>
      <w:r w:rsidRPr="006E6332">
        <w:rPr>
          <w:rFonts w:ascii="Times New Roman" w:eastAsia="標楷體" w:hAnsi="Times New Roman" w:cs="Times New Roman"/>
          <w:color w:val="212529"/>
          <w:kern w:val="0"/>
          <w:sz w:val="32"/>
          <w:szCs w:val="32"/>
        </w:rPr>
        <w:t>。</w:t>
      </w:r>
    </w:p>
    <w:bookmarkEnd w:id="0"/>
    <w:p w:rsidR="00346D0F" w:rsidRPr="006E6332" w:rsidRDefault="00346D0F" w:rsidP="002573CF">
      <w:pPr>
        <w:spacing w:line="720" w:lineRule="exact"/>
        <w:ind w:firstLineChars="200" w:firstLine="640"/>
        <w:rPr>
          <w:rFonts w:ascii="標楷體" w:eastAsia="標楷體" w:hAnsi="標楷體" w:cs="Times New Roman"/>
          <w:sz w:val="32"/>
          <w:szCs w:val="32"/>
        </w:rPr>
      </w:pPr>
    </w:p>
    <w:p w:rsidR="00DD2334" w:rsidRPr="008D60CA" w:rsidRDefault="00DD2334" w:rsidP="003F40A7">
      <w:pPr>
        <w:spacing w:line="720" w:lineRule="exact"/>
        <w:ind w:firstLineChars="200" w:firstLine="480"/>
        <w:rPr>
          <w:rFonts w:ascii="Times New Roman" w:eastAsia="標楷體" w:hAnsi="Times New Roman" w:cs="Times New Roman"/>
        </w:rPr>
        <w:sectPr w:rsidR="00DD2334" w:rsidRPr="008D60CA" w:rsidSect="00601D0E">
          <w:type w:val="continuous"/>
          <w:pgSz w:w="23814" w:h="16839" w:orient="landscape" w:code="8"/>
          <w:pgMar w:top="1134" w:right="1474" w:bottom="1134" w:left="1474" w:header="851" w:footer="992" w:gutter="0"/>
          <w:cols w:num="2" w:space="1200"/>
          <w:docGrid w:type="lines" w:linePitch="360"/>
        </w:sectPr>
      </w:pPr>
    </w:p>
    <w:p w:rsidR="00601D0E" w:rsidRPr="008D60CA" w:rsidRDefault="00601D0E" w:rsidP="003F40A7">
      <w:pPr>
        <w:spacing w:line="720" w:lineRule="exact"/>
        <w:ind w:firstLineChars="200" w:firstLine="480"/>
        <w:rPr>
          <w:rFonts w:ascii="Times New Roman" w:eastAsia="標楷體" w:hAnsi="Times New Roman" w:cs="Times New Roman"/>
        </w:rPr>
      </w:pPr>
    </w:p>
    <w:sectPr w:rsidR="00601D0E" w:rsidRPr="008D60CA"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3F"/>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1E7"/>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6332"/>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DD4"/>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B33"/>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B1D1E"/>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042060">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8806556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7595160">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15987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2411</Characters>
  <Application>Microsoft Office Word</Application>
  <DocSecurity>0</DocSecurity>
  <Lines>20</Lines>
  <Paragraphs>5</Paragraphs>
  <ScaleCrop>false</ScaleCrop>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2023-04-26T02:51:00Z</dcterms:created>
  <dcterms:modified xsi:type="dcterms:W3CDTF">2023-04-26T02:52:00Z</dcterms:modified>
</cp:coreProperties>
</file>