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F206" w14:textId="3DF87778" w:rsidR="00681FAF" w:rsidRPr="00D2386F" w:rsidRDefault="00F129A8" w:rsidP="001400C1">
      <w:pPr>
        <w:jc w:val="center"/>
        <w:rPr>
          <w:rFonts w:ascii="標楷體" w:eastAsia="標楷體" w:hAnsi="標楷體"/>
          <w:color w:val="000000" w:themeColor="text1"/>
          <w:sz w:val="32"/>
          <w:szCs w:val="32"/>
        </w:rPr>
      </w:pPr>
      <w:r w:rsidRPr="00D2386F">
        <w:rPr>
          <w:rFonts w:ascii="標楷體" w:eastAsia="標楷體" w:hAnsi="標楷體"/>
          <w:color w:val="000000" w:themeColor="text1"/>
          <w:sz w:val="32"/>
          <w:szCs w:val="32"/>
        </w:rPr>
        <w:t>臺南市永康區永康國民小學 11</w:t>
      </w:r>
      <w:r w:rsidRPr="00D2386F">
        <w:rPr>
          <w:rFonts w:ascii="標楷體" w:eastAsia="標楷體" w:hAnsi="標楷體" w:hint="eastAsia"/>
          <w:color w:val="000000" w:themeColor="text1"/>
          <w:sz w:val="32"/>
          <w:szCs w:val="32"/>
        </w:rPr>
        <w:t>4</w:t>
      </w:r>
      <w:r w:rsidRPr="00D2386F">
        <w:rPr>
          <w:rFonts w:ascii="標楷體" w:eastAsia="標楷體" w:hAnsi="標楷體"/>
          <w:color w:val="000000" w:themeColor="text1"/>
          <w:sz w:val="32"/>
          <w:szCs w:val="32"/>
        </w:rPr>
        <w:t>年</w:t>
      </w:r>
      <w:r w:rsidRPr="00D2386F">
        <w:rPr>
          <w:rFonts w:ascii="標楷體" w:eastAsia="標楷體" w:hAnsi="標楷體" w:hint="eastAsia"/>
          <w:color w:val="000000" w:themeColor="text1"/>
          <w:sz w:val="32"/>
          <w:szCs w:val="32"/>
        </w:rPr>
        <w:t>暑期</w:t>
      </w:r>
      <w:r w:rsidR="0043049C" w:rsidRPr="00D2386F">
        <w:rPr>
          <w:rFonts w:ascii="標楷體" w:eastAsia="標楷體" w:hAnsi="標楷體" w:hint="eastAsia"/>
          <w:color w:val="000000" w:themeColor="text1"/>
          <w:sz w:val="32"/>
          <w:szCs w:val="32"/>
        </w:rPr>
        <w:t>短期</w:t>
      </w:r>
      <w:r w:rsidR="00F5589C" w:rsidRPr="00D2386F">
        <w:rPr>
          <w:rFonts w:ascii="標楷體" w:eastAsia="標楷體" w:hAnsi="標楷體" w:hint="eastAsia"/>
          <w:color w:val="000000" w:themeColor="text1"/>
          <w:sz w:val="32"/>
          <w:szCs w:val="32"/>
        </w:rPr>
        <w:t>外聘</w:t>
      </w:r>
      <w:r w:rsidRPr="00D2386F">
        <w:rPr>
          <w:rFonts w:ascii="標楷體" w:eastAsia="標楷體" w:hAnsi="標楷體" w:hint="eastAsia"/>
          <w:color w:val="000000" w:themeColor="text1"/>
          <w:sz w:val="32"/>
          <w:szCs w:val="32"/>
        </w:rPr>
        <w:t>教練</w:t>
      </w:r>
      <w:r w:rsidRPr="00D2386F">
        <w:rPr>
          <w:rFonts w:ascii="標楷體" w:eastAsia="標楷體" w:hAnsi="標楷體"/>
          <w:color w:val="000000" w:themeColor="text1"/>
          <w:sz w:val="32"/>
          <w:szCs w:val="32"/>
        </w:rPr>
        <w:t>甄選簡章</w:t>
      </w:r>
    </w:p>
    <w:p w14:paraId="29B5B40D" w14:textId="77777777" w:rsidR="00F5589C" w:rsidRPr="00D2386F" w:rsidRDefault="00F129A8" w:rsidP="00865FF1">
      <w:pPr>
        <w:pStyle w:val="a3"/>
        <w:numPr>
          <w:ilvl w:val="0"/>
          <w:numId w:val="1"/>
        </w:numPr>
        <w:spacing w:line="400" w:lineRule="exact"/>
        <w:ind w:leftChars="0"/>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 xml:space="preserve">依據： </w:t>
      </w:r>
    </w:p>
    <w:p w14:paraId="64D003C5" w14:textId="7C027B4A" w:rsidR="00F129A8" w:rsidRPr="00D2386F" w:rsidRDefault="00F5589C" w:rsidP="00F5589C">
      <w:pPr>
        <w:pStyle w:val="a3"/>
        <w:numPr>
          <w:ilvl w:val="1"/>
          <w:numId w:val="1"/>
        </w:numPr>
        <w:spacing w:line="400" w:lineRule="exact"/>
        <w:ind w:leftChars="0"/>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教育部</w:t>
      </w:r>
      <w:r w:rsidR="00F129A8" w:rsidRPr="00D2386F">
        <w:rPr>
          <w:rFonts w:ascii="標楷體" w:eastAsia="標楷體" w:hAnsi="標楷體" w:hint="eastAsia"/>
          <w:color w:val="000000" w:themeColor="text1"/>
          <w:sz w:val="26"/>
          <w:szCs w:val="26"/>
        </w:rPr>
        <w:t>臺南市市立高級中等以下學校課後社團活動實施要點規定</w:t>
      </w:r>
    </w:p>
    <w:p w14:paraId="545706C5" w14:textId="4F333EF1" w:rsidR="00F5589C" w:rsidRPr="00D2386F" w:rsidRDefault="00F5589C" w:rsidP="00F5589C">
      <w:pPr>
        <w:pStyle w:val="a3"/>
        <w:numPr>
          <w:ilvl w:val="1"/>
          <w:numId w:val="1"/>
        </w:numPr>
        <w:spacing w:line="400" w:lineRule="exact"/>
        <w:ind w:leftChars="0"/>
        <w:rPr>
          <w:rFonts w:ascii="標楷體" w:eastAsia="標楷體" w:hAnsi="標楷體"/>
          <w:color w:val="000000" w:themeColor="text1"/>
          <w:sz w:val="26"/>
          <w:szCs w:val="26"/>
        </w:rPr>
      </w:pPr>
      <w:r w:rsidRPr="00D2386F">
        <w:rPr>
          <w:rFonts w:ascii="標楷體" w:eastAsia="標楷體" w:hAnsi="標楷體" w:hint="eastAsia"/>
          <w:color w:val="000000" w:themeColor="text1"/>
          <w:sz w:val="27"/>
          <w:szCs w:val="27"/>
          <w:shd w:val="clear" w:color="auto" w:fill="FFFFFF"/>
        </w:rPr>
        <w:t>高級中等以下學校外聘運動教練進（運）用及不適任通報注意事項</w:t>
      </w:r>
    </w:p>
    <w:p w14:paraId="3F4BAA18" w14:textId="77777777" w:rsidR="00F129A8" w:rsidRPr="00D2386F" w:rsidRDefault="00F129A8" w:rsidP="00865FF1">
      <w:pPr>
        <w:pStyle w:val="a3"/>
        <w:numPr>
          <w:ilvl w:val="0"/>
          <w:numId w:val="1"/>
        </w:numPr>
        <w:spacing w:line="400" w:lineRule="exact"/>
        <w:ind w:leftChars="0"/>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 xml:space="preserve">甄選名額及聘期： </w:t>
      </w:r>
    </w:p>
    <w:p w14:paraId="0299B2D2" w14:textId="54C92858" w:rsidR="00F129A8" w:rsidRPr="00D2386F" w:rsidRDefault="00F129A8" w:rsidP="00865FF1">
      <w:pPr>
        <w:pStyle w:val="a3"/>
        <w:spacing w:line="400" w:lineRule="exact"/>
        <w:ind w:leftChars="0"/>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一、類別、甄選名額及聘期：</w:t>
      </w:r>
    </w:p>
    <w:tbl>
      <w:tblPr>
        <w:tblStyle w:val="a4"/>
        <w:tblW w:w="9013" w:type="dxa"/>
        <w:tblInd w:w="480" w:type="dxa"/>
        <w:tblLook w:val="04A0" w:firstRow="1" w:lastRow="0" w:firstColumn="1" w:lastColumn="0" w:noHBand="0" w:noVBand="1"/>
      </w:tblPr>
      <w:tblGrid>
        <w:gridCol w:w="791"/>
        <w:gridCol w:w="1559"/>
        <w:gridCol w:w="1560"/>
        <w:gridCol w:w="850"/>
        <w:gridCol w:w="2126"/>
        <w:gridCol w:w="2127"/>
      </w:tblGrid>
      <w:tr w:rsidR="00D2386F" w:rsidRPr="00D2386F" w14:paraId="6A41EA54" w14:textId="77777777" w:rsidTr="006102C1">
        <w:trPr>
          <w:trHeight w:val="745"/>
        </w:trPr>
        <w:tc>
          <w:tcPr>
            <w:tcW w:w="791" w:type="dxa"/>
            <w:vAlign w:val="center"/>
          </w:tcPr>
          <w:p w14:paraId="1D3291EA" w14:textId="016F5786"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編號</w:t>
            </w:r>
          </w:p>
        </w:tc>
        <w:tc>
          <w:tcPr>
            <w:tcW w:w="1559" w:type="dxa"/>
            <w:vAlign w:val="center"/>
          </w:tcPr>
          <w:p w14:paraId="381477C7" w14:textId="3B82BD2B"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類別</w:t>
            </w:r>
          </w:p>
        </w:tc>
        <w:tc>
          <w:tcPr>
            <w:tcW w:w="1560" w:type="dxa"/>
            <w:vAlign w:val="center"/>
          </w:tcPr>
          <w:p w14:paraId="0443E8DC" w14:textId="6FB7FC53"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rPr>
              <w:t>專長</w:t>
            </w:r>
          </w:p>
        </w:tc>
        <w:tc>
          <w:tcPr>
            <w:tcW w:w="850" w:type="dxa"/>
            <w:vAlign w:val="center"/>
          </w:tcPr>
          <w:p w14:paraId="3C48F20D" w14:textId="23B6C152"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正取名額</w:t>
            </w:r>
          </w:p>
        </w:tc>
        <w:tc>
          <w:tcPr>
            <w:tcW w:w="2126" w:type="dxa"/>
            <w:vAlign w:val="center"/>
          </w:tcPr>
          <w:p w14:paraId="5CF483ED" w14:textId="6ED57CF7"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聘期</w:t>
            </w:r>
          </w:p>
        </w:tc>
        <w:tc>
          <w:tcPr>
            <w:tcW w:w="2127" w:type="dxa"/>
            <w:vAlign w:val="center"/>
          </w:tcPr>
          <w:p w14:paraId="2B7608F2" w14:textId="4C20E644"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備註</w:t>
            </w:r>
          </w:p>
        </w:tc>
      </w:tr>
      <w:tr w:rsidR="00D2386F" w:rsidRPr="00D2386F" w14:paraId="4919F3B4" w14:textId="77777777" w:rsidTr="006102C1">
        <w:trPr>
          <w:trHeight w:val="848"/>
        </w:trPr>
        <w:tc>
          <w:tcPr>
            <w:tcW w:w="791" w:type="dxa"/>
            <w:vMerge w:val="restart"/>
            <w:vAlign w:val="center"/>
          </w:tcPr>
          <w:p w14:paraId="7DC77E1D" w14:textId="3D25BD7C"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1</w:t>
            </w:r>
          </w:p>
        </w:tc>
        <w:tc>
          <w:tcPr>
            <w:tcW w:w="1559" w:type="dxa"/>
            <w:vMerge w:val="restart"/>
            <w:vAlign w:val="center"/>
          </w:tcPr>
          <w:p w14:paraId="693E2A6D" w14:textId="703C0862"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扯鈴教練</w:t>
            </w:r>
          </w:p>
        </w:tc>
        <w:tc>
          <w:tcPr>
            <w:tcW w:w="1560" w:type="dxa"/>
            <w:vAlign w:val="center"/>
          </w:tcPr>
          <w:p w14:paraId="701177C0" w14:textId="77777777" w:rsidR="00865FF1" w:rsidRPr="00D2386F" w:rsidRDefault="00F129A8" w:rsidP="00865FF1">
            <w:pPr>
              <w:pStyle w:val="a3"/>
              <w:spacing w:line="400" w:lineRule="exact"/>
              <w:ind w:leftChars="0" w:left="0"/>
              <w:jc w:val="center"/>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肢體律動、</w:t>
            </w:r>
          </w:p>
          <w:p w14:paraId="10EE763C" w14:textId="6BB73FA4"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rPr>
              <w:t>表演藝術</w:t>
            </w:r>
          </w:p>
        </w:tc>
        <w:tc>
          <w:tcPr>
            <w:tcW w:w="850" w:type="dxa"/>
            <w:vAlign w:val="center"/>
          </w:tcPr>
          <w:p w14:paraId="273A9F16" w14:textId="07C31398"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1</w:t>
            </w:r>
          </w:p>
        </w:tc>
        <w:tc>
          <w:tcPr>
            <w:tcW w:w="2126" w:type="dxa"/>
            <w:vMerge w:val="restart"/>
            <w:vAlign w:val="center"/>
          </w:tcPr>
          <w:p w14:paraId="05D8FFC5" w14:textId="375A0AEF"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114/7/1-114/8/29</w:t>
            </w:r>
          </w:p>
        </w:tc>
        <w:tc>
          <w:tcPr>
            <w:tcW w:w="2127" w:type="dxa"/>
            <w:vMerge w:val="restart"/>
            <w:vAlign w:val="center"/>
          </w:tcPr>
          <w:p w14:paraId="70D8D2C0" w14:textId="7486D719" w:rsidR="00F129A8" w:rsidRPr="00D2386F" w:rsidRDefault="00A177CD" w:rsidP="00A177CD">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配合暑訓計畫</w:t>
            </w:r>
          </w:p>
        </w:tc>
      </w:tr>
      <w:tr w:rsidR="00D2386F" w:rsidRPr="00D2386F" w14:paraId="32099CF2" w14:textId="77777777" w:rsidTr="006102C1">
        <w:trPr>
          <w:trHeight w:val="745"/>
        </w:trPr>
        <w:tc>
          <w:tcPr>
            <w:tcW w:w="791" w:type="dxa"/>
            <w:vMerge/>
            <w:vAlign w:val="center"/>
          </w:tcPr>
          <w:p w14:paraId="03A72639" w14:textId="1873D3AC"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p>
        </w:tc>
        <w:tc>
          <w:tcPr>
            <w:tcW w:w="1559" w:type="dxa"/>
            <w:vMerge/>
            <w:vAlign w:val="center"/>
          </w:tcPr>
          <w:p w14:paraId="3E72066A" w14:textId="77777777"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p>
        </w:tc>
        <w:tc>
          <w:tcPr>
            <w:tcW w:w="1560" w:type="dxa"/>
            <w:vAlign w:val="center"/>
          </w:tcPr>
          <w:p w14:paraId="376CE2B4" w14:textId="50CA9BAD"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扯鈴技術</w:t>
            </w:r>
          </w:p>
        </w:tc>
        <w:tc>
          <w:tcPr>
            <w:tcW w:w="850" w:type="dxa"/>
            <w:vAlign w:val="center"/>
          </w:tcPr>
          <w:p w14:paraId="6741F731" w14:textId="61D3563B"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1</w:t>
            </w:r>
          </w:p>
        </w:tc>
        <w:tc>
          <w:tcPr>
            <w:tcW w:w="2126" w:type="dxa"/>
            <w:vMerge/>
          </w:tcPr>
          <w:p w14:paraId="055662A9" w14:textId="77777777" w:rsidR="00F129A8" w:rsidRPr="00D2386F" w:rsidRDefault="00F129A8" w:rsidP="00865FF1">
            <w:pPr>
              <w:pStyle w:val="a3"/>
              <w:spacing w:line="400" w:lineRule="exact"/>
              <w:ind w:leftChars="0" w:left="0"/>
              <w:rPr>
                <w:rFonts w:ascii="標楷體" w:eastAsia="標楷體" w:hAnsi="標楷體"/>
                <w:color w:val="000000" w:themeColor="text1"/>
                <w:sz w:val="26"/>
                <w:szCs w:val="26"/>
                <w:shd w:val="clear" w:color="auto" w:fill="FFFFFF"/>
              </w:rPr>
            </w:pPr>
          </w:p>
        </w:tc>
        <w:tc>
          <w:tcPr>
            <w:tcW w:w="2127" w:type="dxa"/>
            <w:vMerge/>
          </w:tcPr>
          <w:p w14:paraId="5E13A0B8" w14:textId="77777777" w:rsidR="00F129A8" w:rsidRPr="00D2386F" w:rsidRDefault="00F129A8" w:rsidP="00865FF1">
            <w:pPr>
              <w:pStyle w:val="a3"/>
              <w:spacing w:line="400" w:lineRule="exact"/>
              <w:ind w:leftChars="0" w:left="0"/>
              <w:rPr>
                <w:rFonts w:ascii="標楷體" w:eastAsia="標楷體" w:hAnsi="標楷體"/>
                <w:color w:val="000000" w:themeColor="text1"/>
                <w:sz w:val="26"/>
                <w:szCs w:val="26"/>
                <w:shd w:val="clear" w:color="auto" w:fill="FFFFFF"/>
              </w:rPr>
            </w:pPr>
          </w:p>
        </w:tc>
      </w:tr>
      <w:tr w:rsidR="00D2386F" w:rsidRPr="00D2386F" w14:paraId="1BB578AF" w14:textId="77777777" w:rsidTr="006102C1">
        <w:trPr>
          <w:trHeight w:val="766"/>
        </w:trPr>
        <w:tc>
          <w:tcPr>
            <w:tcW w:w="791" w:type="dxa"/>
            <w:vAlign w:val="center"/>
          </w:tcPr>
          <w:p w14:paraId="23FFC4D5" w14:textId="0057E774"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2</w:t>
            </w:r>
          </w:p>
        </w:tc>
        <w:tc>
          <w:tcPr>
            <w:tcW w:w="1559" w:type="dxa"/>
            <w:vAlign w:val="center"/>
          </w:tcPr>
          <w:p w14:paraId="262EE9A2" w14:textId="3C7898D9" w:rsidR="00F129A8" w:rsidRPr="00D2386F" w:rsidRDefault="00F129A8" w:rsidP="006102C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籃球教練</w:t>
            </w:r>
            <w:r w:rsidR="006102C1">
              <w:rPr>
                <w:rFonts w:ascii="標楷體" w:eastAsia="標楷體" w:hAnsi="標楷體" w:hint="eastAsia"/>
                <w:color w:val="000000" w:themeColor="text1"/>
                <w:sz w:val="26"/>
                <w:szCs w:val="26"/>
                <w:shd w:val="clear" w:color="auto" w:fill="FFFFFF"/>
              </w:rPr>
              <w:t>(</w:t>
            </w:r>
            <w:r w:rsidR="006102C1">
              <w:rPr>
                <w:rFonts w:ascii="標楷體" w:eastAsia="標楷體" w:hAnsi="標楷體" w:hint="eastAsia"/>
                <w:color w:val="000000" w:themeColor="text1"/>
                <w:sz w:val="26"/>
                <w:szCs w:val="26"/>
                <w:shd w:val="clear" w:color="auto" w:fill="FFFFFF"/>
              </w:rPr>
              <w:t>女</w:t>
            </w:r>
            <w:r w:rsidR="006102C1">
              <w:rPr>
                <w:rFonts w:ascii="標楷體" w:eastAsia="標楷體" w:hAnsi="標楷體" w:hint="eastAsia"/>
                <w:color w:val="000000" w:themeColor="text1"/>
                <w:sz w:val="26"/>
                <w:szCs w:val="26"/>
                <w:shd w:val="clear" w:color="auto" w:fill="FFFFFF"/>
              </w:rPr>
              <w:t>籃教練)</w:t>
            </w:r>
          </w:p>
        </w:tc>
        <w:tc>
          <w:tcPr>
            <w:tcW w:w="1560" w:type="dxa"/>
            <w:vAlign w:val="center"/>
          </w:tcPr>
          <w:p w14:paraId="70C5C5EA" w14:textId="537D3C63"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籃球專長</w:t>
            </w:r>
          </w:p>
        </w:tc>
        <w:tc>
          <w:tcPr>
            <w:tcW w:w="850" w:type="dxa"/>
            <w:vAlign w:val="center"/>
          </w:tcPr>
          <w:p w14:paraId="6E468895" w14:textId="06828746"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1</w:t>
            </w:r>
          </w:p>
        </w:tc>
        <w:tc>
          <w:tcPr>
            <w:tcW w:w="2126" w:type="dxa"/>
            <w:vMerge/>
          </w:tcPr>
          <w:p w14:paraId="5347309C" w14:textId="77777777" w:rsidR="00F129A8" w:rsidRPr="00D2386F" w:rsidRDefault="00F129A8" w:rsidP="00865FF1">
            <w:pPr>
              <w:pStyle w:val="a3"/>
              <w:spacing w:line="400" w:lineRule="exact"/>
              <w:ind w:leftChars="0" w:left="0"/>
              <w:rPr>
                <w:rFonts w:ascii="標楷體" w:eastAsia="標楷體" w:hAnsi="標楷體"/>
                <w:color w:val="000000" w:themeColor="text1"/>
                <w:sz w:val="26"/>
                <w:szCs w:val="26"/>
                <w:shd w:val="clear" w:color="auto" w:fill="FFFFFF"/>
              </w:rPr>
            </w:pPr>
          </w:p>
        </w:tc>
        <w:tc>
          <w:tcPr>
            <w:tcW w:w="2127" w:type="dxa"/>
            <w:vMerge/>
          </w:tcPr>
          <w:p w14:paraId="6D20BB11" w14:textId="77777777" w:rsidR="00F129A8" w:rsidRPr="00D2386F" w:rsidRDefault="00F129A8" w:rsidP="00865FF1">
            <w:pPr>
              <w:pStyle w:val="a3"/>
              <w:spacing w:line="400" w:lineRule="exact"/>
              <w:ind w:leftChars="0" w:left="0"/>
              <w:rPr>
                <w:rFonts w:ascii="標楷體" w:eastAsia="標楷體" w:hAnsi="標楷體"/>
                <w:color w:val="000000" w:themeColor="text1"/>
                <w:sz w:val="26"/>
                <w:szCs w:val="26"/>
                <w:shd w:val="clear" w:color="auto" w:fill="FFFFFF"/>
              </w:rPr>
            </w:pPr>
          </w:p>
        </w:tc>
      </w:tr>
    </w:tbl>
    <w:p w14:paraId="123DF90E" w14:textId="77777777" w:rsidR="00F129A8" w:rsidRPr="00D2386F" w:rsidRDefault="00F129A8" w:rsidP="00865FF1">
      <w:pPr>
        <w:spacing w:line="40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shd w:val="clear" w:color="auto" w:fill="FFFFFF"/>
        </w:rPr>
        <w:t>參、</w:t>
      </w:r>
      <w:r w:rsidRPr="00D2386F">
        <w:rPr>
          <w:rFonts w:ascii="標楷體" w:eastAsia="標楷體" w:hAnsi="標楷體"/>
          <w:color w:val="000000" w:themeColor="text1"/>
          <w:sz w:val="26"/>
          <w:szCs w:val="26"/>
        </w:rPr>
        <w:t xml:space="preserve">報名資格 </w:t>
      </w:r>
    </w:p>
    <w:p w14:paraId="7E7B69A2" w14:textId="77777777" w:rsidR="00F129A8" w:rsidRPr="00D2386F" w:rsidRDefault="00F129A8" w:rsidP="00865FF1">
      <w:pPr>
        <w:spacing w:line="400" w:lineRule="exact"/>
        <w:ind w:leftChars="177" w:left="425"/>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 xml:space="preserve">一、基本條件： </w:t>
      </w:r>
    </w:p>
    <w:p w14:paraId="42322AF9" w14:textId="77777777" w:rsidR="00F129A8" w:rsidRPr="00D2386F" w:rsidRDefault="00F129A8" w:rsidP="00865FF1">
      <w:pPr>
        <w:spacing w:line="400" w:lineRule="exact"/>
        <w:ind w:leftChars="295" w:left="1168" w:hangingChars="177" w:hanging="460"/>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 xml:space="preserve">(一)具中華民國國籍者(大陸地區人民來臺設有戶籍未滿 10 年者，不得參加甄選）。 </w:t>
      </w:r>
    </w:p>
    <w:p w14:paraId="44B0AB47" w14:textId="77777777" w:rsidR="00F129A8" w:rsidRPr="00D2386F" w:rsidRDefault="00F129A8" w:rsidP="00865FF1">
      <w:pPr>
        <w:spacing w:line="400" w:lineRule="exact"/>
        <w:ind w:leftChars="295" w:left="1168" w:hangingChars="177" w:hanging="460"/>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 xml:space="preserve">(二)無高級中等以下學校兼任代課及代理教師聘任辦法第 9 條第 1 項各款之情事。 </w:t>
      </w:r>
    </w:p>
    <w:p w14:paraId="11ED1997" w14:textId="464CABF4" w:rsidR="00F129A8" w:rsidRPr="00D2386F" w:rsidRDefault="00F129A8" w:rsidP="00865FF1">
      <w:pPr>
        <w:spacing w:line="400" w:lineRule="exact"/>
        <w:ind w:leftChars="295" w:left="1168" w:hangingChars="177" w:hanging="460"/>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(三)無「教育人員任用條例」第 31 條及第 33 條規定之情事。</w:t>
      </w:r>
    </w:p>
    <w:p w14:paraId="066D9433" w14:textId="73D547E1" w:rsidR="0043049C" w:rsidRPr="00D2386F" w:rsidRDefault="0043049C" w:rsidP="00865FF1">
      <w:pPr>
        <w:spacing w:line="400" w:lineRule="exact"/>
        <w:ind w:leftChars="295" w:left="1204" w:hangingChars="177" w:hanging="496"/>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(四)無</w:t>
      </w:r>
      <w:r w:rsidRPr="00D2386F">
        <w:rPr>
          <w:rFonts w:ascii="標楷體" w:eastAsia="標楷體" w:hAnsi="標楷體"/>
          <w:color w:val="000000" w:themeColor="text1"/>
          <w:sz w:val="26"/>
          <w:szCs w:val="26"/>
        </w:rPr>
        <w:t>「</w:t>
      </w:r>
      <w:r w:rsidRPr="00D2386F">
        <w:rPr>
          <w:rFonts w:ascii="標楷體" w:eastAsia="標楷體" w:hAnsi="標楷體" w:cs="標楷體"/>
          <w:color w:val="000000" w:themeColor="text1"/>
          <w:kern w:val="0"/>
          <w:sz w:val="28"/>
          <w:szCs w:val="28"/>
          <w:lang w:eastAsia="zh-HK"/>
        </w:rPr>
        <w:t>高級中等以下學校外聘運動教練進（運）用及不適任通報注意事項</w:t>
      </w:r>
      <w:r w:rsidRPr="00D2386F">
        <w:rPr>
          <w:rFonts w:ascii="標楷體" w:eastAsia="標楷體" w:hAnsi="標楷體"/>
          <w:color w:val="000000" w:themeColor="text1"/>
          <w:sz w:val="26"/>
          <w:szCs w:val="26"/>
        </w:rPr>
        <w:t>」</w:t>
      </w:r>
      <w:r w:rsidRPr="00D2386F">
        <w:rPr>
          <w:rFonts w:ascii="標楷體" w:eastAsia="標楷體" w:hAnsi="標楷體" w:cs="標楷體" w:hint="eastAsia"/>
          <w:color w:val="000000" w:themeColor="text1"/>
          <w:kern w:val="0"/>
          <w:sz w:val="28"/>
          <w:szCs w:val="28"/>
        </w:rPr>
        <w:t>第五條規定之要項。</w:t>
      </w:r>
    </w:p>
    <w:p w14:paraId="65FABCC2" w14:textId="77777777" w:rsidR="00424B8D" w:rsidRPr="00D2386F" w:rsidRDefault="00F129A8" w:rsidP="00865FF1">
      <w:pPr>
        <w:spacing w:line="400" w:lineRule="exact"/>
        <w:ind w:leftChars="177" w:left="426" w:hanging="1"/>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二、資格條件：</w:t>
      </w:r>
    </w:p>
    <w:p w14:paraId="5B6DAA62" w14:textId="363E5AC9" w:rsidR="00424B8D" w:rsidRPr="00D2386F" w:rsidRDefault="00424B8D" w:rsidP="00865FF1">
      <w:pPr>
        <w:spacing w:line="400" w:lineRule="exact"/>
        <w:ind w:leftChars="295" w:left="709" w:hanging="1"/>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(一)經他校聘任具有專長之合格教師。</w:t>
      </w:r>
    </w:p>
    <w:p w14:paraId="7649F469" w14:textId="7C4A0D4F" w:rsidR="00424B8D" w:rsidRPr="00D2386F" w:rsidRDefault="00424B8D" w:rsidP="00865FF1">
      <w:pPr>
        <w:spacing w:line="400" w:lineRule="exact"/>
        <w:ind w:leftChars="295" w:left="709" w:hanging="1"/>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(二)持有</w:t>
      </w:r>
      <w:r w:rsidR="004579B6" w:rsidRPr="00D2386F">
        <w:rPr>
          <w:rFonts w:ascii="標楷體" w:eastAsia="標楷體" w:hAnsi="標楷體" w:hint="eastAsia"/>
          <w:color w:val="000000" w:themeColor="text1"/>
          <w:sz w:val="26"/>
          <w:szCs w:val="26"/>
        </w:rPr>
        <w:t>該項</w:t>
      </w:r>
      <w:r w:rsidRPr="00D2386F">
        <w:rPr>
          <w:rFonts w:ascii="標楷體" w:eastAsia="標楷體" w:hAnsi="標楷體" w:hint="eastAsia"/>
          <w:color w:val="000000" w:themeColor="text1"/>
          <w:sz w:val="26"/>
          <w:szCs w:val="26"/>
        </w:rPr>
        <w:t>全國性體育團體核發之有效教練證。</w:t>
      </w:r>
    </w:p>
    <w:p w14:paraId="5DD8A082" w14:textId="6F5A68B4" w:rsidR="00424B8D" w:rsidRPr="00D2386F" w:rsidRDefault="00424B8D" w:rsidP="00865FF1">
      <w:pPr>
        <w:spacing w:line="400" w:lineRule="exact"/>
        <w:ind w:leftChars="295" w:left="1134" w:hanging="426"/>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(三)具體育（運動）相關科系學（經）歷或</w:t>
      </w:r>
      <w:r w:rsidR="004579B6" w:rsidRPr="00D2386F">
        <w:rPr>
          <w:rFonts w:ascii="標楷體" w:eastAsia="標楷體" w:hAnsi="標楷體" w:hint="eastAsia"/>
          <w:color w:val="000000" w:themeColor="text1"/>
          <w:sz w:val="26"/>
          <w:szCs w:val="26"/>
        </w:rPr>
        <w:t>該項</w:t>
      </w:r>
      <w:r w:rsidRPr="00D2386F">
        <w:rPr>
          <w:rFonts w:ascii="標楷體" w:eastAsia="標楷體" w:hAnsi="標楷體" w:hint="eastAsia"/>
          <w:color w:val="000000" w:themeColor="text1"/>
          <w:sz w:val="26"/>
          <w:szCs w:val="26"/>
        </w:rPr>
        <w:t>相關能力檢定、競賽證明。</w:t>
      </w:r>
    </w:p>
    <w:p w14:paraId="4B5463F6" w14:textId="0CF064CD" w:rsidR="00F129A8" w:rsidRPr="00D2386F" w:rsidRDefault="00424B8D" w:rsidP="00865FF1">
      <w:pPr>
        <w:spacing w:line="400" w:lineRule="exact"/>
        <w:ind w:leftChars="295" w:left="1134" w:hanging="426"/>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(四)</w:t>
      </w:r>
      <w:r w:rsidR="0043049C" w:rsidRPr="00D2386F">
        <w:rPr>
          <w:rFonts w:ascii="標楷體" w:eastAsia="標楷體" w:hAnsi="標楷體" w:hint="eastAsia"/>
          <w:color w:val="000000" w:themeColor="text1"/>
          <w:sz w:val="26"/>
          <w:szCs w:val="26"/>
        </w:rPr>
        <w:t>經學校校務會議或相關會議</w:t>
      </w:r>
      <w:r w:rsidR="00F129A8" w:rsidRPr="00D2386F">
        <w:rPr>
          <w:rFonts w:ascii="標楷體" w:eastAsia="標楷體" w:hAnsi="標楷體" w:hint="eastAsia"/>
          <w:color w:val="000000" w:themeColor="text1"/>
          <w:sz w:val="26"/>
          <w:szCs w:val="26"/>
        </w:rPr>
        <w:t>認定有特殊專長者（如民間藝人足堪傳承技藝者）。</w:t>
      </w:r>
    </w:p>
    <w:p w14:paraId="56274E52" w14:textId="78B9B8F3" w:rsidR="00F129A8" w:rsidRPr="00D2386F" w:rsidRDefault="00424B8D" w:rsidP="00865FF1">
      <w:pPr>
        <w:spacing w:line="40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肆、</w:t>
      </w:r>
      <w:r w:rsidRPr="00D2386F">
        <w:rPr>
          <w:rFonts w:ascii="標楷體" w:eastAsia="標楷體" w:hAnsi="標楷體"/>
          <w:color w:val="000000" w:themeColor="text1"/>
          <w:sz w:val="26"/>
          <w:szCs w:val="26"/>
        </w:rPr>
        <w:t>公告時間、方式及簡章表件</w:t>
      </w:r>
    </w:p>
    <w:p w14:paraId="07F93AFE" w14:textId="4F3B3421" w:rsidR="00424B8D" w:rsidRPr="00D2386F" w:rsidRDefault="00424B8D" w:rsidP="00865FF1">
      <w:pPr>
        <w:spacing w:line="400" w:lineRule="exact"/>
        <w:ind w:leftChars="177" w:left="849" w:hangingChars="163" w:hanging="424"/>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一、公告時間：114 年</w:t>
      </w:r>
      <w:r w:rsidRPr="00D2386F">
        <w:rPr>
          <w:rFonts w:ascii="標楷體" w:eastAsia="標楷體" w:hAnsi="標楷體" w:hint="eastAsia"/>
          <w:color w:val="000000" w:themeColor="text1"/>
          <w:sz w:val="26"/>
          <w:szCs w:val="26"/>
        </w:rPr>
        <w:t>6</w:t>
      </w:r>
      <w:r w:rsidRPr="00D2386F">
        <w:rPr>
          <w:rFonts w:ascii="標楷體" w:eastAsia="標楷體" w:hAnsi="標楷體"/>
          <w:color w:val="000000" w:themeColor="text1"/>
          <w:sz w:val="26"/>
          <w:szCs w:val="26"/>
        </w:rPr>
        <w:t>月</w:t>
      </w:r>
      <w:r w:rsidR="004579B6" w:rsidRPr="00D2386F">
        <w:rPr>
          <w:rFonts w:ascii="標楷體" w:eastAsia="標楷體" w:hAnsi="標楷體" w:hint="eastAsia"/>
          <w:color w:val="000000" w:themeColor="text1"/>
          <w:sz w:val="26"/>
          <w:szCs w:val="26"/>
        </w:rPr>
        <w:t>1</w:t>
      </w:r>
      <w:r w:rsidR="00D2386F">
        <w:rPr>
          <w:rFonts w:ascii="標楷體" w:eastAsia="標楷體" w:hAnsi="標楷體" w:hint="eastAsia"/>
          <w:color w:val="000000" w:themeColor="text1"/>
          <w:sz w:val="26"/>
          <w:szCs w:val="26"/>
        </w:rPr>
        <w:t>6</w:t>
      </w:r>
      <w:r w:rsidRPr="00D2386F">
        <w:rPr>
          <w:rFonts w:ascii="標楷體" w:eastAsia="標楷體" w:hAnsi="標楷體"/>
          <w:color w:val="000000" w:themeColor="text1"/>
          <w:sz w:val="26"/>
          <w:szCs w:val="26"/>
        </w:rPr>
        <w:t>日（星期</w:t>
      </w:r>
      <w:r w:rsidR="00D2386F">
        <w:rPr>
          <w:rFonts w:ascii="標楷體" w:eastAsia="標楷體" w:hAnsi="標楷體" w:hint="eastAsia"/>
          <w:color w:val="000000" w:themeColor="text1"/>
          <w:sz w:val="26"/>
          <w:szCs w:val="26"/>
        </w:rPr>
        <w:t>一</w:t>
      </w:r>
      <w:r w:rsidRPr="00D2386F">
        <w:rPr>
          <w:rFonts w:ascii="標楷體" w:eastAsia="標楷體" w:hAnsi="標楷體"/>
          <w:color w:val="000000" w:themeColor="text1"/>
          <w:sz w:val="26"/>
          <w:szCs w:val="26"/>
        </w:rPr>
        <w:t>）起至招聘完成報到截止。</w:t>
      </w:r>
    </w:p>
    <w:p w14:paraId="3927C645" w14:textId="11A51336" w:rsidR="00424B8D" w:rsidRPr="00D2386F" w:rsidRDefault="00424B8D" w:rsidP="00865FF1">
      <w:pPr>
        <w:spacing w:line="400" w:lineRule="exact"/>
        <w:ind w:leftChars="177" w:left="425"/>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二、公告方式：本校校網</w:t>
      </w:r>
    </w:p>
    <w:p w14:paraId="04DEB04C" w14:textId="4256054E" w:rsidR="00424B8D" w:rsidRPr="00D2386F" w:rsidRDefault="00424B8D" w:rsidP="00865FF1">
      <w:pPr>
        <w:spacing w:line="400" w:lineRule="exact"/>
        <w:ind w:leftChars="177" w:left="425"/>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三、簡章表件：上</w:t>
      </w:r>
      <w:r w:rsidR="001400C1" w:rsidRPr="00D2386F">
        <w:rPr>
          <w:rFonts w:ascii="標楷體" w:eastAsia="標楷體" w:hAnsi="標楷體" w:hint="eastAsia"/>
          <w:color w:val="000000" w:themeColor="text1"/>
          <w:sz w:val="26"/>
          <w:szCs w:val="26"/>
        </w:rPr>
        <w:t>本校校網</w:t>
      </w:r>
      <w:r w:rsidRPr="00D2386F">
        <w:rPr>
          <w:rFonts w:ascii="標楷體" w:eastAsia="標楷體" w:hAnsi="標楷體"/>
          <w:color w:val="000000" w:themeColor="text1"/>
          <w:sz w:val="26"/>
          <w:szCs w:val="26"/>
        </w:rPr>
        <w:t>網站下載使用(簡章、</w:t>
      </w:r>
      <w:r w:rsidR="00324E34" w:rsidRPr="00D2386F">
        <w:rPr>
          <w:rFonts w:ascii="標楷體" w:eastAsia="標楷體" w:hAnsi="標楷體" w:hint="eastAsia"/>
          <w:color w:val="000000" w:themeColor="text1"/>
          <w:sz w:val="26"/>
          <w:szCs w:val="26"/>
        </w:rPr>
        <w:t>報名表</w:t>
      </w:r>
      <w:r w:rsidRPr="00D2386F">
        <w:rPr>
          <w:rFonts w:ascii="標楷體" w:eastAsia="標楷體" w:hAnsi="標楷體"/>
          <w:color w:val="000000" w:themeColor="text1"/>
          <w:sz w:val="26"/>
          <w:szCs w:val="26"/>
        </w:rPr>
        <w:t>、</w:t>
      </w:r>
      <w:r w:rsidR="00324E34" w:rsidRPr="00D2386F">
        <w:rPr>
          <w:rFonts w:ascii="標楷體" w:eastAsia="標楷體" w:hAnsi="標楷體" w:hint="eastAsia"/>
          <w:color w:val="000000" w:themeColor="text1"/>
          <w:sz w:val="26"/>
          <w:szCs w:val="26"/>
        </w:rPr>
        <w:t>約定書</w:t>
      </w:r>
      <w:r w:rsidRPr="00D2386F">
        <w:rPr>
          <w:rFonts w:ascii="標楷體" w:eastAsia="標楷體" w:hAnsi="標楷體"/>
          <w:color w:val="000000" w:themeColor="text1"/>
          <w:sz w:val="26"/>
          <w:szCs w:val="26"/>
        </w:rPr>
        <w:t>)</w:t>
      </w:r>
    </w:p>
    <w:p w14:paraId="59458151" w14:textId="7BBE6F4D" w:rsidR="00324E34" w:rsidRPr="00D2386F" w:rsidRDefault="00324E34" w:rsidP="00865FF1">
      <w:pPr>
        <w:spacing w:line="40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伍、</w:t>
      </w:r>
      <w:r w:rsidRPr="00D2386F">
        <w:rPr>
          <w:rFonts w:ascii="標楷體" w:eastAsia="標楷體" w:hAnsi="標楷體"/>
          <w:color w:val="000000" w:themeColor="text1"/>
          <w:sz w:val="26"/>
          <w:szCs w:val="26"/>
        </w:rPr>
        <w:t>報名日期、地點及聯絡電話、應繳交證件及方式：</w:t>
      </w:r>
    </w:p>
    <w:p w14:paraId="3194719A" w14:textId="77777777" w:rsidR="00D2386F" w:rsidRPr="00D2386F" w:rsidRDefault="00324E34" w:rsidP="00865FF1">
      <w:pPr>
        <w:spacing w:line="400" w:lineRule="exact"/>
        <w:ind w:leftChars="177" w:left="425"/>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一、</w:t>
      </w:r>
      <w:r w:rsidR="00D2386F" w:rsidRPr="00D2386F">
        <w:rPr>
          <w:rFonts w:ascii="標楷體" w:eastAsia="標楷體" w:hAnsi="標楷體" w:hint="eastAsia"/>
          <w:color w:val="000000" w:themeColor="text1"/>
          <w:sz w:val="26"/>
          <w:szCs w:val="26"/>
        </w:rPr>
        <w:t>第一階段</w:t>
      </w:r>
      <w:r w:rsidRPr="00D2386F">
        <w:rPr>
          <w:rFonts w:ascii="標楷體" w:eastAsia="標楷體" w:hAnsi="標楷體" w:hint="eastAsia"/>
          <w:color w:val="000000" w:themeColor="text1"/>
          <w:sz w:val="26"/>
          <w:szCs w:val="26"/>
        </w:rPr>
        <w:t>報名日期：即日起至6/2</w:t>
      </w:r>
      <w:r w:rsidR="00377FD3" w:rsidRPr="00D2386F">
        <w:rPr>
          <w:rFonts w:ascii="標楷體" w:eastAsia="標楷體" w:hAnsi="標楷體" w:hint="eastAsia"/>
          <w:color w:val="000000" w:themeColor="text1"/>
          <w:sz w:val="26"/>
          <w:szCs w:val="26"/>
        </w:rPr>
        <w:t>3</w:t>
      </w:r>
      <w:r w:rsidRPr="00D2386F">
        <w:rPr>
          <w:rFonts w:ascii="標楷體" w:eastAsia="標楷體" w:hAnsi="標楷體" w:hint="eastAsia"/>
          <w:color w:val="000000" w:themeColor="text1"/>
          <w:sz w:val="26"/>
          <w:szCs w:val="26"/>
        </w:rPr>
        <w:t>日中午12：00止。</w:t>
      </w:r>
    </w:p>
    <w:p w14:paraId="53C0C86B" w14:textId="25111AAE" w:rsidR="00324E34" w:rsidRPr="00D2386F" w:rsidRDefault="00D2386F" w:rsidP="00D2386F">
      <w:pPr>
        <w:spacing w:line="400" w:lineRule="exact"/>
        <w:ind w:leftChars="177" w:left="992" w:hangingChars="218" w:hanging="567"/>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lastRenderedPageBreak/>
        <w:t>二、第二階段</w:t>
      </w:r>
      <w:r w:rsidR="00F30A49">
        <w:rPr>
          <w:rFonts w:ascii="標楷體" w:eastAsia="標楷體" w:hAnsi="標楷體" w:hint="eastAsia"/>
          <w:color w:val="000000" w:themeColor="text1"/>
          <w:sz w:val="26"/>
          <w:szCs w:val="26"/>
        </w:rPr>
        <w:t>起</w:t>
      </w:r>
      <w:r w:rsidRPr="00D2386F">
        <w:rPr>
          <w:rFonts w:ascii="標楷體" w:eastAsia="標楷體" w:hAnsi="標楷體" w:hint="eastAsia"/>
          <w:color w:val="000000" w:themeColor="text1"/>
          <w:sz w:val="26"/>
          <w:szCs w:val="26"/>
        </w:rPr>
        <w:t>報名日期：於第一階段報名結束公布結果後，接受書面紙本資料申請直到招聘完成。</w:t>
      </w:r>
    </w:p>
    <w:p w14:paraId="09E30950" w14:textId="6B4039E1" w:rsidR="00324E34" w:rsidRPr="00D2386F" w:rsidRDefault="00D2386F" w:rsidP="00865FF1">
      <w:pPr>
        <w:spacing w:line="400" w:lineRule="exact"/>
        <w:ind w:leftChars="177" w:left="425"/>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三</w:t>
      </w:r>
      <w:r w:rsidR="00324E34" w:rsidRPr="00D2386F">
        <w:rPr>
          <w:rFonts w:ascii="標楷體" w:eastAsia="標楷體" w:hAnsi="標楷體" w:hint="eastAsia"/>
          <w:color w:val="000000" w:themeColor="text1"/>
          <w:sz w:val="26"/>
          <w:szCs w:val="26"/>
        </w:rPr>
        <w:t>、報名方式：以紙本送件方式，聯絡人：林組長2324462轉924。</w:t>
      </w:r>
    </w:p>
    <w:p w14:paraId="0A2AA7F2" w14:textId="30AD4FE7" w:rsidR="00324E34" w:rsidRPr="00D2386F" w:rsidRDefault="00D2386F" w:rsidP="00865FF1">
      <w:pPr>
        <w:spacing w:line="400" w:lineRule="exact"/>
        <w:ind w:leftChars="177" w:left="425"/>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四</w:t>
      </w:r>
      <w:r w:rsidR="00324E34" w:rsidRPr="00D2386F">
        <w:rPr>
          <w:rFonts w:ascii="標楷體" w:eastAsia="標楷體" w:hAnsi="標楷體"/>
          <w:color w:val="000000" w:themeColor="text1"/>
          <w:sz w:val="26"/>
          <w:szCs w:val="26"/>
        </w:rPr>
        <w:t>、應繳交證件：</w:t>
      </w:r>
    </w:p>
    <w:p w14:paraId="03DD95A7" w14:textId="51F204AF" w:rsidR="00324E34" w:rsidRPr="00D2386F" w:rsidRDefault="00324E34" w:rsidP="00865FF1">
      <w:pPr>
        <w:spacing w:line="40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(一)報名表1分(含相關證件及證照請附上影印本)。</w:t>
      </w:r>
    </w:p>
    <w:p w14:paraId="5FF3BD4B" w14:textId="4CAA7C53" w:rsidR="00324E34" w:rsidRPr="00D2386F" w:rsidRDefault="00324E34" w:rsidP="00865FF1">
      <w:pPr>
        <w:spacing w:line="40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(二)刑事證明：開立日期需三個月內，如繳副本請加註個人簽章。</w:t>
      </w:r>
    </w:p>
    <w:p w14:paraId="756E8F5B" w14:textId="0C064040" w:rsidR="00324E34" w:rsidRPr="00D2386F" w:rsidRDefault="00324E34" w:rsidP="00865FF1">
      <w:pPr>
        <w:spacing w:line="400" w:lineRule="exact"/>
        <w:ind w:leftChars="295" w:left="1168" w:hangingChars="177" w:hanging="460"/>
        <w:jc w:val="both"/>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(三)研習證明：一年內相關課程</w:t>
      </w:r>
      <w:r w:rsidR="001400C1" w:rsidRPr="00D2386F">
        <w:rPr>
          <w:rFonts w:ascii="標楷體" w:eastAsia="標楷體" w:hAnsi="標楷體" w:hint="eastAsia"/>
          <w:color w:val="000000" w:themeColor="text1"/>
          <w:sz w:val="26"/>
          <w:szCs w:val="26"/>
        </w:rPr>
        <w:t>(性別平等教育、正向管教及霸凌防制)</w:t>
      </w:r>
      <w:r w:rsidRPr="00D2386F">
        <w:rPr>
          <w:rFonts w:ascii="標楷體" w:eastAsia="標楷體" w:hAnsi="標楷體" w:hint="eastAsia"/>
          <w:color w:val="000000" w:themeColor="text1"/>
          <w:sz w:val="26"/>
          <w:szCs w:val="26"/>
        </w:rPr>
        <w:t>訓</w:t>
      </w:r>
      <w:r w:rsidRPr="00D2386F">
        <w:rPr>
          <w:rFonts w:ascii="標楷體" w:eastAsia="標楷體" w:hAnsi="標楷體"/>
          <w:color w:val="000000" w:themeColor="text1"/>
          <w:sz w:val="26"/>
          <w:szCs w:val="26"/>
        </w:rPr>
        <w:t>練二小時</w:t>
      </w:r>
      <w:r w:rsidRPr="00D2386F">
        <w:rPr>
          <w:rFonts w:ascii="標楷體" w:eastAsia="標楷體" w:hAnsi="標楷體" w:hint="eastAsia"/>
          <w:color w:val="000000" w:themeColor="text1"/>
          <w:sz w:val="26"/>
          <w:szCs w:val="26"/>
        </w:rPr>
        <w:t>證明</w:t>
      </w:r>
      <w:r w:rsidR="001400C1" w:rsidRPr="00D2386F">
        <w:rPr>
          <w:rFonts w:ascii="標楷體" w:eastAsia="標楷體" w:hAnsi="標楷體" w:hint="eastAsia"/>
          <w:color w:val="000000" w:themeColor="text1"/>
          <w:sz w:val="26"/>
          <w:szCs w:val="26"/>
        </w:rPr>
        <w:t>。</w:t>
      </w:r>
    </w:p>
    <w:p w14:paraId="66DB8E8C" w14:textId="29ED3C0E" w:rsidR="001400C1" w:rsidRPr="00D2386F" w:rsidRDefault="001400C1" w:rsidP="00865FF1">
      <w:pPr>
        <w:spacing w:line="400" w:lineRule="exact"/>
        <w:ind w:leftChars="236" w:left="566"/>
        <w:jc w:val="both"/>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(四)約定書</w:t>
      </w:r>
    </w:p>
    <w:p w14:paraId="6B0D9AF6" w14:textId="41CA76F9" w:rsidR="001400C1" w:rsidRPr="00D2386F" w:rsidRDefault="00324E34" w:rsidP="0043049C">
      <w:pPr>
        <w:spacing w:line="400" w:lineRule="exact"/>
        <w:ind w:leftChars="-59" w:left="472" w:hangingChars="236" w:hanging="614"/>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 xml:space="preserve"> </w:t>
      </w:r>
      <w:r w:rsidR="001400C1" w:rsidRPr="00D2386F">
        <w:rPr>
          <w:rFonts w:ascii="標楷體" w:eastAsia="標楷體" w:hAnsi="標楷體" w:hint="eastAsia"/>
          <w:color w:val="000000" w:themeColor="text1"/>
          <w:sz w:val="26"/>
          <w:szCs w:val="26"/>
        </w:rPr>
        <w:t>陸</w:t>
      </w:r>
      <w:r w:rsidR="001400C1" w:rsidRPr="00D2386F">
        <w:rPr>
          <w:rFonts w:ascii="標楷體" w:eastAsia="標楷體" w:hAnsi="標楷體"/>
          <w:color w:val="000000" w:themeColor="text1"/>
          <w:sz w:val="26"/>
          <w:szCs w:val="26"/>
        </w:rPr>
        <w:t>、</w:t>
      </w:r>
      <w:r w:rsidR="001400C1" w:rsidRPr="00D2386F">
        <w:rPr>
          <w:rFonts w:ascii="標楷體" w:eastAsia="標楷體" w:hAnsi="標楷體" w:hint="eastAsia"/>
          <w:color w:val="000000" w:themeColor="text1"/>
          <w:sz w:val="26"/>
          <w:szCs w:val="26"/>
        </w:rPr>
        <w:t>鐘點費支給基準：</w:t>
      </w:r>
      <w:r w:rsidR="0043049C" w:rsidRPr="00D2386F">
        <w:rPr>
          <w:rFonts w:ascii="標楷體" w:eastAsia="標楷體" w:hAnsi="標楷體" w:hint="eastAsia"/>
          <w:color w:val="000000" w:themeColor="text1"/>
          <w:sz w:val="26"/>
          <w:szCs w:val="26"/>
        </w:rPr>
        <w:t>以</w:t>
      </w:r>
      <w:r w:rsidR="001400C1" w:rsidRPr="00D2386F">
        <w:rPr>
          <w:rFonts w:ascii="標楷體" w:eastAsia="標楷體" w:hAnsi="標楷體" w:hint="eastAsia"/>
          <w:color w:val="000000" w:themeColor="text1"/>
          <w:sz w:val="26"/>
          <w:szCs w:val="26"/>
        </w:rPr>
        <w:t>每節336元計算，依照團隊規劃訓練節數支付鐘點費</w:t>
      </w:r>
      <w:r w:rsidR="004579B6" w:rsidRPr="00D2386F">
        <w:rPr>
          <w:rFonts w:ascii="標楷體" w:eastAsia="標楷體" w:hAnsi="標楷體" w:hint="eastAsia"/>
          <w:color w:val="000000" w:themeColor="text1"/>
          <w:sz w:val="26"/>
          <w:szCs w:val="26"/>
        </w:rPr>
        <w:t>，所需經費為家長自行負擔</w:t>
      </w:r>
      <w:r w:rsidR="001400C1" w:rsidRPr="00D2386F">
        <w:rPr>
          <w:rFonts w:ascii="標楷體" w:eastAsia="標楷體" w:hAnsi="標楷體" w:hint="eastAsia"/>
          <w:color w:val="000000" w:themeColor="text1"/>
          <w:sz w:val="26"/>
          <w:szCs w:val="26"/>
        </w:rPr>
        <w:t>。</w:t>
      </w:r>
    </w:p>
    <w:p w14:paraId="6AFAD0E8" w14:textId="02ED69C6" w:rsidR="00324E34" w:rsidRPr="00D2386F" w:rsidRDefault="001400C1" w:rsidP="00865FF1">
      <w:pPr>
        <w:spacing w:line="40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柒、</w:t>
      </w:r>
      <w:r w:rsidRPr="00D2386F">
        <w:rPr>
          <w:rFonts w:ascii="標楷體" w:eastAsia="標楷體" w:hAnsi="標楷體"/>
          <w:color w:val="000000" w:themeColor="text1"/>
          <w:sz w:val="26"/>
          <w:szCs w:val="26"/>
        </w:rPr>
        <w:t>甄選結果通知</w:t>
      </w:r>
    </w:p>
    <w:p w14:paraId="6B7E7308" w14:textId="59C7AA15" w:rsidR="001400C1" w:rsidRPr="00D2386F" w:rsidRDefault="001400C1" w:rsidP="00865FF1">
      <w:pPr>
        <w:spacing w:line="400" w:lineRule="exact"/>
        <w:ind w:leftChars="177" w:left="885" w:hangingChars="177" w:hanging="460"/>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一、甄選結果通知:</w:t>
      </w:r>
      <w:r w:rsidRPr="00D2386F">
        <w:rPr>
          <w:rFonts w:ascii="標楷體" w:eastAsia="標楷體" w:hAnsi="標楷體" w:hint="eastAsia"/>
          <w:color w:val="000000" w:themeColor="text1"/>
          <w:sz w:val="26"/>
          <w:szCs w:val="26"/>
        </w:rPr>
        <w:t>由</w:t>
      </w:r>
      <w:r w:rsidRPr="00D2386F">
        <w:rPr>
          <w:rFonts w:ascii="標楷體" w:eastAsia="標楷體" w:hAnsi="標楷體"/>
          <w:color w:val="000000" w:themeColor="text1"/>
          <w:sz w:val="26"/>
          <w:szCs w:val="26"/>
        </w:rPr>
        <w:t>本校</w:t>
      </w:r>
      <w:r w:rsidRPr="00D2386F">
        <w:rPr>
          <w:rFonts w:ascii="標楷體" w:eastAsia="標楷體" w:hAnsi="標楷體" w:hint="eastAsia"/>
          <w:color w:val="000000" w:themeColor="text1"/>
          <w:sz w:val="26"/>
          <w:szCs w:val="26"/>
        </w:rPr>
        <w:t>課後社團</w:t>
      </w:r>
      <w:r w:rsidRPr="00D2386F">
        <w:rPr>
          <w:rFonts w:ascii="標楷體" w:eastAsia="標楷體" w:hAnsi="標楷體"/>
          <w:color w:val="000000" w:themeColor="text1"/>
          <w:sz w:val="26"/>
          <w:szCs w:val="26"/>
        </w:rPr>
        <w:t>審委員會審議甄選結果</w:t>
      </w:r>
      <w:r w:rsidRPr="00D2386F">
        <w:rPr>
          <w:rFonts w:ascii="標楷體" w:eastAsia="標楷體" w:hAnsi="標楷體" w:hint="eastAsia"/>
          <w:color w:val="000000" w:themeColor="text1"/>
          <w:sz w:val="26"/>
          <w:szCs w:val="26"/>
        </w:rPr>
        <w:t>後</w:t>
      </w:r>
      <w:r w:rsidRPr="00D2386F">
        <w:rPr>
          <w:rFonts w:ascii="標楷體" w:eastAsia="標楷體" w:hAnsi="標楷體"/>
          <w:color w:val="000000" w:themeColor="text1"/>
          <w:sz w:val="26"/>
          <w:szCs w:val="26"/>
        </w:rPr>
        <w:t>，</w:t>
      </w:r>
      <w:r w:rsidRPr="00D2386F">
        <w:rPr>
          <w:rFonts w:ascii="標楷體" w:eastAsia="標楷體" w:hAnsi="標楷體" w:hint="eastAsia"/>
          <w:color w:val="000000" w:themeColor="text1"/>
          <w:sz w:val="26"/>
          <w:szCs w:val="26"/>
        </w:rPr>
        <w:t>電話通知錄取人，並於本校校網公告甄選結果</w:t>
      </w:r>
      <w:r w:rsidRPr="00D2386F">
        <w:rPr>
          <w:rFonts w:ascii="標楷體" w:eastAsia="標楷體" w:hAnsi="標楷體"/>
          <w:color w:val="000000" w:themeColor="text1"/>
          <w:sz w:val="26"/>
          <w:szCs w:val="26"/>
        </w:rPr>
        <w:t>。</w:t>
      </w:r>
    </w:p>
    <w:p w14:paraId="5BD4DF70" w14:textId="3E6A3EDC" w:rsidR="0043049C" w:rsidRPr="00D2386F" w:rsidRDefault="0043049C" w:rsidP="0043049C">
      <w:pPr>
        <w:spacing w:line="400" w:lineRule="exact"/>
        <w:ind w:left="564" w:hangingChars="217" w:hanging="564"/>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捌、錄取人員，須受學校監督指導與管理，並接受定期考核。定期考核優良者，再經過審查會議決議後，</w:t>
      </w:r>
      <w:r w:rsidR="004579B6" w:rsidRPr="00D2386F">
        <w:rPr>
          <w:rFonts w:ascii="標楷體" w:eastAsia="標楷體" w:hAnsi="標楷體" w:hint="eastAsia"/>
          <w:color w:val="000000" w:themeColor="text1"/>
          <w:sz w:val="26"/>
          <w:szCs w:val="26"/>
        </w:rPr>
        <w:t>可</w:t>
      </w:r>
      <w:r w:rsidRPr="00D2386F">
        <w:rPr>
          <w:rFonts w:ascii="標楷體" w:eastAsia="標楷體" w:hAnsi="標楷體" w:hint="eastAsia"/>
          <w:color w:val="000000" w:themeColor="text1"/>
          <w:sz w:val="26"/>
          <w:szCs w:val="26"/>
        </w:rPr>
        <w:t>依需求</w:t>
      </w:r>
      <w:r w:rsidR="004579B6" w:rsidRPr="00D2386F">
        <w:rPr>
          <w:rFonts w:ascii="標楷體" w:eastAsia="標楷體" w:hAnsi="標楷體" w:hint="eastAsia"/>
          <w:color w:val="000000" w:themeColor="text1"/>
          <w:sz w:val="26"/>
          <w:szCs w:val="26"/>
        </w:rPr>
        <w:t>列入再延聘之必要</w:t>
      </w:r>
      <w:r w:rsidRPr="00D2386F">
        <w:rPr>
          <w:rFonts w:ascii="標楷體" w:eastAsia="標楷體" w:hAnsi="標楷體" w:hint="eastAsia"/>
          <w:color w:val="000000" w:themeColor="text1"/>
          <w:sz w:val="26"/>
          <w:szCs w:val="26"/>
        </w:rPr>
        <w:t>。</w:t>
      </w:r>
    </w:p>
    <w:p w14:paraId="0C19D2C9" w14:textId="3FE98980" w:rsidR="00865FF1" w:rsidRPr="00D2386F" w:rsidRDefault="0043049C" w:rsidP="00865FF1">
      <w:pPr>
        <w:spacing w:line="40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玖</w:t>
      </w:r>
      <w:r w:rsidR="001400C1" w:rsidRPr="00D2386F">
        <w:rPr>
          <w:rFonts w:ascii="標楷體" w:eastAsia="標楷體" w:hAnsi="標楷體"/>
          <w:color w:val="000000" w:themeColor="text1"/>
          <w:sz w:val="26"/>
          <w:szCs w:val="26"/>
        </w:rPr>
        <w:t>、本簡章如有未盡事宜，悉依有關法令規定辦理。</w:t>
      </w:r>
    </w:p>
    <w:p w14:paraId="76587009" w14:textId="77777777" w:rsidR="00865FF1" w:rsidRPr="00D2386F" w:rsidRDefault="00865FF1">
      <w:pPr>
        <w:widowControl/>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br w:type="page"/>
      </w:r>
    </w:p>
    <w:p w14:paraId="662037AA" w14:textId="328EE6F4" w:rsidR="00865FF1" w:rsidRPr="00D2386F" w:rsidRDefault="00865FF1" w:rsidP="00865FF1">
      <w:pPr>
        <w:spacing w:afterLines="50" w:after="180" w:line="240" w:lineRule="atLeast"/>
        <w:jc w:val="center"/>
        <w:rPr>
          <w:rFonts w:ascii="標楷體" w:eastAsia="標楷體" w:hAnsi="標楷體"/>
          <w:color w:val="000000" w:themeColor="text1"/>
          <w:szCs w:val="24"/>
        </w:rPr>
      </w:pPr>
      <w:r w:rsidRPr="00D2386F">
        <w:rPr>
          <w:rFonts w:ascii="標楷體" w:eastAsia="標楷體" w:hAnsi="標楷體" w:hint="eastAsia"/>
          <w:color w:val="000000" w:themeColor="text1"/>
          <w:sz w:val="32"/>
          <w:szCs w:val="32"/>
        </w:rPr>
        <w:lastRenderedPageBreak/>
        <w:t>臺南市永康區永康國民小學</w:t>
      </w:r>
      <w:r w:rsidRPr="00D2386F">
        <w:rPr>
          <w:rFonts w:ascii="標楷體" w:eastAsia="標楷體" w:hAnsi="標楷體" w:hint="eastAsia"/>
          <w:color w:val="000000" w:themeColor="text1"/>
          <w:sz w:val="32"/>
          <w:szCs w:val="32"/>
          <w:u w:val="single"/>
        </w:rPr>
        <w:t>114</w:t>
      </w:r>
      <w:r w:rsidRPr="00D2386F">
        <w:rPr>
          <w:rFonts w:ascii="標楷體" w:eastAsia="標楷體" w:hAnsi="標楷體" w:hint="eastAsia"/>
          <w:color w:val="000000" w:themeColor="text1"/>
          <w:sz w:val="32"/>
          <w:szCs w:val="32"/>
        </w:rPr>
        <w:t>年暑假外聘教練-報名表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93"/>
        <w:gridCol w:w="3230"/>
        <w:gridCol w:w="2756"/>
      </w:tblGrid>
      <w:tr w:rsidR="00D2386F" w:rsidRPr="00D2386F" w14:paraId="0FC9326E" w14:textId="77777777" w:rsidTr="00865FF1">
        <w:trPr>
          <w:trHeight w:val="420"/>
          <w:jc w:val="center"/>
        </w:trPr>
        <w:tc>
          <w:tcPr>
            <w:tcW w:w="2830" w:type="dxa"/>
            <w:vAlign w:val="center"/>
          </w:tcPr>
          <w:p w14:paraId="7D0460A7"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姓名：</w:t>
            </w:r>
          </w:p>
        </w:tc>
        <w:tc>
          <w:tcPr>
            <w:tcW w:w="3623" w:type="dxa"/>
            <w:gridSpan w:val="2"/>
            <w:vAlign w:val="center"/>
          </w:tcPr>
          <w:p w14:paraId="2BFCD617"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電話：</w:t>
            </w:r>
          </w:p>
        </w:tc>
        <w:tc>
          <w:tcPr>
            <w:tcW w:w="2756" w:type="dxa"/>
            <w:vMerge w:val="restart"/>
            <w:vAlign w:val="center"/>
          </w:tcPr>
          <w:p w14:paraId="1DADE7BB" w14:textId="63199A11" w:rsidR="00865FF1" w:rsidRPr="00D2386F" w:rsidRDefault="00865FF1" w:rsidP="00451E03">
            <w:pPr>
              <w:jc w:val="center"/>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指導教練</w:t>
            </w:r>
          </w:p>
          <w:p w14:paraId="339FAD54" w14:textId="77777777" w:rsidR="00865FF1" w:rsidRPr="00D2386F" w:rsidRDefault="00865FF1" w:rsidP="00451E03">
            <w:pPr>
              <w:jc w:val="center"/>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照片黏貼處</w:t>
            </w:r>
          </w:p>
        </w:tc>
      </w:tr>
      <w:tr w:rsidR="00D2386F" w:rsidRPr="00D2386F" w14:paraId="74CB6013" w14:textId="77777777" w:rsidTr="00865FF1">
        <w:trPr>
          <w:trHeight w:val="420"/>
          <w:jc w:val="center"/>
        </w:trPr>
        <w:tc>
          <w:tcPr>
            <w:tcW w:w="3223" w:type="dxa"/>
            <w:gridSpan w:val="2"/>
            <w:vAlign w:val="center"/>
          </w:tcPr>
          <w:p w14:paraId="1AF6F57C"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出生年月日：</w:t>
            </w:r>
          </w:p>
          <w:p w14:paraId="34A0614E" w14:textId="0132F53E" w:rsidR="00865FF1" w:rsidRPr="00D2386F" w:rsidRDefault="00865FF1" w:rsidP="00451E03">
            <w:pPr>
              <w:jc w:val="both"/>
              <w:rPr>
                <w:rFonts w:ascii="標楷體" w:eastAsia="標楷體" w:hAnsi="標楷體"/>
                <w:color w:val="000000" w:themeColor="text1"/>
                <w:sz w:val="28"/>
                <w:szCs w:val="28"/>
              </w:rPr>
            </w:pPr>
          </w:p>
        </w:tc>
        <w:tc>
          <w:tcPr>
            <w:tcW w:w="3230" w:type="dxa"/>
            <w:vAlign w:val="center"/>
          </w:tcPr>
          <w:p w14:paraId="55D255D0"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身分證字號：</w:t>
            </w:r>
          </w:p>
          <w:p w14:paraId="07C1C1C9" w14:textId="172A88E4" w:rsidR="00865FF1" w:rsidRPr="00D2386F" w:rsidRDefault="00865FF1" w:rsidP="00451E03">
            <w:pPr>
              <w:jc w:val="both"/>
              <w:rPr>
                <w:rFonts w:ascii="標楷體" w:eastAsia="標楷體" w:hAnsi="標楷體"/>
                <w:color w:val="000000" w:themeColor="text1"/>
                <w:sz w:val="28"/>
                <w:szCs w:val="28"/>
              </w:rPr>
            </w:pPr>
          </w:p>
        </w:tc>
        <w:tc>
          <w:tcPr>
            <w:tcW w:w="2756" w:type="dxa"/>
            <w:vMerge/>
            <w:vAlign w:val="center"/>
          </w:tcPr>
          <w:p w14:paraId="2F33E455" w14:textId="77777777" w:rsidR="00865FF1" w:rsidRPr="00D2386F" w:rsidRDefault="00865FF1" w:rsidP="00451E03">
            <w:pPr>
              <w:jc w:val="both"/>
              <w:rPr>
                <w:rFonts w:ascii="標楷體" w:eastAsia="標楷體" w:hAnsi="標楷體"/>
                <w:color w:val="000000" w:themeColor="text1"/>
                <w:sz w:val="28"/>
                <w:szCs w:val="28"/>
              </w:rPr>
            </w:pPr>
          </w:p>
        </w:tc>
      </w:tr>
      <w:tr w:rsidR="00D2386F" w:rsidRPr="00D2386F" w14:paraId="3159B022" w14:textId="77777777" w:rsidTr="00865FF1">
        <w:trPr>
          <w:trHeight w:val="884"/>
          <w:jc w:val="center"/>
        </w:trPr>
        <w:tc>
          <w:tcPr>
            <w:tcW w:w="6453" w:type="dxa"/>
            <w:gridSpan w:val="3"/>
            <w:vAlign w:val="center"/>
          </w:tcPr>
          <w:p w14:paraId="34EA33AC" w14:textId="3D0878E4"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color w:val="000000" w:themeColor="text1"/>
                <w:sz w:val="28"/>
                <w:szCs w:val="28"/>
              </w:rPr>
              <w:t>通訊地址</w:t>
            </w:r>
            <w:r w:rsidRPr="00D2386F">
              <w:rPr>
                <w:rFonts w:ascii="標楷體" w:eastAsia="標楷體" w:hAnsi="標楷體" w:hint="eastAsia"/>
                <w:color w:val="000000" w:themeColor="text1"/>
                <w:sz w:val="28"/>
                <w:szCs w:val="28"/>
              </w:rPr>
              <w:t>：</w:t>
            </w:r>
          </w:p>
        </w:tc>
        <w:tc>
          <w:tcPr>
            <w:tcW w:w="2756" w:type="dxa"/>
            <w:vMerge/>
            <w:vAlign w:val="center"/>
          </w:tcPr>
          <w:p w14:paraId="17CD12DF" w14:textId="77777777" w:rsidR="00865FF1" w:rsidRPr="00D2386F" w:rsidRDefault="00865FF1" w:rsidP="00451E03">
            <w:pPr>
              <w:jc w:val="both"/>
              <w:rPr>
                <w:rFonts w:ascii="標楷體" w:eastAsia="標楷體" w:hAnsi="標楷體"/>
                <w:color w:val="000000" w:themeColor="text1"/>
                <w:sz w:val="28"/>
                <w:szCs w:val="28"/>
              </w:rPr>
            </w:pPr>
          </w:p>
        </w:tc>
      </w:tr>
      <w:tr w:rsidR="00D2386F" w:rsidRPr="00D2386F" w14:paraId="181F0086" w14:textId="77777777" w:rsidTr="00D2386F">
        <w:trPr>
          <w:trHeight w:val="828"/>
          <w:jc w:val="center"/>
        </w:trPr>
        <w:tc>
          <w:tcPr>
            <w:tcW w:w="6453" w:type="dxa"/>
            <w:gridSpan w:val="3"/>
            <w:vAlign w:val="center"/>
          </w:tcPr>
          <w:p w14:paraId="3931B8E1"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最高學歷：</w:t>
            </w:r>
          </w:p>
          <w:p w14:paraId="438E72DE" w14:textId="77777777" w:rsidR="00865FF1" w:rsidRPr="00D2386F" w:rsidRDefault="00865FF1" w:rsidP="00451E03">
            <w:pPr>
              <w:spacing w:beforeLines="50" w:before="180"/>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Cs w:val="28"/>
              </w:rPr>
              <w:t>（請附上最高學歷畢業證書影本）</w:t>
            </w:r>
          </w:p>
        </w:tc>
        <w:tc>
          <w:tcPr>
            <w:tcW w:w="2756" w:type="dxa"/>
            <w:vMerge/>
            <w:vAlign w:val="center"/>
          </w:tcPr>
          <w:p w14:paraId="4AD99467" w14:textId="77777777" w:rsidR="00865FF1" w:rsidRPr="00D2386F" w:rsidRDefault="00865FF1" w:rsidP="00451E03">
            <w:pPr>
              <w:jc w:val="both"/>
              <w:rPr>
                <w:rFonts w:ascii="標楷體" w:eastAsia="標楷體" w:hAnsi="標楷體"/>
                <w:color w:val="000000" w:themeColor="text1"/>
                <w:sz w:val="28"/>
                <w:szCs w:val="28"/>
              </w:rPr>
            </w:pPr>
          </w:p>
        </w:tc>
      </w:tr>
      <w:tr w:rsidR="00D2386F" w:rsidRPr="00D2386F" w14:paraId="65DCCB7E" w14:textId="77777777" w:rsidTr="008744BF">
        <w:trPr>
          <w:trHeight w:val="4234"/>
          <w:jc w:val="center"/>
        </w:trPr>
        <w:tc>
          <w:tcPr>
            <w:tcW w:w="9209" w:type="dxa"/>
            <w:gridSpan w:val="4"/>
            <w:tcMar>
              <w:left w:w="198" w:type="dxa"/>
              <w:right w:w="198" w:type="dxa"/>
            </w:tcMar>
          </w:tcPr>
          <w:p w14:paraId="7863C4A1" w14:textId="1A7FC219" w:rsidR="00865FF1" w:rsidRPr="00D2386F" w:rsidRDefault="00865FF1" w:rsidP="00451E03">
            <w:pPr>
              <w:spacing w:beforeLines="50" w:before="180" w:line="420" w:lineRule="exact"/>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◎相關學經歷：（如有證照或證書請附上影本）</w:t>
            </w:r>
          </w:p>
          <w:p w14:paraId="267B5E49" w14:textId="77777777" w:rsidR="00865FF1" w:rsidRPr="00D2386F" w:rsidRDefault="00865FF1" w:rsidP="00451E03">
            <w:pPr>
              <w:spacing w:line="500" w:lineRule="exact"/>
              <w:jc w:val="both"/>
              <w:rPr>
                <w:rFonts w:ascii="標楷體" w:eastAsia="標楷體" w:hAnsi="標楷體"/>
                <w:color w:val="000000" w:themeColor="text1"/>
                <w:sz w:val="28"/>
                <w:szCs w:val="28"/>
                <w:u w:val="single"/>
              </w:rPr>
            </w:pPr>
          </w:p>
        </w:tc>
      </w:tr>
      <w:tr w:rsidR="00865FF1" w:rsidRPr="00D2386F" w14:paraId="15FB4B94" w14:textId="77777777" w:rsidTr="00631FB2">
        <w:trPr>
          <w:trHeight w:val="4663"/>
          <w:jc w:val="center"/>
        </w:trPr>
        <w:tc>
          <w:tcPr>
            <w:tcW w:w="9209" w:type="dxa"/>
            <w:gridSpan w:val="4"/>
            <w:tcMar>
              <w:left w:w="113" w:type="dxa"/>
              <w:right w:w="113" w:type="dxa"/>
            </w:tcMar>
            <w:vAlign w:val="center"/>
          </w:tcPr>
          <w:p w14:paraId="62778AB8" w14:textId="77777777" w:rsidR="00865FF1" w:rsidRPr="00D2386F" w:rsidRDefault="00865FF1" w:rsidP="00865FF1">
            <w:pPr>
              <w:snapToGrid w:val="0"/>
              <w:spacing w:line="240" w:lineRule="exact"/>
              <w:jc w:val="both"/>
              <w:rPr>
                <w:rFonts w:ascii="標楷體" w:eastAsia="標楷體" w:hAnsi="標楷體"/>
                <w:color w:val="000000" w:themeColor="text1"/>
                <w:sz w:val="20"/>
                <w:szCs w:val="28"/>
              </w:rPr>
            </w:pPr>
            <w:r w:rsidRPr="00D2386F">
              <w:rPr>
                <w:rFonts w:ascii="標楷體" w:eastAsia="標楷體" w:hAnsi="標楷體" w:hint="eastAsia"/>
                <w:b/>
                <w:color w:val="000000" w:themeColor="text1"/>
                <w:sz w:val="22"/>
                <w:szCs w:val="28"/>
              </w:rPr>
              <w:t>〈臺南市高級中等以下學校課後社團活動實施要點〉</w:t>
            </w:r>
          </w:p>
          <w:p w14:paraId="1F11AEE7" w14:textId="77777777" w:rsidR="00865FF1" w:rsidRPr="00D2386F" w:rsidRDefault="00865FF1" w:rsidP="00865FF1">
            <w:pPr>
              <w:snapToGrid w:val="0"/>
              <w:spacing w:line="240" w:lineRule="exact"/>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七、課後社團活動師資應優先遴聘校內具有專長之教師擔任，如需外聘師資，其資格應具下列條件之一：</w:t>
            </w:r>
          </w:p>
          <w:p w14:paraId="046FA9A4" w14:textId="77777777" w:rsidR="00865FF1" w:rsidRPr="00D2386F" w:rsidRDefault="00865FF1" w:rsidP="00865FF1">
            <w:pPr>
              <w:snapToGrid w:val="0"/>
              <w:spacing w:line="240" w:lineRule="exact"/>
              <w:ind w:leftChars="100" w:left="24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（一）具有專長之合格教師。</w:t>
            </w:r>
          </w:p>
          <w:p w14:paraId="4ACBA443" w14:textId="77777777" w:rsidR="00865FF1" w:rsidRPr="00D2386F" w:rsidRDefault="00865FF1" w:rsidP="00865FF1">
            <w:pPr>
              <w:snapToGrid w:val="0"/>
              <w:spacing w:line="240" w:lineRule="exact"/>
              <w:ind w:leftChars="100" w:left="24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（二）未具有教師資格者，應具有相關專長素養，並持有下列學經歷相關證明文件之一：</w:t>
            </w:r>
          </w:p>
          <w:p w14:paraId="01697436" w14:textId="77777777" w:rsidR="00865FF1" w:rsidRPr="00D2386F" w:rsidRDefault="00865FF1" w:rsidP="00865FF1">
            <w:pPr>
              <w:snapToGrid w:val="0"/>
              <w:spacing w:line="240" w:lineRule="exact"/>
              <w:ind w:leftChars="300" w:left="920" w:hangingChars="100" w:hanging="20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1.國內外大學以上相關科系畢業者。</w:t>
            </w:r>
          </w:p>
          <w:p w14:paraId="459BF53D" w14:textId="77777777" w:rsidR="00865FF1" w:rsidRPr="00D2386F" w:rsidRDefault="00865FF1" w:rsidP="00865FF1">
            <w:pPr>
              <w:snapToGrid w:val="0"/>
              <w:spacing w:line="240" w:lineRule="exact"/>
              <w:ind w:leftChars="300" w:left="920" w:hangingChars="100" w:hanging="20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2.曾獲選為省市（直轄市）級以上相關專長之代表隊一年以上資歷者；或曾參加上述層級機構主辦之相關才藝公開表演、展示、競賽者。</w:t>
            </w:r>
          </w:p>
          <w:p w14:paraId="0B1BF2CA" w14:textId="77777777" w:rsidR="00865FF1" w:rsidRPr="00D2386F" w:rsidRDefault="00865FF1" w:rsidP="00865FF1">
            <w:pPr>
              <w:snapToGrid w:val="0"/>
              <w:spacing w:line="240" w:lineRule="exact"/>
              <w:ind w:leftChars="300" w:left="920" w:hangingChars="100" w:hanging="20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3.曾獲得國家級、省（直轄市）級、縣（市）級、公開之能力檢（核）或鑑別證書或比賽前三名者。</w:t>
            </w:r>
          </w:p>
          <w:p w14:paraId="4A3DF537" w14:textId="77777777" w:rsidR="00865FF1" w:rsidRPr="00D2386F" w:rsidRDefault="00865FF1" w:rsidP="00865FF1">
            <w:pPr>
              <w:spacing w:line="240" w:lineRule="exact"/>
              <w:rPr>
                <w:rFonts w:ascii="標楷體" w:eastAsia="標楷體" w:hAnsi="標楷體"/>
                <w:color w:val="000000" w:themeColor="text1"/>
                <w:sz w:val="20"/>
                <w:szCs w:val="20"/>
              </w:rPr>
            </w:pPr>
            <w:r w:rsidRPr="00D2386F">
              <w:rPr>
                <w:rFonts w:ascii="標楷體" w:eastAsia="標楷體" w:hAnsi="標楷體"/>
                <w:color w:val="000000" w:themeColor="text1"/>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14:paraId="45F523E9" w14:textId="77777777" w:rsidR="00865FF1" w:rsidRPr="00D2386F" w:rsidRDefault="00865FF1" w:rsidP="00865FF1">
            <w:pPr>
              <w:spacing w:line="240" w:lineRule="exact"/>
              <w:rPr>
                <w:rFonts w:ascii="標楷體" w:eastAsia="標楷體" w:hAnsi="標楷體"/>
                <w:color w:val="000000" w:themeColor="text1"/>
                <w:sz w:val="20"/>
                <w:szCs w:val="20"/>
              </w:rPr>
            </w:pPr>
            <w:r w:rsidRPr="00D2386F">
              <w:rPr>
                <w:rFonts w:ascii="標楷體" w:eastAsia="標楷體" w:hAnsi="標楷體"/>
                <w:color w:val="000000" w:themeColor="text1"/>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14:paraId="686F6ED2" w14:textId="77777777" w:rsidR="00865FF1" w:rsidRPr="00D2386F" w:rsidRDefault="00865FF1" w:rsidP="00865FF1">
            <w:pPr>
              <w:spacing w:line="240" w:lineRule="exact"/>
              <w:rPr>
                <w:rFonts w:ascii="標楷體" w:eastAsia="標楷體" w:hAnsi="標楷體"/>
                <w:color w:val="000000" w:themeColor="text1"/>
                <w:sz w:val="28"/>
                <w:szCs w:val="28"/>
              </w:rPr>
            </w:pPr>
            <w:r w:rsidRPr="00D2386F">
              <w:rPr>
                <w:rFonts w:ascii="標楷體" w:eastAsia="標楷體" w:hAnsi="標楷體"/>
                <w:color w:val="000000" w:themeColor="text1"/>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648F25B6" w14:textId="77777777" w:rsidR="00865FF1" w:rsidRPr="00D2386F" w:rsidRDefault="00865FF1" w:rsidP="00865FF1">
      <w:pPr>
        <w:snapToGrid w:val="0"/>
        <w:spacing w:line="20" w:lineRule="exact"/>
        <w:jc w:val="both"/>
        <w:rPr>
          <w:rFonts w:ascii="標楷體" w:eastAsia="標楷體" w:hAnsi="標楷體"/>
          <w:color w:val="000000" w:themeColor="text1"/>
          <w:szCs w:val="24"/>
        </w:rPr>
      </w:pPr>
    </w:p>
    <w:p w14:paraId="62A692C1" w14:textId="77777777" w:rsidR="00865FF1" w:rsidRPr="00D2386F" w:rsidRDefault="00865FF1" w:rsidP="00865FF1">
      <w:pPr>
        <w:jc w:val="center"/>
        <w:rPr>
          <w:rFonts w:ascii="標楷體" w:eastAsia="標楷體" w:hAnsi="標楷體"/>
          <w:color w:val="000000" w:themeColor="text1"/>
          <w:szCs w:val="24"/>
        </w:rPr>
      </w:pPr>
      <w:r w:rsidRPr="00D2386F">
        <w:rPr>
          <w:rFonts w:ascii="標楷體" w:eastAsia="標楷體" w:hAnsi="標楷體"/>
          <w:color w:val="000000" w:themeColor="text1"/>
          <w:szCs w:val="24"/>
        </w:rPr>
        <w:tab/>
      </w:r>
      <w:r w:rsidRPr="00D2386F">
        <w:rPr>
          <w:rFonts w:ascii="標楷體" w:eastAsia="標楷體" w:hAnsi="標楷體"/>
          <w:color w:val="000000" w:themeColor="text1"/>
          <w:szCs w:val="24"/>
        </w:rPr>
        <w:br w:type="page"/>
      </w:r>
    </w:p>
    <w:tbl>
      <w:tblPr>
        <w:tblStyle w:val="a4"/>
        <w:tblW w:w="0" w:type="auto"/>
        <w:tblLook w:val="04A0" w:firstRow="1" w:lastRow="0" w:firstColumn="1" w:lastColumn="0" w:noHBand="0" w:noVBand="1"/>
      </w:tblPr>
      <w:tblGrid>
        <w:gridCol w:w="9493"/>
      </w:tblGrid>
      <w:tr w:rsidR="00D2386F" w:rsidRPr="00D2386F" w14:paraId="6B8BB952" w14:textId="77777777" w:rsidTr="0043049C">
        <w:trPr>
          <w:trHeight w:val="556"/>
        </w:trPr>
        <w:tc>
          <w:tcPr>
            <w:tcW w:w="9493" w:type="dxa"/>
            <w:vAlign w:val="center"/>
          </w:tcPr>
          <w:p w14:paraId="520D83F2" w14:textId="60DC8EDD" w:rsidR="00865FF1" w:rsidRPr="00D2386F" w:rsidRDefault="00865FF1" w:rsidP="0043049C">
            <w:pPr>
              <w:tabs>
                <w:tab w:val="left" w:pos="1964"/>
              </w:tabs>
              <w:jc w:val="center"/>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lastRenderedPageBreak/>
              <w:t>社團老師-</w:t>
            </w:r>
            <w:r w:rsidRPr="00D2386F">
              <w:rPr>
                <w:rFonts w:ascii="標楷體" w:eastAsia="標楷體" w:hAnsi="標楷體" w:cs="GungsuhChe" w:hint="eastAsia"/>
                <w:color w:val="000000" w:themeColor="text1"/>
                <w:sz w:val="28"/>
                <w:szCs w:val="28"/>
              </w:rPr>
              <w:t>相關課程訓</w:t>
            </w:r>
            <w:r w:rsidRPr="00D2386F">
              <w:rPr>
                <w:rFonts w:ascii="標楷體" w:eastAsia="標楷體" w:hAnsi="標楷體"/>
                <w:color w:val="000000" w:themeColor="text1"/>
                <w:sz w:val="28"/>
                <w:szCs w:val="28"/>
              </w:rPr>
              <w:t>練二小時</w:t>
            </w:r>
            <w:r w:rsidRPr="00D2386F">
              <w:rPr>
                <w:rFonts w:ascii="標楷體" w:eastAsia="標楷體" w:hAnsi="標楷體" w:hint="eastAsia"/>
                <w:color w:val="000000" w:themeColor="text1"/>
                <w:sz w:val="28"/>
                <w:szCs w:val="28"/>
              </w:rPr>
              <w:t>證明</w:t>
            </w:r>
          </w:p>
        </w:tc>
      </w:tr>
      <w:tr w:rsidR="00D2386F" w:rsidRPr="00D2386F" w14:paraId="52BE30D0" w14:textId="77777777" w:rsidTr="0043049C">
        <w:trPr>
          <w:trHeight w:val="12007"/>
        </w:trPr>
        <w:tc>
          <w:tcPr>
            <w:tcW w:w="9493" w:type="dxa"/>
          </w:tcPr>
          <w:p w14:paraId="6A5179E5" w14:textId="77777777" w:rsidR="00865FF1" w:rsidRPr="00D2386F" w:rsidRDefault="00865FF1" w:rsidP="00451E03">
            <w:pPr>
              <w:tabs>
                <w:tab w:val="left" w:pos="1964"/>
              </w:tabs>
              <w:jc w:val="center"/>
              <w:rPr>
                <w:rFonts w:ascii="標楷體" w:eastAsia="標楷體" w:hAnsi="標楷體"/>
                <w:color w:val="000000" w:themeColor="text1"/>
                <w:sz w:val="28"/>
                <w:szCs w:val="28"/>
              </w:rPr>
            </w:pPr>
          </w:p>
        </w:tc>
      </w:tr>
      <w:tr w:rsidR="00865FF1" w:rsidRPr="00D2386F" w14:paraId="365642AA" w14:textId="77777777" w:rsidTr="0043049C">
        <w:trPr>
          <w:trHeight w:val="859"/>
        </w:trPr>
        <w:tc>
          <w:tcPr>
            <w:tcW w:w="9493" w:type="dxa"/>
          </w:tcPr>
          <w:p w14:paraId="6563879B" w14:textId="2A828A95" w:rsidR="00865FF1" w:rsidRPr="00D2386F" w:rsidRDefault="00865FF1" w:rsidP="00451E03">
            <w:pPr>
              <w:rPr>
                <w:rFonts w:ascii="標楷體" w:eastAsia="標楷體" w:hAnsi="標楷體"/>
                <w:color w:val="000000" w:themeColor="text1"/>
                <w:szCs w:val="24"/>
              </w:rPr>
            </w:pPr>
            <w:r w:rsidRPr="00D2386F">
              <w:rPr>
                <w:rFonts w:ascii="標楷體" w:eastAsia="標楷體" w:hAnsi="標楷體" w:hint="eastAsia"/>
                <w:color w:val="000000" w:themeColor="text1"/>
                <w:szCs w:val="24"/>
              </w:rPr>
              <w:t>◎依本市社團辦法修訂：</w:t>
            </w:r>
            <w:r w:rsidRPr="00D2386F">
              <w:rPr>
                <w:rFonts w:ascii="標楷體" w:eastAsia="標楷體" w:hAnsi="標楷體" w:hint="eastAsia"/>
                <w:color w:val="000000" w:themeColor="text1"/>
                <w:szCs w:val="24"/>
                <w:shd w:val="clear" w:color="auto" w:fill="E4F6F6"/>
              </w:rPr>
              <w:t>每學年完成性別平等教育、正向管教及霸凌防制相關課程訓練各二小時以上。</w:t>
            </w:r>
          </w:p>
        </w:tc>
      </w:tr>
    </w:tbl>
    <w:p w14:paraId="2B1D9332" w14:textId="4EC5E08E" w:rsidR="00865FF1" w:rsidRPr="00D2386F" w:rsidRDefault="00865FF1" w:rsidP="00865FF1">
      <w:pPr>
        <w:snapToGrid w:val="0"/>
        <w:spacing w:line="500" w:lineRule="exact"/>
        <w:jc w:val="center"/>
        <w:rPr>
          <w:rFonts w:ascii="標楷體" w:eastAsia="標楷體" w:hAnsi="標楷體"/>
          <w:b/>
          <w:bCs/>
          <w:color w:val="000000" w:themeColor="text1"/>
          <w:sz w:val="32"/>
          <w:szCs w:val="32"/>
        </w:rPr>
        <w:sectPr w:rsidR="00865FF1" w:rsidRPr="00D2386F" w:rsidSect="0043049C">
          <w:pgSz w:w="11906" w:h="16838"/>
          <w:pgMar w:top="851" w:right="1133" w:bottom="1440" w:left="993" w:header="851" w:footer="992" w:gutter="0"/>
          <w:cols w:space="425"/>
          <w:docGrid w:type="lines" w:linePitch="360"/>
        </w:sectPr>
      </w:pPr>
    </w:p>
    <w:p w14:paraId="1652A428" w14:textId="20CD188A" w:rsidR="00865FF1" w:rsidRPr="00D2386F" w:rsidRDefault="00865FF1" w:rsidP="00865FF1">
      <w:pPr>
        <w:snapToGrid w:val="0"/>
        <w:spacing w:line="500" w:lineRule="exact"/>
        <w:jc w:val="center"/>
        <w:rPr>
          <w:rFonts w:ascii="標楷體" w:eastAsia="標楷體" w:hAnsi="標楷體"/>
          <w:b/>
          <w:bCs/>
          <w:color w:val="000000" w:themeColor="text1"/>
          <w:sz w:val="32"/>
          <w:szCs w:val="32"/>
        </w:rPr>
      </w:pPr>
      <w:r w:rsidRPr="00D2386F">
        <w:rPr>
          <w:rFonts w:ascii="標楷體" w:eastAsia="標楷體" w:hAnsi="標楷體" w:hint="eastAsia"/>
          <w:b/>
          <w:bCs/>
          <w:color w:val="000000" w:themeColor="text1"/>
          <w:sz w:val="32"/>
          <w:szCs w:val="32"/>
        </w:rPr>
        <w:lastRenderedPageBreak/>
        <w:t>台南市永康國小114年度暑假</w:t>
      </w:r>
      <w:r w:rsidR="004579B6" w:rsidRPr="00D2386F">
        <w:rPr>
          <w:rFonts w:ascii="標楷體" w:eastAsia="標楷體" w:hAnsi="標楷體" w:hint="eastAsia"/>
          <w:b/>
          <w:bCs/>
          <w:color w:val="000000" w:themeColor="text1"/>
          <w:sz w:val="32"/>
          <w:szCs w:val="32"/>
        </w:rPr>
        <w:t>體育</w:t>
      </w:r>
      <w:r w:rsidRPr="00D2386F">
        <w:rPr>
          <w:rFonts w:ascii="標楷體" w:eastAsia="標楷體" w:hAnsi="標楷體" w:hint="eastAsia"/>
          <w:b/>
          <w:bCs/>
          <w:color w:val="000000" w:themeColor="text1"/>
          <w:sz w:val="32"/>
          <w:szCs w:val="32"/>
        </w:rPr>
        <w:t>團隊</w:t>
      </w:r>
      <w:r w:rsidR="008744BF" w:rsidRPr="00D2386F">
        <w:rPr>
          <w:rFonts w:ascii="標楷體" w:eastAsia="標楷體" w:hAnsi="標楷體" w:hint="eastAsia"/>
          <w:b/>
          <w:bCs/>
          <w:color w:val="000000" w:themeColor="text1"/>
          <w:sz w:val="32"/>
          <w:szCs w:val="32"/>
        </w:rPr>
        <w:t>授</w:t>
      </w:r>
      <w:r w:rsidRPr="00D2386F">
        <w:rPr>
          <w:rFonts w:ascii="標楷體" w:eastAsia="標楷體" w:hAnsi="標楷體" w:hint="eastAsia"/>
          <w:b/>
          <w:bCs/>
          <w:color w:val="000000" w:themeColor="text1"/>
          <w:sz w:val="32"/>
          <w:szCs w:val="32"/>
        </w:rPr>
        <w:t>課約定書</w:t>
      </w:r>
    </w:p>
    <w:p w14:paraId="7B705883" w14:textId="77777777" w:rsidR="00865FF1" w:rsidRPr="00D2386F" w:rsidRDefault="00865FF1" w:rsidP="00865FF1">
      <w:pPr>
        <w:spacing w:line="520" w:lineRule="exact"/>
        <w:jc w:val="center"/>
        <w:rPr>
          <w:rFonts w:ascii="標楷體" w:eastAsia="標楷體" w:hAnsi="標楷體"/>
          <w:b/>
          <w:color w:val="000000" w:themeColor="text1"/>
          <w:sz w:val="32"/>
          <w:szCs w:val="32"/>
          <w:u w:val="single"/>
        </w:rPr>
      </w:pPr>
      <w:r w:rsidRPr="00D2386F">
        <w:rPr>
          <w:rFonts w:ascii="標楷體" w:eastAsia="標楷體" w:hAnsi="標楷體" w:hint="eastAsia"/>
          <w:b/>
          <w:color w:val="000000" w:themeColor="text1"/>
          <w:sz w:val="32"/>
          <w:szCs w:val="32"/>
          <w:u w:val="single"/>
        </w:rPr>
        <w:t>約定內容</w:t>
      </w:r>
    </w:p>
    <w:p w14:paraId="20008C75" w14:textId="076BAFDE"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依照</w:t>
      </w:r>
      <w:r w:rsidR="0043049C" w:rsidRPr="00D2386F">
        <w:rPr>
          <w:rFonts w:ascii="標楷體" w:eastAsia="標楷體" w:hAnsi="標楷體" w:hint="eastAsia"/>
          <w:color w:val="000000" w:themeColor="text1"/>
          <w:sz w:val="26"/>
          <w:szCs w:val="26"/>
        </w:rPr>
        <w:t>訓練計劃規劃進度進行</w:t>
      </w:r>
      <w:r w:rsidRPr="00D2386F">
        <w:rPr>
          <w:rFonts w:ascii="標楷體" w:eastAsia="標楷體" w:hAnsi="標楷體" w:hint="eastAsia"/>
          <w:color w:val="000000" w:themeColor="text1"/>
          <w:sz w:val="26"/>
          <w:szCs w:val="26"/>
        </w:rPr>
        <w:t>，準時上下課，注意學生安全。</w:t>
      </w:r>
    </w:p>
    <w:p w14:paraId="50192983" w14:textId="7B104146"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除經審查通過之申請所需教材費外，禁止額外向學生收費，如有違反者</w:t>
      </w:r>
      <w:r w:rsidR="004579B6" w:rsidRPr="00D2386F">
        <w:rPr>
          <w:rFonts w:ascii="標楷體" w:eastAsia="標楷體" w:hAnsi="標楷體" w:hint="eastAsia"/>
          <w:color w:val="000000" w:themeColor="text1"/>
          <w:sz w:val="26"/>
          <w:szCs w:val="26"/>
        </w:rPr>
        <w:t>一律停止運作</w:t>
      </w:r>
      <w:r w:rsidRPr="00D2386F">
        <w:rPr>
          <w:rFonts w:ascii="標楷體" w:eastAsia="標楷體" w:hAnsi="標楷體" w:hint="eastAsia"/>
          <w:color w:val="000000" w:themeColor="text1"/>
          <w:sz w:val="26"/>
          <w:szCs w:val="26"/>
        </w:rPr>
        <w:t>。</w:t>
      </w:r>
    </w:p>
    <w:p w14:paraId="705A6B97" w14:textId="5723C76A" w:rsidR="00865FF1" w:rsidRPr="00D2386F" w:rsidRDefault="004579B6"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課程進行</w:t>
      </w:r>
      <w:r w:rsidR="00865FF1" w:rsidRPr="00D2386F">
        <w:rPr>
          <w:rFonts w:ascii="標楷體" w:eastAsia="標楷體" w:hAnsi="標楷體" w:hint="eastAsia"/>
          <w:color w:val="000000" w:themeColor="text1"/>
          <w:sz w:val="26"/>
          <w:szCs w:val="26"/>
        </w:rPr>
        <w:t>時</w:t>
      </w:r>
      <w:r w:rsidR="00865FF1" w:rsidRPr="00D2386F">
        <w:rPr>
          <w:rFonts w:ascii="標楷體" w:eastAsia="標楷體" w:hAnsi="標楷體" w:hint="eastAsia"/>
          <w:color w:val="000000" w:themeColor="text1"/>
          <w:sz w:val="26"/>
          <w:szCs w:val="26"/>
          <w:u w:val="double"/>
        </w:rPr>
        <w:t>務必點名</w:t>
      </w:r>
      <w:r w:rsidR="00865FF1" w:rsidRPr="00D2386F">
        <w:rPr>
          <w:rFonts w:ascii="標楷體" w:eastAsia="標楷體" w:hAnsi="標楷體" w:hint="eastAsia"/>
          <w:color w:val="000000" w:themeColor="text1"/>
          <w:sz w:val="26"/>
          <w:szCs w:val="26"/>
        </w:rPr>
        <w:t>，確實掌握學生去向並記錄，如該節未到，務必聯絡家長，無法聯繫上務必知會學務處值班人員。</w:t>
      </w:r>
    </w:p>
    <w:p w14:paraId="57DE7A5D" w14:textId="77777777" w:rsidR="00865FF1" w:rsidRPr="00D2386F" w:rsidRDefault="00865FF1" w:rsidP="00865FF1">
      <w:pPr>
        <w:numPr>
          <w:ilvl w:val="0"/>
          <w:numId w:val="2"/>
        </w:numPr>
        <w:spacing w:line="320" w:lineRule="exact"/>
        <w:rPr>
          <w:rFonts w:ascii="標楷體" w:eastAsia="標楷體" w:hAnsi="標楷體"/>
          <w:color w:val="000000" w:themeColor="text1"/>
        </w:rPr>
      </w:pPr>
      <w:r w:rsidRPr="00D2386F">
        <w:rPr>
          <w:rFonts w:ascii="標楷體" w:eastAsia="標楷體" w:hAnsi="標楷體" w:hint="eastAsia"/>
          <w:color w:val="000000" w:themeColor="text1"/>
          <w:sz w:val="26"/>
          <w:szCs w:val="26"/>
        </w:rPr>
        <w:t>上課時間若有發生緊急事件，請立刻通知家長和學務處值班人員。</w:t>
      </w:r>
      <w:r w:rsidRPr="00D2386F">
        <w:rPr>
          <w:rFonts w:ascii="標楷體" w:eastAsia="標楷體" w:hAnsi="標楷體" w:hint="eastAsia"/>
          <w:color w:val="000000" w:themeColor="text1"/>
        </w:rPr>
        <w:t>(學生生病或受傷請先通知家長接回就醫，若緊急嚴重者請協助送醫)</w:t>
      </w:r>
    </w:p>
    <w:p w14:paraId="0D091B07" w14:textId="4B55E99F" w:rsidR="00865FF1" w:rsidRPr="00D2386F" w:rsidRDefault="004579B6" w:rsidP="004579B6">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下課離開活動場域時指導學生將公物回復原狀，並維護環境</w:t>
      </w:r>
      <w:r w:rsidR="00865FF1" w:rsidRPr="00D2386F">
        <w:rPr>
          <w:rFonts w:ascii="標楷體" w:eastAsia="標楷體" w:hAnsi="標楷體" w:hint="eastAsia"/>
          <w:color w:val="000000" w:themeColor="text1"/>
          <w:sz w:val="26"/>
          <w:szCs w:val="26"/>
        </w:rPr>
        <w:t>的整潔環境。務必將教室的門、窗</w:t>
      </w:r>
      <w:r w:rsidRPr="00D2386F">
        <w:rPr>
          <w:rFonts w:ascii="標楷體" w:eastAsia="標楷體" w:hAnsi="標楷體" w:hint="eastAsia"/>
          <w:color w:val="000000" w:themeColor="text1"/>
          <w:sz w:val="26"/>
          <w:szCs w:val="26"/>
        </w:rPr>
        <w:t>、</w:t>
      </w:r>
      <w:r w:rsidR="00865FF1" w:rsidRPr="00D2386F">
        <w:rPr>
          <w:rFonts w:ascii="標楷體" w:eastAsia="標楷體" w:hAnsi="標楷體" w:hint="eastAsia"/>
          <w:color w:val="000000" w:themeColor="text1"/>
          <w:sz w:val="26"/>
          <w:szCs w:val="26"/>
        </w:rPr>
        <w:t>關好，並上鎖</w:t>
      </w:r>
      <w:r w:rsidRPr="00D2386F">
        <w:rPr>
          <w:rFonts w:ascii="標楷體" w:eastAsia="標楷體" w:hAnsi="標楷體" w:hint="eastAsia"/>
          <w:color w:val="000000" w:themeColor="text1"/>
          <w:sz w:val="26"/>
          <w:szCs w:val="26"/>
        </w:rPr>
        <w:t>，水電確實關閉</w:t>
      </w:r>
      <w:r w:rsidR="00865FF1" w:rsidRPr="00D2386F">
        <w:rPr>
          <w:rFonts w:ascii="標楷體" w:eastAsia="標楷體" w:hAnsi="標楷體" w:hint="eastAsia"/>
          <w:color w:val="000000" w:themeColor="text1"/>
          <w:sz w:val="26"/>
          <w:szCs w:val="26"/>
        </w:rPr>
        <w:t>。</w:t>
      </w:r>
    </w:p>
    <w:p w14:paraId="315E9BD5" w14:textId="77777777"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u w:val="single"/>
        </w:rPr>
        <w:t>下課後請務必親自將全部學生帶到大門口，並等家長接回再離開</w:t>
      </w:r>
      <w:r w:rsidRPr="00D2386F">
        <w:rPr>
          <w:rFonts w:ascii="標楷體" w:eastAsia="標楷體" w:hAnsi="標楷體" w:hint="eastAsia"/>
          <w:color w:val="000000" w:themeColor="text1"/>
          <w:sz w:val="26"/>
          <w:szCs w:val="26"/>
        </w:rPr>
        <w:t>，勿讓學生零零散散或單獨出校門，以免發生意外。</w:t>
      </w:r>
    </w:p>
    <w:p w14:paraId="5F6D441A" w14:textId="414E8DA0" w:rsidR="00865FF1" w:rsidRPr="00D2386F" w:rsidRDefault="009C010E"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行政人員依指導時間巡視，紀錄授課狀況及其他事項，並於聘期</w:t>
      </w:r>
      <w:r w:rsidR="00865FF1" w:rsidRPr="00D2386F">
        <w:rPr>
          <w:rFonts w:ascii="標楷體" w:eastAsia="標楷體" w:hAnsi="標楷體" w:hint="eastAsia"/>
          <w:color w:val="000000" w:themeColor="text1"/>
          <w:sz w:val="26"/>
          <w:szCs w:val="26"/>
        </w:rPr>
        <w:t>結束後提交相關資料給</w:t>
      </w:r>
      <w:r w:rsidRPr="00D2386F">
        <w:rPr>
          <w:rFonts w:ascii="標楷體" w:eastAsia="標楷體" w:hAnsi="標楷體" w:hint="eastAsia"/>
          <w:color w:val="000000" w:themeColor="text1"/>
          <w:sz w:val="26"/>
          <w:szCs w:val="26"/>
        </w:rPr>
        <w:t>審查</w:t>
      </w:r>
      <w:r w:rsidR="00865FF1" w:rsidRPr="00D2386F">
        <w:rPr>
          <w:rFonts w:ascii="標楷體" w:eastAsia="標楷體" w:hAnsi="標楷體" w:hint="eastAsia"/>
          <w:color w:val="000000" w:themeColor="text1"/>
          <w:sz w:val="26"/>
          <w:szCs w:val="26"/>
        </w:rPr>
        <w:t>委員會審議，作為</w:t>
      </w:r>
      <w:r w:rsidRPr="00D2386F">
        <w:rPr>
          <w:rFonts w:ascii="標楷體" w:eastAsia="標楷體" w:hAnsi="標楷體" w:hint="eastAsia"/>
          <w:color w:val="000000" w:themeColor="text1"/>
          <w:sz w:val="26"/>
          <w:szCs w:val="26"/>
        </w:rPr>
        <w:t>後期需求延聘之條件</w:t>
      </w:r>
      <w:r w:rsidR="00464C55" w:rsidRPr="00D2386F">
        <w:rPr>
          <w:rFonts w:ascii="標楷體" w:eastAsia="標楷體" w:hAnsi="標楷體" w:hint="eastAsia"/>
          <w:color w:val="000000" w:themeColor="text1"/>
          <w:sz w:val="26"/>
          <w:szCs w:val="26"/>
        </w:rPr>
        <w:t>，</w:t>
      </w:r>
      <w:r w:rsidR="00865FF1" w:rsidRPr="00D2386F">
        <w:rPr>
          <w:rFonts w:ascii="標楷體" w:eastAsia="標楷體" w:hAnsi="標楷體" w:hint="eastAsia"/>
          <w:color w:val="000000" w:themeColor="text1"/>
          <w:sz w:val="26"/>
          <w:szCs w:val="26"/>
        </w:rPr>
        <w:t>不得外流或挪用</w:t>
      </w:r>
      <w:r w:rsidR="00464C55" w:rsidRPr="00D2386F">
        <w:rPr>
          <w:rFonts w:ascii="標楷體" w:eastAsia="標楷體" w:hAnsi="標楷體" w:hint="eastAsia"/>
          <w:color w:val="000000" w:themeColor="text1"/>
          <w:sz w:val="26"/>
          <w:szCs w:val="26"/>
        </w:rPr>
        <w:t>。</w:t>
      </w:r>
    </w:p>
    <w:p w14:paraId="7DDA815E" w14:textId="77777777"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學生個人資料只限於社團聯絡事項，不得外流或挪用其他用途。</w:t>
      </w:r>
    </w:p>
    <w:p w14:paraId="42A1F0E1" w14:textId="49FF2CC5" w:rsidR="00865FF1" w:rsidRPr="00D2386F" w:rsidRDefault="009C010E"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指導</w:t>
      </w:r>
      <w:r w:rsidR="00865FF1" w:rsidRPr="00D2386F">
        <w:rPr>
          <w:rFonts w:ascii="標楷體" w:eastAsia="標楷體" w:hAnsi="標楷體" w:hint="eastAsia"/>
          <w:color w:val="000000" w:themeColor="text1"/>
          <w:sz w:val="26"/>
          <w:szCs w:val="26"/>
        </w:rPr>
        <w:t>教師若於上課期間如有下列不當行為，提交</w:t>
      </w:r>
      <w:r w:rsidR="004579B6" w:rsidRPr="00D2386F">
        <w:rPr>
          <w:rFonts w:ascii="標楷體" w:eastAsia="標楷體" w:hAnsi="標楷體" w:hint="eastAsia"/>
          <w:color w:val="000000" w:themeColor="text1"/>
          <w:sz w:val="26"/>
          <w:szCs w:val="26"/>
        </w:rPr>
        <w:t>審查</w:t>
      </w:r>
      <w:r w:rsidR="00865FF1" w:rsidRPr="00D2386F">
        <w:rPr>
          <w:rFonts w:ascii="標楷體" w:eastAsia="標楷體" w:hAnsi="標楷體" w:hint="eastAsia"/>
          <w:color w:val="000000" w:themeColor="text1"/>
          <w:sz w:val="26"/>
          <w:szCs w:val="26"/>
        </w:rPr>
        <w:t>委員會審議是否停課及解聘：</w:t>
      </w:r>
    </w:p>
    <w:p w14:paraId="59A2B9C9" w14:textId="06F44F4B"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(1)、</w:t>
      </w:r>
      <w:r w:rsidR="004579B6" w:rsidRPr="00D2386F">
        <w:rPr>
          <w:rFonts w:ascii="標楷體" w:eastAsia="標楷體" w:hAnsi="標楷體" w:hint="eastAsia"/>
          <w:color w:val="000000" w:themeColor="text1"/>
          <w:sz w:val="26"/>
          <w:szCs w:val="26"/>
        </w:rPr>
        <w:t>因</w:t>
      </w:r>
      <w:r w:rsidRPr="00D2386F">
        <w:rPr>
          <w:rFonts w:ascii="標楷體" w:eastAsia="標楷體" w:hAnsi="標楷體" w:hint="eastAsia"/>
          <w:color w:val="000000" w:themeColor="text1"/>
          <w:sz w:val="26"/>
          <w:szCs w:val="26"/>
        </w:rPr>
        <w:t>經營不佳、學生常規問題</w:t>
      </w:r>
      <w:r w:rsidR="008744BF" w:rsidRPr="00D2386F">
        <w:rPr>
          <w:rFonts w:ascii="標楷體" w:eastAsia="標楷體" w:hAnsi="標楷體" w:hint="eastAsia"/>
          <w:color w:val="000000" w:themeColor="text1"/>
          <w:sz w:val="26"/>
          <w:szCs w:val="26"/>
        </w:rPr>
        <w:t>、</w:t>
      </w:r>
      <w:r w:rsidR="004579B6" w:rsidRPr="00D2386F">
        <w:rPr>
          <w:rFonts w:ascii="標楷體" w:eastAsia="標楷體" w:hAnsi="標楷體" w:hint="eastAsia"/>
          <w:color w:val="000000" w:themeColor="text1"/>
          <w:sz w:val="26"/>
          <w:szCs w:val="26"/>
        </w:rPr>
        <w:t>衝突</w:t>
      </w:r>
      <w:r w:rsidRPr="00D2386F">
        <w:rPr>
          <w:rFonts w:ascii="標楷體" w:eastAsia="標楷體" w:hAnsi="標楷體" w:hint="eastAsia"/>
          <w:color w:val="000000" w:themeColor="text1"/>
          <w:sz w:val="26"/>
          <w:szCs w:val="26"/>
        </w:rPr>
        <w:t>及教室整潔等問題。</w:t>
      </w:r>
    </w:p>
    <w:p w14:paraId="52BE29E3"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(2)、未確實點名。</w:t>
      </w:r>
    </w:p>
    <w:p w14:paraId="6459C972"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(3)、授課人數與實際不符(超收學生)。</w:t>
      </w:r>
    </w:p>
    <w:p w14:paraId="63920E67"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(4)、抽菸、嚼食檳榔，及有損教師形象之行為。</w:t>
      </w:r>
    </w:p>
    <w:p w14:paraId="753F6626" w14:textId="756A2A1E"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(5)、不依表訂時間到課，如遲到、早退超過10分鐘。</w:t>
      </w:r>
    </w:p>
    <w:p w14:paraId="1C3EACC1" w14:textId="1C9A9E61"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(6)、未假自行安排不符合資格之代</w:t>
      </w:r>
      <w:r w:rsidR="004579B6" w:rsidRPr="00D2386F">
        <w:rPr>
          <w:rFonts w:ascii="標楷體" w:eastAsia="標楷體" w:hAnsi="標楷體" w:hint="eastAsia"/>
          <w:color w:val="000000" w:themeColor="text1"/>
          <w:sz w:val="26"/>
          <w:szCs w:val="26"/>
        </w:rPr>
        <w:t>理人員</w:t>
      </w:r>
      <w:r w:rsidRPr="00D2386F">
        <w:rPr>
          <w:rFonts w:ascii="標楷體" w:eastAsia="標楷體" w:hAnsi="標楷體" w:hint="eastAsia"/>
          <w:color w:val="000000" w:themeColor="text1"/>
          <w:sz w:val="26"/>
          <w:szCs w:val="26"/>
        </w:rPr>
        <w:t>以及冒名授課。</w:t>
      </w:r>
    </w:p>
    <w:p w14:paraId="2B761FC9"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(7)、私自發送招生傳單。</w:t>
      </w:r>
    </w:p>
    <w:p w14:paraId="6DAE3A48" w14:textId="55A620BB"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(8)、未經報准，</w:t>
      </w:r>
      <w:r w:rsidR="004579B6" w:rsidRPr="00D2386F">
        <w:rPr>
          <w:rFonts w:ascii="標楷體" w:eastAsia="標楷體" w:hAnsi="標楷體" w:hint="eastAsia"/>
          <w:color w:val="000000" w:themeColor="text1"/>
          <w:sz w:val="26"/>
          <w:szCs w:val="26"/>
        </w:rPr>
        <w:t>私下招集學生</w:t>
      </w:r>
      <w:r w:rsidRPr="00D2386F">
        <w:rPr>
          <w:rFonts w:ascii="標楷體" w:eastAsia="標楷體" w:hAnsi="標楷體" w:hint="eastAsia"/>
          <w:color w:val="000000" w:themeColor="text1"/>
          <w:sz w:val="26"/>
          <w:szCs w:val="26"/>
        </w:rPr>
        <w:t>以學校名義報名參加比賽。</w:t>
      </w:r>
    </w:p>
    <w:p w14:paraId="4FFEDB4F"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(9)、其他不當之行為。</w:t>
      </w:r>
    </w:p>
    <w:p w14:paraId="7F3048FA" w14:textId="77777777" w:rsidR="00865FF1" w:rsidRPr="00D2386F" w:rsidRDefault="00865FF1" w:rsidP="00865FF1">
      <w:pPr>
        <w:pStyle w:val="a7"/>
        <w:spacing w:line="320" w:lineRule="exact"/>
        <w:ind w:left="1019" w:hanging="539"/>
        <w:jc w:val="both"/>
        <w:rPr>
          <w:rFonts w:ascii="標楷體" w:eastAsia="標楷體" w:hAnsi="標楷體"/>
          <w:color w:val="000000" w:themeColor="text1"/>
        </w:rPr>
      </w:pPr>
      <w:r w:rsidRPr="00D2386F">
        <w:rPr>
          <w:rFonts w:ascii="標楷體" w:eastAsia="標楷體" w:hAnsi="標楷體" w:hint="eastAsia"/>
          <w:color w:val="000000" w:themeColor="text1"/>
          <w:sz w:val="26"/>
          <w:szCs w:val="26"/>
        </w:rPr>
        <w:t>十一、</w:t>
      </w:r>
      <w:r w:rsidRPr="00D2386F">
        <w:rPr>
          <w:rFonts w:ascii="標楷體" w:eastAsia="標楷體" w:hAnsi="標楷體"/>
          <w:color w:val="000000" w:themeColor="text1"/>
          <w:sz w:val="26"/>
          <w:szCs w:val="26"/>
        </w:rPr>
        <w:t>有教師法第十四條第一項</w:t>
      </w:r>
      <w:r w:rsidRPr="00D2386F">
        <w:rPr>
          <w:rFonts w:ascii="標楷體" w:eastAsia="標楷體" w:hAnsi="標楷體"/>
          <w:color w:val="000000" w:themeColor="text1"/>
          <w:sz w:val="26"/>
          <w:szCs w:val="26"/>
          <w:u w:val="single"/>
        </w:rPr>
        <w:t>及第十五條第一項</w:t>
      </w:r>
      <w:r w:rsidRPr="00D2386F">
        <w:rPr>
          <w:rFonts w:ascii="標楷體" w:eastAsia="標楷體" w:hAnsi="標楷體"/>
          <w:color w:val="000000" w:themeColor="text1"/>
          <w:sz w:val="26"/>
          <w:szCs w:val="26"/>
        </w:rPr>
        <w:t>各款情事之一者，不得聘任為課後社團教師</w:t>
      </w:r>
      <w:r w:rsidRPr="00D2386F">
        <w:rPr>
          <w:rFonts w:ascii="標楷體" w:eastAsia="標楷體" w:hAnsi="標楷體" w:hint="eastAsia"/>
          <w:color w:val="000000" w:themeColor="text1"/>
          <w:sz w:val="26"/>
          <w:szCs w:val="26"/>
        </w:rPr>
        <w:t>。</w:t>
      </w:r>
      <w:r w:rsidRPr="00D2386F">
        <w:rPr>
          <w:rFonts w:ascii="標楷體" w:eastAsia="標楷體" w:hAnsi="標楷體"/>
          <w:color w:val="000000" w:themeColor="text1"/>
          <w:sz w:val="26"/>
          <w:szCs w:val="26"/>
          <w:u w:val="single"/>
        </w:rPr>
        <w:t>已聘任者</w:t>
      </w:r>
      <w:r w:rsidRPr="00D2386F">
        <w:rPr>
          <w:rFonts w:ascii="標楷體" w:eastAsia="標楷體" w:hAnsi="標楷體"/>
          <w:color w:val="000000" w:themeColor="text1"/>
          <w:sz w:val="26"/>
          <w:szCs w:val="26"/>
        </w:rPr>
        <w:t>，予以停聘、解聘。該教師於受聘期間並負有國民中小學教學支援工作人員聘任辦法第十條所列之義務。</w:t>
      </w:r>
    </w:p>
    <w:p w14:paraId="7A6C9282" w14:textId="614292F4" w:rsidR="00865FF1" w:rsidRPr="00D2386F" w:rsidRDefault="00865FF1" w:rsidP="00865FF1">
      <w:pPr>
        <w:numPr>
          <w:ilvl w:val="0"/>
          <w:numId w:val="2"/>
        </w:numPr>
        <w:spacing w:afterLines="50" w:after="180" w:line="320" w:lineRule="exact"/>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t>聘任後二個月內及聘任後每二年，</w:t>
      </w:r>
      <w:r w:rsidRPr="00D2386F">
        <w:rPr>
          <w:rFonts w:ascii="標楷體" w:eastAsia="標楷體" w:hAnsi="標楷體" w:hint="eastAsia"/>
          <w:color w:val="000000" w:themeColor="text1"/>
          <w:sz w:val="26"/>
          <w:szCs w:val="26"/>
        </w:rPr>
        <w:t>完成性別平等教育、正向管教及霸凌防制相關課程訓練各二小時以上。</w:t>
      </w:r>
    </w:p>
    <w:p w14:paraId="323D7073" w14:textId="2D318BEA" w:rsidR="00865FF1" w:rsidRPr="00D2386F" w:rsidRDefault="00865FF1" w:rsidP="00865FF1">
      <w:pPr>
        <w:numPr>
          <w:ilvl w:val="0"/>
          <w:numId w:val="2"/>
        </w:numPr>
        <w:spacing w:afterLines="50" w:after="180"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若授課教師如有疑似性平、體罰、霸凌等事件，立即停課並依相關規定展開調查，查證屬實，予以解聘，並依相關法規辦理後續事宜。</w:t>
      </w:r>
    </w:p>
    <w:p w14:paraId="60D14B46" w14:textId="77777777" w:rsidR="008744BF" w:rsidRPr="00D2386F" w:rsidRDefault="008744BF" w:rsidP="008744BF">
      <w:pPr>
        <w:spacing w:afterLines="50" w:after="180" w:line="320" w:lineRule="exact"/>
        <w:ind w:left="720"/>
        <w:rPr>
          <w:rFonts w:ascii="標楷體" w:eastAsia="標楷體" w:hAnsi="標楷體"/>
          <w:color w:val="000000" w:themeColor="text1"/>
          <w:sz w:val="26"/>
          <w:szCs w:val="26"/>
        </w:rPr>
      </w:pPr>
    </w:p>
    <w:p w14:paraId="7A0FC2EA" w14:textId="77777777" w:rsidR="00865FF1" w:rsidRPr="00D2386F" w:rsidRDefault="00865FF1" w:rsidP="00865FF1">
      <w:pPr>
        <w:spacing w:afterLines="50" w:after="180"/>
        <w:rPr>
          <w:rFonts w:ascii="標楷體" w:eastAsia="標楷體" w:hAnsi="標楷體"/>
          <w:b/>
          <w:color w:val="000000" w:themeColor="text1"/>
          <w:sz w:val="28"/>
          <w:szCs w:val="28"/>
        </w:rPr>
      </w:pPr>
      <w:r w:rsidRPr="00D2386F">
        <w:rPr>
          <w:rFonts w:ascii="標楷體" w:eastAsia="標楷體" w:hAnsi="標楷體" w:hint="eastAsia"/>
          <w:b/>
          <w:color w:val="000000" w:themeColor="text1"/>
          <w:sz w:val="28"/>
          <w:szCs w:val="28"/>
        </w:rPr>
        <w:t>□本人已詳細閱讀以上之內容，並同意遵守以上之約定</w:t>
      </w:r>
    </w:p>
    <w:p w14:paraId="49B594BA" w14:textId="0081DA8B" w:rsidR="00865FF1" w:rsidRPr="00D2386F" w:rsidRDefault="00865FF1" w:rsidP="00865FF1">
      <w:pPr>
        <w:spacing w:afterLines="50" w:after="180"/>
        <w:rPr>
          <w:rFonts w:ascii="標楷體" w:eastAsia="標楷體" w:hAnsi="標楷體"/>
          <w:b/>
          <w:color w:val="000000" w:themeColor="text1"/>
          <w:sz w:val="28"/>
          <w:szCs w:val="28"/>
          <w:u w:val="single"/>
        </w:rPr>
      </w:pPr>
      <w:r w:rsidRPr="00D2386F">
        <w:rPr>
          <w:rFonts w:ascii="標楷體" w:eastAsia="標楷體" w:hAnsi="標楷體" w:hint="eastAsia"/>
          <w:b/>
          <w:color w:val="000000" w:themeColor="text1"/>
          <w:sz w:val="32"/>
          <w:szCs w:val="32"/>
        </w:rPr>
        <w:t xml:space="preserve">   </w:t>
      </w:r>
      <w:r w:rsidR="00303900" w:rsidRPr="00D2386F">
        <w:rPr>
          <w:rFonts w:ascii="標楷體" w:eastAsia="標楷體" w:hAnsi="標楷體" w:hint="eastAsia"/>
          <w:b/>
          <w:color w:val="000000" w:themeColor="text1"/>
          <w:sz w:val="28"/>
          <w:szCs w:val="28"/>
        </w:rPr>
        <w:t>團隊</w:t>
      </w:r>
      <w:r w:rsidRPr="00D2386F">
        <w:rPr>
          <w:rFonts w:ascii="標楷體" w:eastAsia="標楷體" w:hAnsi="標楷體" w:hint="eastAsia"/>
          <w:b/>
          <w:color w:val="000000" w:themeColor="text1"/>
          <w:sz w:val="28"/>
          <w:szCs w:val="28"/>
        </w:rPr>
        <w:t>名稱 ：</w:t>
      </w:r>
      <w:r w:rsidRPr="00D2386F">
        <w:rPr>
          <w:rFonts w:ascii="標楷體" w:eastAsia="標楷體" w:hAnsi="標楷體" w:hint="eastAsia"/>
          <w:b/>
          <w:color w:val="000000" w:themeColor="text1"/>
          <w:sz w:val="28"/>
          <w:szCs w:val="28"/>
          <w:u w:val="single"/>
        </w:rPr>
        <w:t xml:space="preserve">                       </w:t>
      </w:r>
      <w:r w:rsidRPr="00D2386F">
        <w:rPr>
          <w:rFonts w:ascii="標楷體" w:eastAsia="標楷體" w:hAnsi="標楷體" w:hint="eastAsia"/>
          <w:b/>
          <w:color w:val="000000" w:themeColor="text1"/>
          <w:sz w:val="28"/>
          <w:szCs w:val="28"/>
        </w:rPr>
        <w:t xml:space="preserve"> 立約人簽名：</w:t>
      </w:r>
      <w:r w:rsidRPr="00D2386F">
        <w:rPr>
          <w:rFonts w:ascii="標楷體" w:eastAsia="標楷體" w:hAnsi="標楷體" w:hint="eastAsia"/>
          <w:b/>
          <w:color w:val="000000" w:themeColor="text1"/>
          <w:sz w:val="28"/>
          <w:szCs w:val="28"/>
          <w:u w:val="single"/>
        </w:rPr>
        <w:t xml:space="preserve">                       </w:t>
      </w:r>
    </w:p>
    <w:p w14:paraId="56177803" w14:textId="77777777" w:rsidR="00865FF1" w:rsidRPr="00D2386F" w:rsidRDefault="00865FF1" w:rsidP="00865FF1">
      <w:pPr>
        <w:jc w:val="right"/>
        <w:rPr>
          <w:rFonts w:ascii="標楷體" w:eastAsia="標楷體" w:hAnsi="標楷體"/>
          <w:color w:val="000000" w:themeColor="text1"/>
          <w:sz w:val="28"/>
          <w:szCs w:val="28"/>
          <w:u w:val="single"/>
        </w:rPr>
      </w:pPr>
      <w:r w:rsidRPr="00D2386F">
        <w:rPr>
          <w:rFonts w:ascii="標楷體" w:eastAsia="標楷體" w:hAnsi="標楷體" w:hint="eastAsia"/>
          <w:color w:val="000000" w:themeColor="text1"/>
          <w:sz w:val="28"/>
          <w:szCs w:val="28"/>
          <w:u w:val="single"/>
        </w:rPr>
        <w:t>日期：     年      月      日</w:t>
      </w:r>
    </w:p>
    <w:p w14:paraId="05FD61F5" w14:textId="77777777" w:rsidR="001400C1" w:rsidRPr="00D2386F" w:rsidRDefault="001400C1" w:rsidP="00865FF1">
      <w:pPr>
        <w:spacing w:line="400" w:lineRule="exact"/>
        <w:rPr>
          <w:rFonts w:ascii="標楷體" w:eastAsia="標楷體" w:hAnsi="標楷體"/>
          <w:color w:val="000000" w:themeColor="text1"/>
          <w:sz w:val="26"/>
          <w:szCs w:val="26"/>
        </w:rPr>
      </w:pPr>
    </w:p>
    <w:sectPr w:rsidR="001400C1" w:rsidRPr="00D2386F" w:rsidSect="00865FF1">
      <w:pgSz w:w="11906" w:h="16838"/>
      <w:pgMar w:top="851" w:right="680" w:bottom="794"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90FA" w14:textId="77777777" w:rsidR="00C10E4B" w:rsidRDefault="00C10E4B" w:rsidP="00865FF1">
      <w:r>
        <w:separator/>
      </w:r>
    </w:p>
  </w:endnote>
  <w:endnote w:type="continuationSeparator" w:id="0">
    <w:p w14:paraId="621C3034" w14:textId="77777777" w:rsidR="00C10E4B" w:rsidRDefault="00C10E4B" w:rsidP="0086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9D52" w14:textId="77777777" w:rsidR="00C10E4B" w:rsidRDefault="00C10E4B" w:rsidP="00865FF1">
      <w:r>
        <w:separator/>
      </w:r>
    </w:p>
  </w:footnote>
  <w:footnote w:type="continuationSeparator" w:id="0">
    <w:p w14:paraId="46E48189" w14:textId="77777777" w:rsidR="00C10E4B" w:rsidRDefault="00C10E4B" w:rsidP="0086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6025"/>
    <w:multiLevelType w:val="hybridMultilevel"/>
    <w:tmpl w:val="B7F4B33E"/>
    <w:lvl w:ilvl="0" w:tplc="D65C13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50260A"/>
    <w:multiLevelType w:val="hybridMultilevel"/>
    <w:tmpl w:val="0D606150"/>
    <w:lvl w:ilvl="0" w:tplc="B2F28282">
      <w:start w:val="1"/>
      <w:numFmt w:val="ideographLegalTraditional"/>
      <w:lvlText w:val="%1、"/>
      <w:lvlJc w:val="left"/>
      <w:pPr>
        <w:ind w:left="480" w:hanging="480"/>
      </w:pPr>
      <w:rPr>
        <w:rFonts w:ascii="標楷體" w:eastAsia="標楷體" w:hAnsi="標楷體" w:hint="default"/>
        <w:color w:val="auto"/>
        <w:sz w:val="24"/>
      </w:rPr>
    </w:lvl>
    <w:lvl w:ilvl="1" w:tplc="FAF89BE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A8"/>
    <w:rsid w:val="001315A4"/>
    <w:rsid w:val="001400C1"/>
    <w:rsid w:val="00303900"/>
    <w:rsid w:val="00324E34"/>
    <w:rsid w:val="00377FD3"/>
    <w:rsid w:val="00424B8D"/>
    <w:rsid w:val="0043049C"/>
    <w:rsid w:val="004579B6"/>
    <w:rsid w:val="00464C55"/>
    <w:rsid w:val="006102C1"/>
    <w:rsid w:val="00631FB2"/>
    <w:rsid w:val="00681FAF"/>
    <w:rsid w:val="00865FF1"/>
    <w:rsid w:val="008744BF"/>
    <w:rsid w:val="00903B7C"/>
    <w:rsid w:val="009871BF"/>
    <w:rsid w:val="009C010E"/>
    <w:rsid w:val="00A177CD"/>
    <w:rsid w:val="00A65916"/>
    <w:rsid w:val="00C10E4B"/>
    <w:rsid w:val="00D2386F"/>
    <w:rsid w:val="00E201C2"/>
    <w:rsid w:val="00ED462D"/>
    <w:rsid w:val="00F129A8"/>
    <w:rsid w:val="00F30A49"/>
    <w:rsid w:val="00F5589C"/>
    <w:rsid w:val="00FF2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E9E7"/>
  <w15:chartTrackingRefBased/>
  <w15:docId w15:val="{DE267BF7-EBA9-473C-8A4E-43DC5CB5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E3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9A8"/>
    <w:pPr>
      <w:ind w:leftChars="200" w:left="480"/>
    </w:pPr>
  </w:style>
  <w:style w:type="table" w:styleId="a4">
    <w:name w:val="Table Grid"/>
    <w:basedOn w:val="a1"/>
    <w:uiPriority w:val="59"/>
    <w:rsid w:val="00F1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424B8D"/>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24E34"/>
    <w:rPr>
      <w:rFonts w:asciiTheme="majorHAnsi" w:eastAsiaTheme="majorEastAsia" w:hAnsiTheme="majorHAnsi" w:cstheme="majorBidi"/>
      <w:b/>
      <w:bCs/>
      <w:kern w:val="52"/>
      <w:sz w:val="52"/>
      <w:szCs w:val="52"/>
    </w:rPr>
  </w:style>
  <w:style w:type="paragraph" w:styleId="2">
    <w:name w:val="List 2"/>
    <w:basedOn w:val="a"/>
    <w:uiPriority w:val="99"/>
    <w:unhideWhenUsed/>
    <w:rsid w:val="00324E34"/>
    <w:pPr>
      <w:ind w:leftChars="400" w:left="100" w:hangingChars="200" w:hanging="200"/>
      <w:contextualSpacing/>
    </w:pPr>
  </w:style>
  <w:style w:type="paragraph" w:styleId="a5">
    <w:name w:val="Body Text"/>
    <w:basedOn w:val="a"/>
    <w:link w:val="a6"/>
    <w:uiPriority w:val="99"/>
    <w:unhideWhenUsed/>
    <w:rsid w:val="00324E34"/>
    <w:pPr>
      <w:spacing w:after="120"/>
    </w:pPr>
  </w:style>
  <w:style w:type="character" w:customStyle="1" w:styleId="a6">
    <w:name w:val="本文 字元"/>
    <w:basedOn w:val="a0"/>
    <w:link w:val="a5"/>
    <w:uiPriority w:val="99"/>
    <w:rsid w:val="00324E34"/>
  </w:style>
  <w:style w:type="paragraph" w:styleId="a7">
    <w:name w:val="Body Text Indent"/>
    <w:basedOn w:val="a"/>
    <w:link w:val="a8"/>
    <w:uiPriority w:val="99"/>
    <w:semiHidden/>
    <w:unhideWhenUsed/>
    <w:rsid w:val="00324E34"/>
    <w:pPr>
      <w:spacing w:after="120"/>
      <w:ind w:leftChars="200" w:left="480"/>
    </w:pPr>
  </w:style>
  <w:style w:type="character" w:customStyle="1" w:styleId="a8">
    <w:name w:val="本文縮排 字元"/>
    <w:basedOn w:val="a0"/>
    <w:link w:val="a7"/>
    <w:uiPriority w:val="99"/>
    <w:semiHidden/>
    <w:rsid w:val="00324E34"/>
  </w:style>
  <w:style w:type="paragraph" w:styleId="20">
    <w:name w:val="Body Text First Indent 2"/>
    <w:basedOn w:val="a7"/>
    <w:link w:val="21"/>
    <w:uiPriority w:val="99"/>
    <w:unhideWhenUsed/>
    <w:rsid w:val="00324E34"/>
    <w:pPr>
      <w:ind w:firstLineChars="100" w:firstLine="210"/>
    </w:pPr>
  </w:style>
  <w:style w:type="character" w:customStyle="1" w:styleId="21">
    <w:name w:val="本文第一層縮排 2 字元"/>
    <w:basedOn w:val="a8"/>
    <w:link w:val="20"/>
    <w:uiPriority w:val="99"/>
    <w:rsid w:val="00324E34"/>
  </w:style>
  <w:style w:type="paragraph" w:styleId="a9">
    <w:name w:val="header"/>
    <w:basedOn w:val="a"/>
    <w:link w:val="aa"/>
    <w:uiPriority w:val="99"/>
    <w:unhideWhenUsed/>
    <w:rsid w:val="00865FF1"/>
    <w:pPr>
      <w:tabs>
        <w:tab w:val="center" w:pos="4153"/>
        <w:tab w:val="right" w:pos="8306"/>
      </w:tabs>
      <w:snapToGrid w:val="0"/>
    </w:pPr>
    <w:rPr>
      <w:sz w:val="20"/>
      <w:szCs w:val="20"/>
    </w:rPr>
  </w:style>
  <w:style w:type="character" w:customStyle="1" w:styleId="aa">
    <w:name w:val="頁首 字元"/>
    <w:basedOn w:val="a0"/>
    <w:link w:val="a9"/>
    <w:uiPriority w:val="99"/>
    <w:rsid w:val="00865FF1"/>
    <w:rPr>
      <w:sz w:val="20"/>
      <w:szCs w:val="20"/>
    </w:rPr>
  </w:style>
  <w:style w:type="paragraph" w:styleId="ab">
    <w:name w:val="footer"/>
    <w:basedOn w:val="a"/>
    <w:link w:val="ac"/>
    <w:uiPriority w:val="99"/>
    <w:unhideWhenUsed/>
    <w:rsid w:val="00865FF1"/>
    <w:pPr>
      <w:tabs>
        <w:tab w:val="center" w:pos="4153"/>
        <w:tab w:val="right" w:pos="8306"/>
      </w:tabs>
      <w:snapToGrid w:val="0"/>
    </w:pPr>
    <w:rPr>
      <w:sz w:val="20"/>
      <w:szCs w:val="20"/>
    </w:rPr>
  </w:style>
  <w:style w:type="character" w:customStyle="1" w:styleId="ac">
    <w:name w:val="頁尾 字元"/>
    <w:basedOn w:val="a0"/>
    <w:link w:val="ab"/>
    <w:uiPriority w:val="99"/>
    <w:rsid w:val="00865F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39156">
      <w:bodyDiv w:val="1"/>
      <w:marLeft w:val="0"/>
      <w:marRight w:val="0"/>
      <w:marTop w:val="0"/>
      <w:marBottom w:val="0"/>
      <w:divBdr>
        <w:top w:val="none" w:sz="0" w:space="0" w:color="auto"/>
        <w:left w:val="none" w:sz="0" w:space="0" w:color="auto"/>
        <w:bottom w:val="none" w:sz="0" w:space="0" w:color="auto"/>
        <w:right w:val="none" w:sz="0" w:space="0" w:color="auto"/>
      </w:divBdr>
    </w:div>
    <w:div w:id="13124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2025-06-17T01:25:00Z</cp:lastPrinted>
  <dcterms:created xsi:type="dcterms:W3CDTF">2025-06-11T01:38:00Z</dcterms:created>
  <dcterms:modified xsi:type="dcterms:W3CDTF">2025-06-17T01:27:00Z</dcterms:modified>
</cp:coreProperties>
</file>