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3" w:rsidRDefault="006A3E03"/>
    <w:p w:rsidR="00EF1E92" w:rsidRDefault="006A3E03">
      <w:r>
        <w:rPr>
          <w:rFonts w:hint="eastAsia"/>
        </w:rPr>
        <w:t>網站登入</w:t>
      </w:r>
      <w:hyperlink r:id="rId6" w:history="1">
        <w:r w:rsidR="00152FAE" w:rsidRPr="006474AE">
          <w:rPr>
            <w:rStyle w:val="a7"/>
          </w:rPr>
          <w:t>http://cfs-tncg.dgbas.gov.tw/finance_external/payment/login.jsp</w:t>
        </w:r>
      </w:hyperlink>
    </w:p>
    <w:p w:rsidR="00152FAE" w:rsidRDefault="006A3E03">
      <w:r>
        <w:rPr>
          <w:rFonts w:hint="eastAsia"/>
        </w:rPr>
        <w:t>一、身分別選擇</w:t>
      </w:r>
      <w:r>
        <w:rPr>
          <w:rFonts w:hint="eastAsia"/>
        </w:rPr>
        <w:t>0</w:t>
      </w:r>
      <w:r>
        <w:rPr>
          <w:rFonts w:hint="eastAsia"/>
        </w:rPr>
        <w:t>受款人</w:t>
      </w:r>
    </w:p>
    <w:p w:rsidR="006A3E03" w:rsidRDefault="006A3E03">
      <w:r>
        <w:rPr>
          <w:rFonts w:hint="eastAsia"/>
        </w:rPr>
        <w:t>二、帳號請廠商打自己的帳號</w:t>
      </w:r>
    </w:p>
    <w:p w:rsidR="006A3E03" w:rsidRDefault="006A3E03">
      <w:r>
        <w:rPr>
          <w:rFonts w:hint="eastAsia"/>
        </w:rPr>
        <w:t>三、密碼操作步驟</w:t>
      </w:r>
      <w:r>
        <w:rPr>
          <w:rFonts w:hint="eastAsia"/>
        </w:rPr>
        <w:t>:</w:t>
      </w:r>
    </w:p>
    <w:p w:rsidR="00E159E0" w:rsidRDefault="006A3E03">
      <w:r>
        <w:rPr>
          <w:rFonts w:hint="eastAsia"/>
        </w:rPr>
        <w:t>1.</w:t>
      </w:r>
      <w:r w:rsidR="00E159E0">
        <w:rPr>
          <w:rFonts w:hint="eastAsia"/>
        </w:rPr>
        <w:t>廠商第一次進去的密碼為</w:t>
      </w:r>
      <w:r w:rsidR="00E159E0">
        <w:rPr>
          <w:rFonts w:hint="eastAsia"/>
        </w:rPr>
        <w:t>d@123456</w:t>
      </w:r>
    </w:p>
    <w:p w:rsidR="00E159E0" w:rsidRDefault="006A3E03">
      <w:r>
        <w:rPr>
          <w:rFonts w:hint="eastAsia"/>
        </w:rPr>
        <w:t>2.</w:t>
      </w:r>
      <w:r w:rsidR="00E159E0">
        <w:rPr>
          <w:rFonts w:hint="eastAsia"/>
        </w:rPr>
        <w:t>登入後變更密碼後才能使用</w:t>
      </w:r>
    </w:p>
    <w:p w:rsidR="006A3E03" w:rsidRDefault="006A3E03">
      <w:r>
        <w:rPr>
          <w:rFonts w:hint="eastAsia"/>
        </w:rPr>
        <w:t>3.</w:t>
      </w:r>
      <w:r>
        <w:rPr>
          <w:rFonts w:hint="eastAsia"/>
        </w:rPr>
        <w:t>密碼登打規則</w:t>
      </w:r>
    </w:p>
    <w:p w:rsidR="002D2632" w:rsidRDefault="006A3E03">
      <w:r>
        <w:rPr>
          <w:rFonts w:hint="eastAsia"/>
        </w:rPr>
        <w:t>(1)</w:t>
      </w:r>
      <w:r w:rsidR="002D2632">
        <w:rPr>
          <w:rFonts w:hint="eastAsia"/>
        </w:rPr>
        <w:t>第</w:t>
      </w:r>
      <w:r w:rsidR="002D2632">
        <w:rPr>
          <w:rFonts w:hint="eastAsia"/>
        </w:rPr>
        <w:t>1</w:t>
      </w:r>
      <w:r w:rsidR="002D2632">
        <w:rPr>
          <w:rFonts w:hint="eastAsia"/>
        </w:rPr>
        <w:t>個為英文字母</w:t>
      </w:r>
      <w:r w:rsidR="002D2632">
        <w:rPr>
          <w:rFonts w:hint="eastAsia"/>
        </w:rPr>
        <w:t>(</w:t>
      </w:r>
      <w:r w:rsidR="002D2632">
        <w:rPr>
          <w:rFonts w:hint="eastAsia"/>
        </w:rPr>
        <w:t>不分大小寫</w:t>
      </w:r>
      <w:r w:rsidR="002D2632">
        <w:rPr>
          <w:rFonts w:hint="eastAsia"/>
        </w:rPr>
        <w:t>)</w:t>
      </w:r>
    </w:p>
    <w:p w:rsidR="002D2632" w:rsidRDefault="006A3E03">
      <w:r>
        <w:rPr>
          <w:rFonts w:hint="eastAsia"/>
        </w:rPr>
        <w:t>(2)</w:t>
      </w:r>
      <w:r w:rsidR="002D2632">
        <w:rPr>
          <w:rFonts w:hint="eastAsia"/>
        </w:rPr>
        <w:t>第</w:t>
      </w:r>
      <w:r w:rsidR="002D2632">
        <w:rPr>
          <w:rFonts w:hint="eastAsia"/>
        </w:rPr>
        <w:t>2</w:t>
      </w:r>
      <w:r w:rsidR="002D2632">
        <w:rPr>
          <w:rFonts w:hint="eastAsia"/>
        </w:rPr>
        <w:t>個為</w:t>
      </w:r>
      <w:r w:rsidR="002D2632">
        <w:rPr>
          <w:rFonts w:hint="eastAsia"/>
        </w:rPr>
        <w:t>@</w:t>
      </w:r>
    </w:p>
    <w:p w:rsidR="002D2632" w:rsidRDefault="006A3E03">
      <w:r>
        <w:rPr>
          <w:rFonts w:hint="eastAsia"/>
        </w:rPr>
        <w:t>(3)</w:t>
      </w:r>
      <w:r w:rsidR="002D2632">
        <w:rPr>
          <w:rFonts w:hint="eastAsia"/>
        </w:rPr>
        <w:t>接著</w:t>
      </w:r>
      <w:r w:rsidR="002D2632">
        <w:rPr>
          <w:rFonts w:hint="eastAsia"/>
        </w:rPr>
        <w:t>8</w:t>
      </w:r>
      <w:r w:rsidR="002D2632">
        <w:rPr>
          <w:rFonts w:hint="eastAsia"/>
        </w:rPr>
        <w:t>個碼</w:t>
      </w:r>
      <w:r w:rsidR="002D2632">
        <w:rPr>
          <w:rFonts w:hint="eastAsia"/>
        </w:rPr>
        <w:t>(</w:t>
      </w:r>
      <w:r w:rsidR="002D2632">
        <w:rPr>
          <w:rFonts w:hint="eastAsia"/>
        </w:rPr>
        <w:t>不分大小寫、不分數字或英文字</w:t>
      </w:r>
      <w:r w:rsidR="002D2632">
        <w:rPr>
          <w:rFonts w:hint="eastAsia"/>
        </w:rPr>
        <w:t>)</w:t>
      </w:r>
    </w:p>
    <w:p w:rsidR="002D2632" w:rsidRDefault="006A3E03">
      <w:r>
        <w:rPr>
          <w:rFonts w:hint="eastAsia"/>
        </w:rPr>
        <w:t>(4)</w:t>
      </w:r>
      <w:r w:rsidR="002D2632">
        <w:rPr>
          <w:rFonts w:hint="eastAsia"/>
        </w:rPr>
        <w:t>例如</w:t>
      </w:r>
      <w:r w:rsidR="002D2632">
        <w:rPr>
          <w:rFonts w:hint="eastAsia"/>
        </w:rPr>
        <w:t>:  a@15624545</w:t>
      </w:r>
    </w:p>
    <w:p w:rsidR="006A3E03" w:rsidRDefault="006A3E03">
      <w:r>
        <w:rPr>
          <w:rFonts w:hint="eastAsia"/>
        </w:rPr>
        <w:t>四、再有問題，請</w:t>
      </w:r>
      <w:r w:rsidR="00D470B8">
        <w:rPr>
          <w:rFonts w:hint="eastAsia"/>
        </w:rPr>
        <w:t>洽詢</w:t>
      </w:r>
      <w:r>
        <w:rPr>
          <w:rFonts w:hint="eastAsia"/>
        </w:rPr>
        <w:t>畫面中登</w:t>
      </w:r>
      <w:r w:rsidR="00D470B8">
        <w:rPr>
          <w:rFonts w:hint="eastAsia"/>
        </w:rPr>
        <w:t>錄</w:t>
      </w:r>
      <w:r>
        <w:rPr>
          <w:rFonts w:hint="eastAsia"/>
        </w:rPr>
        <w:t>之電話號碼</w:t>
      </w:r>
      <w:r>
        <w:rPr>
          <w:rFonts w:hint="eastAsia"/>
        </w:rPr>
        <w:t>06-2160216</w:t>
      </w:r>
      <w:r>
        <w:rPr>
          <w:rFonts w:hint="eastAsia"/>
        </w:rPr>
        <w:t>轉</w:t>
      </w:r>
      <w:r>
        <w:rPr>
          <w:rFonts w:hint="eastAsia"/>
        </w:rPr>
        <w:t>1686</w:t>
      </w:r>
    </w:p>
    <w:p w:rsidR="006A3E03" w:rsidRDefault="006A3E03">
      <w:r>
        <w:rPr>
          <w:rFonts w:hint="eastAsia"/>
        </w:rPr>
        <w:t>五、此電子檔公告在學校網站及</w:t>
      </w:r>
      <w:r>
        <w:rPr>
          <w:rFonts w:hint="eastAsia"/>
        </w:rPr>
        <w:t>931</w:t>
      </w:r>
      <w:r>
        <w:rPr>
          <w:rFonts w:hint="eastAsia"/>
        </w:rPr>
        <w:t>暫存區</w:t>
      </w:r>
    </w:p>
    <w:p w:rsidR="002D2632" w:rsidRDefault="002D2632">
      <w:r>
        <w:rPr>
          <w:noProof/>
        </w:rPr>
        <w:drawing>
          <wp:inline distT="0" distB="0" distL="0" distR="0">
            <wp:extent cx="5274310" cy="3296444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632" w:rsidSect="00EF1E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CC" w:rsidRDefault="001B06CC" w:rsidP="00152FAE">
      <w:r>
        <w:separator/>
      </w:r>
    </w:p>
  </w:endnote>
  <w:endnote w:type="continuationSeparator" w:id="0">
    <w:p w:rsidR="001B06CC" w:rsidRDefault="001B06CC" w:rsidP="00152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CC" w:rsidRDefault="001B06CC" w:rsidP="00152FAE">
      <w:r>
        <w:separator/>
      </w:r>
    </w:p>
  </w:footnote>
  <w:footnote w:type="continuationSeparator" w:id="0">
    <w:p w:rsidR="001B06CC" w:rsidRDefault="001B06CC" w:rsidP="00152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86"/>
    <w:rsid w:val="00152FAE"/>
    <w:rsid w:val="001B06CC"/>
    <w:rsid w:val="00274228"/>
    <w:rsid w:val="002D2632"/>
    <w:rsid w:val="00584483"/>
    <w:rsid w:val="00617CCE"/>
    <w:rsid w:val="006A3E03"/>
    <w:rsid w:val="00A33186"/>
    <w:rsid w:val="00AE087E"/>
    <w:rsid w:val="00C43B30"/>
    <w:rsid w:val="00D470B8"/>
    <w:rsid w:val="00E159E0"/>
    <w:rsid w:val="00EF1E92"/>
    <w:rsid w:val="00FD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2FA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2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2FAE"/>
    <w:rPr>
      <w:sz w:val="20"/>
      <w:szCs w:val="20"/>
    </w:rPr>
  </w:style>
  <w:style w:type="character" w:styleId="a7">
    <w:name w:val="Hyperlink"/>
    <w:basedOn w:val="a0"/>
    <w:uiPriority w:val="99"/>
    <w:unhideWhenUsed/>
    <w:rsid w:val="00152FA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7422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D2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2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fs-tncg.dgbas.gov.tw/finance_external/payment/login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</cp:lastModifiedBy>
  <cp:revision>3</cp:revision>
  <dcterms:created xsi:type="dcterms:W3CDTF">2019-04-23T08:16:00Z</dcterms:created>
  <dcterms:modified xsi:type="dcterms:W3CDTF">2019-04-23T08:34:00Z</dcterms:modified>
</cp:coreProperties>
</file>