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06" w:rsidRPr="009A2829" w:rsidRDefault="00171536" w:rsidP="009A2829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proofErr w:type="gramStart"/>
      <w:r>
        <w:rPr>
          <w:rFonts w:ascii="標楷體" w:eastAsia="標楷體" w:hAnsi="標楷體" w:hint="eastAsia"/>
          <w:sz w:val="44"/>
          <w:szCs w:val="44"/>
        </w:rPr>
        <w:t>109</w:t>
      </w:r>
      <w:proofErr w:type="gramEnd"/>
      <w:r w:rsidR="00690B04" w:rsidRPr="00690B04">
        <w:rPr>
          <w:rFonts w:ascii="標楷體" w:eastAsia="標楷體" w:hAnsi="標楷體" w:hint="eastAsia"/>
          <w:sz w:val="44"/>
          <w:szCs w:val="44"/>
        </w:rPr>
        <w:t>年度全民學區數位</w:t>
      </w:r>
      <w:r w:rsidR="00690B04">
        <w:rPr>
          <w:rFonts w:ascii="標楷體" w:eastAsia="標楷體" w:hAnsi="標楷體" w:hint="eastAsia"/>
          <w:sz w:val="44"/>
          <w:szCs w:val="44"/>
          <w:lang w:eastAsia="zh-HK"/>
        </w:rPr>
        <w:t>學習</w:t>
      </w:r>
      <w:r w:rsidR="00190A0B" w:rsidRPr="009A2829">
        <w:rPr>
          <w:rFonts w:ascii="標楷體" w:eastAsia="標楷體" w:hAnsi="標楷體" w:hint="eastAsia"/>
          <w:sz w:val="44"/>
          <w:szCs w:val="44"/>
        </w:rPr>
        <w:t>-永康國小</w:t>
      </w:r>
      <w:r w:rsidR="005A1C0A" w:rsidRPr="009A2829">
        <w:rPr>
          <w:rFonts w:ascii="標楷體" w:eastAsia="標楷體" w:hAnsi="標楷體" w:hint="eastAsia"/>
          <w:sz w:val="44"/>
          <w:szCs w:val="44"/>
        </w:rPr>
        <w:t>場次</w:t>
      </w:r>
      <w:r w:rsidR="00190A0B" w:rsidRPr="009A2829">
        <w:rPr>
          <w:rFonts w:ascii="標楷體" w:eastAsia="標楷體" w:hAnsi="標楷體" w:hint="eastAsia"/>
          <w:sz w:val="44"/>
          <w:szCs w:val="44"/>
        </w:rPr>
        <w:t>報名表</w:t>
      </w:r>
    </w:p>
    <w:p w:rsidR="00190A0B" w:rsidRPr="00190A0B" w:rsidRDefault="00233BF6" w:rsidP="00233BF6">
      <w:pPr>
        <w:tabs>
          <w:tab w:val="left" w:pos="2268"/>
        </w:tabs>
        <w:adjustRightInd w:val="0"/>
        <w:snapToGrid w:val="0"/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課程名稱：</w:t>
      </w:r>
      <w:r w:rsidR="00171536" w:rsidRPr="00171536">
        <w:rPr>
          <w:rFonts w:ascii="標楷體" w:eastAsia="標楷體" w:hAnsi="標楷體" w:hint="eastAsia"/>
          <w:sz w:val="36"/>
          <w:szCs w:val="36"/>
        </w:rPr>
        <w:t>Google服務任我遊-手機與電腦結合</w:t>
      </w:r>
    </w:p>
    <w:p w:rsidR="00190A0B" w:rsidRPr="00190A0B" w:rsidRDefault="00233BF6" w:rsidP="00190A0B">
      <w:pPr>
        <w:adjustRightInd w:val="0"/>
        <w:snapToGrid w:val="0"/>
        <w:spacing w:line="400" w:lineRule="exact"/>
        <w:ind w:left="1840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課程內容：</w:t>
      </w:r>
      <w:r w:rsidR="00171536" w:rsidRPr="00171536">
        <w:rPr>
          <w:rFonts w:ascii="標楷體" w:eastAsia="標楷體" w:hAnsi="標楷體" w:hint="eastAsia"/>
          <w:sz w:val="36"/>
          <w:szCs w:val="36"/>
        </w:rPr>
        <w:t>手機Google相片、檔案轉存電腦等應用</w:t>
      </w:r>
      <w:r w:rsidR="006B1FB1">
        <w:rPr>
          <w:rFonts w:ascii="標楷體" w:eastAsia="標楷體" w:hAnsi="標楷體"/>
          <w:sz w:val="36"/>
          <w:szCs w:val="36"/>
        </w:rPr>
        <w:br/>
      </w:r>
      <w:r w:rsidR="006B1FB1">
        <w:rPr>
          <w:rFonts w:ascii="標楷體" w:eastAsia="標楷體" w:hAnsi="標楷體" w:hint="eastAsia"/>
          <w:sz w:val="36"/>
          <w:szCs w:val="36"/>
        </w:rPr>
        <w:t xml:space="preserve"> </w:t>
      </w:r>
      <w:r w:rsidR="006B1FB1">
        <w:rPr>
          <w:rFonts w:ascii="標楷體" w:eastAsia="標楷體" w:hAnsi="標楷體"/>
          <w:sz w:val="36"/>
          <w:szCs w:val="36"/>
        </w:rPr>
        <w:t xml:space="preserve"> (</w:t>
      </w:r>
      <w:r w:rsidR="00B243E6">
        <w:rPr>
          <w:rFonts w:ascii="標楷體" w:eastAsia="標楷體" w:hAnsi="標楷體" w:hint="eastAsia"/>
          <w:sz w:val="36"/>
          <w:szCs w:val="36"/>
          <w:lang w:eastAsia="zh-HK"/>
        </w:rPr>
        <w:t>參加學員</w:t>
      </w:r>
      <w:r w:rsidR="006B1FB1">
        <w:rPr>
          <w:rFonts w:ascii="標楷體" w:eastAsia="標楷體" w:hAnsi="標楷體" w:hint="eastAsia"/>
          <w:sz w:val="36"/>
          <w:szCs w:val="36"/>
          <w:lang w:eastAsia="zh-HK"/>
        </w:rPr>
        <w:t>需自備智慧型手機或平板)</w:t>
      </w:r>
    </w:p>
    <w:p w:rsidR="00190A0B" w:rsidRPr="00190A0B" w:rsidRDefault="00233BF6" w:rsidP="008A59AE">
      <w:pPr>
        <w:adjustRightInd w:val="0"/>
        <w:snapToGrid w:val="0"/>
        <w:spacing w:line="400" w:lineRule="exact"/>
        <w:ind w:left="1840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上課時間：</w:t>
      </w:r>
      <w:r w:rsidR="00171536">
        <w:rPr>
          <w:rFonts w:ascii="標楷體" w:eastAsia="標楷體" w:hAnsi="標楷體"/>
          <w:sz w:val="36"/>
          <w:szCs w:val="36"/>
        </w:rPr>
        <w:t>109</w:t>
      </w:r>
      <w:r w:rsidR="00690B04">
        <w:rPr>
          <w:rFonts w:ascii="標楷體" w:eastAsia="標楷體" w:hAnsi="標楷體" w:hint="eastAsia"/>
          <w:sz w:val="36"/>
          <w:szCs w:val="36"/>
          <w:lang w:eastAsia="zh-HK"/>
        </w:rPr>
        <w:t>年</w:t>
      </w:r>
      <w:r w:rsidR="00171536">
        <w:rPr>
          <w:rFonts w:ascii="標楷體" w:eastAsia="標楷體" w:hAnsi="標楷體"/>
          <w:sz w:val="36"/>
          <w:szCs w:val="36"/>
        </w:rPr>
        <w:t>7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/</w:t>
      </w:r>
      <w:r w:rsidR="0061322F">
        <w:rPr>
          <w:rFonts w:ascii="標楷體" w:eastAsia="標楷體" w:hAnsi="標楷體"/>
          <w:sz w:val="36"/>
          <w:szCs w:val="36"/>
        </w:rPr>
        <w:t>1</w:t>
      </w:r>
      <w:bookmarkStart w:id="0" w:name="_GoBack"/>
      <w:bookmarkEnd w:id="0"/>
      <w:r w:rsidR="00190A0B" w:rsidRPr="00190A0B">
        <w:rPr>
          <w:rFonts w:ascii="標楷體" w:eastAsia="標楷體" w:hAnsi="標楷體" w:hint="eastAsia"/>
          <w:sz w:val="36"/>
          <w:szCs w:val="36"/>
        </w:rPr>
        <w:t>~</w:t>
      </w:r>
      <w:r w:rsidR="00171536">
        <w:rPr>
          <w:rFonts w:ascii="標楷體" w:eastAsia="標楷體" w:hAnsi="標楷體"/>
          <w:sz w:val="36"/>
          <w:szCs w:val="36"/>
        </w:rPr>
        <w:t>7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/</w:t>
      </w:r>
      <w:r w:rsidR="00FD1F66">
        <w:rPr>
          <w:rFonts w:ascii="標楷體" w:eastAsia="標楷體" w:hAnsi="標楷體" w:hint="eastAsia"/>
          <w:sz w:val="36"/>
          <w:szCs w:val="36"/>
        </w:rPr>
        <w:t>13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 xml:space="preserve"> ，每星期</w:t>
      </w:r>
      <w:r w:rsidR="00FD1F66">
        <w:rPr>
          <w:rFonts w:ascii="標楷體" w:eastAsia="標楷體" w:hAnsi="標楷體" w:hint="eastAsia"/>
          <w:sz w:val="36"/>
          <w:szCs w:val="36"/>
        </w:rPr>
        <w:t>一、三、五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，晚上7:00-9:00，計6次，</w:t>
      </w:r>
      <w:r w:rsidR="005A1C0A">
        <w:rPr>
          <w:rFonts w:ascii="標楷體" w:eastAsia="標楷體" w:hAnsi="標楷體" w:hint="eastAsia"/>
          <w:sz w:val="36"/>
          <w:szCs w:val="36"/>
        </w:rPr>
        <w:t>共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12小時</w:t>
      </w:r>
      <w:r w:rsidR="005A1C0A">
        <w:rPr>
          <w:rFonts w:ascii="標楷體" w:eastAsia="標楷體" w:hAnsi="標楷體" w:hint="eastAsia"/>
          <w:sz w:val="36"/>
          <w:szCs w:val="36"/>
        </w:rPr>
        <w:t>。</w:t>
      </w:r>
    </w:p>
    <w:p w:rsidR="00190A0B" w:rsidRPr="00190A0B" w:rsidRDefault="00233BF6" w:rsidP="00190A0B">
      <w:pPr>
        <w:adjustRightInd w:val="0"/>
        <w:snapToGrid w:val="0"/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招收人數：</w:t>
      </w:r>
      <w:r w:rsidR="00745C86">
        <w:rPr>
          <w:rFonts w:ascii="標楷體" w:eastAsia="標楷體" w:hAnsi="標楷體" w:hint="eastAsia"/>
          <w:sz w:val="36"/>
          <w:szCs w:val="36"/>
        </w:rPr>
        <w:t>16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人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以上開班，不超過</w:t>
      </w:r>
      <w:r w:rsidR="00690B04">
        <w:rPr>
          <w:rFonts w:ascii="標楷體" w:eastAsia="標楷體" w:hAnsi="標楷體" w:hint="eastAsia"/>
          <w:sz w:val="36"/>
          <w:szCs w:val="36"/>
        </w:rPr>
        <w:t>2</w:t>
      </w:r>
      <w:r w:rsidR="00745C86">
        <w:rPr>
          <w:rFonts w:ascii="標楷體" w:eastAsia="標楷體" w:hAnsi="標楷體" w:hint="eastAsia"/>
          <w:sz w:val="36"/>
          <w:szCs w:val="36"/>
        </w:rPr>
        <w:t>0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人</w:t>
      </w:r>
      <w:r>
        <w:rPr>
          <w:rFonts w:ascii="標楷體" w:eastAsia="標楷體" w:hAnsi="標楷體" w:hint="eastAsia"/>
          <w:sz w:val="36"/>
          <w:szCs w:val="36"/>
        </w:rPr>
        <w:t>，額滿為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止</w:t>
      </w:r>
    </w:p>
    <w:p w:rsidR="00190A0B" w:rsidRDefault="00233BF6" w:rsidP="00233BF6">
      <w:pPr>
        <w:adjustRightInd w:val="0"/>
        <w:snapToGrid w:val="0"/>
        <w:spacing w:line="400" w:lineRule="exact"/>
        <w:ind w:left="1440" w:hangingChars="400" w:hanging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費用：免費，但請假次數不得多於二次</w:t>
      </w:r>
      <w:r w:rsidR="005A1C0A">
        <w:rPr>
          <w:rFonts w:ascii="標楷體" w:eastAsia="標楷體" w:hAnsi="標楷體" w:hint="eastAsia"/>
          <w:sz w:val="36"/>
          <w:szCs w:val="36"/>
        </w:rPr>
        <w:t>(4小時)</w:t>
      </w:r>
      <w:r w:rsidR="00190A0B" w:rsidRPr="00190A0B">
        <w:rPr>
          <w:rFonts w:ascii="標楷體" w:eastAsia="標楷體" w:hAnsi="標楷體" w:hint="eastAsia"/>
          <w:sz w:val="36"/>
          <w:szCs w:val="36"/>
        </w:rPr>
        <w:t>，且需填寫</w:t>
      </w:r>
      <w:r>
        <w:rPr>
          <w:rFonts w:ascii="標楷體" w:eastAsia="標楷體" w:hAnsi="標楷體"/>
          <w:sz w:val="36"/>
          <w:szCs w:val="36"/>
        </w:rPr>
        <w:br/>
      </w:r>
      <w:r w:rsidR="00190A0B" w:rsidRPr="00190A0B">
        <w:rPr>
          <w:rFonts w:ascii="標楷體" w:eastAsia="標楷體" w:hAnsi="標楷體" w:hint="eastAsia"/>
          <w:sz w:val="36"/>
          <w:szCs w:val="36"/>
        </w:rPr>
        <w:t>意見回饋調查表</w:t>
      </w:r>
      <w:r w:rsidR="00190A0B">
        <w:rPr>
          <w:rFonts w:ascii="標楷體" w:eastAsia="標楷體" w:hAnsi="標楷體" w:hint="eastAsia"/>
          <w:sz w:val="36"/>
          <w:szCs w:val="36"/>
        </w:rPr>
        <w:t>。</w:t>
      </w:r>
    </w:p>
    <w:p w:rsidR="009A2829" w:rsidRDefault="00233BF6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eastAsia="標楷體" w:hAnsi="標楷體" w:hint="eastAsia"/>
          <w:sz w:val="36"/>
          <w:szCs w:val="36"/>
        </w:rPr>
        <w:t>※</w:t>
      </w:r>
      <w:r w:rsidR="009A2829">
        <w:rPr>
          <w:rFonts w:ascii="標楷體" w:eastAsia="標楷體" w:hAnsi="標楷體" w:hint="eastAsia"/>
          <w:sz w:val="36"/>
          <w:szCs w:val="36"/>
        </w:rPr>
        <w:t>報名方式</w:t>
      </w:r>
      <w:r w:rsidR="00745C86">
        <w:rPr>
          <w:rFonts w:ascii="標楷體" w:eastAsia="標楷體" w:hAnsi="標楷體" w:hint="eastAsia"/>
          <w:sz w:val="36"/>
          <w:szCs w:val="36"/>
        </w:rPr>
        <w:t>(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擇</w:t>
      </w:r>
      <w:proofErr w:type="gramStart"/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一</w:t>
      </w:r>
      <w:proofErr w:type="gramEnd"/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即可</w:t>
      </w:r>
      <w:r w:rsidR="00745C86">
        <w:rPr>
          <w:rFonts w:ascii="標楷體" w:eastAsia="標楷體" w:hAnsi="標楷體" w:hint="eastAsia"/>
          <w:sz w:val="36"/>
          <w:szCs w:val="36"/>
        </w:rPr>
        <w:t>)</w:t>
      </w:r>
      <w:r w:rsidR="009A2829">
        <w:rPr>
          <w:rFonts w:ascii="標楷體" w:eastAsia="標楷體" w:hAnsi="標楷體" w:hint="eastAsia"/>
          <w:sz w:val="36"/>
          <w:szCs w:val="36"/>
        </w:rPr>
        <w:t>：</w:t>
      </w:r>
      <w:r w:rsidR="00745C86">
        <w:rPr>
          <w:rFonts w:ascii="標楷體" w:eastAsia="標楷體" w:hAnsi="標楷體"/>
          <w:sz w:val="36"/>
          <w:szCs w:val="36"/>
        </w:rPr>
        <w:br/>
      </w:r>
      <w:r w:rsidR="00745C86">
        <w:rPr>
          <w:rFonts w:ascii="標楷體" w:eastAsia="標楷體" w:hAnsi="標楷體" w:hint="eastAsia"/>
          <w:sz w:val="36"/>
          <w:szCs w:val="36"/>
        </w:rPr>
        <w:t>1.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填</w:t>
      </w:r>
      <w:r w:rsidR="009A2829">
        <w:rPr>
          <w:rFonts w:ascii="標楷體" w:eastAsia="標楷體" w:hAnsi="標楷體" w:hint="eastAsia"/>
          <w:sz w:val="36"/>
          <w:szCs w:val="36"/>
        </w:rPr>
        <w:t>寫下表，繳交至本校辦公室教務處</w:t>
      </w:r>
      <w:r w:rsidR="00745C86">
        <w:rPr>
          <w:rFonts w:ascii="標楷體" w:eastAsia="標楷體" w:hAnsi="標楷體"/>
          <w:sz w:val="36"/>
          <w:szCs w:val="36"/>
        </w:rPr>
        <w:br/>
        <w:t>2.</w:t>
      </w:r>
      <w:r w:rsidR="009A2829">
        <w:rPr>
          <w:rFonts w:ascii="標楷體" w:eastAsia="標楷體" w:hAnsi="標楷體" w:hint="eastAsia"/>
          <w:sz w:val="36"/>
          <w:szCs w:val="36"/>
        </w:rPr>
        <w:t>以Email(nicewu@tn.edu.tw)方式報名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，</w:t>
      </w:r>
      <w:r w:rsidR="00745C86">
        <w:rPr>
          <w:rFonts w:ascii="標楷體" w:eastAsia="標楷體" w:hAnsi="標楷體" w:hint="eastAsia"/>
          <w:sz w:val="36"/>
          <w:szCs w:val="36"/>
        </w:rPr>
        <w:t xml:space="preserve">標題請  </w:t>
      </w:r>
      <w:r w:rsidR="00745C86">
        <w:rPr>
          <w:rFonts w:ascii="標楷體" w:eastAsia="標楷體" w:hAnsi="標楷體"/>
          <w:sz w:val="36"/>
          <w:szCs w:val="36"/>
        </w:rPr>
        <w:br/>
        <w:t xml:space="preserve">  </w:t>
      </w:r>
      <w:r w:rsidR="00745C86">
        <w:rPr>
          <w:rFonts w:ascii="標楷體" w:eastAsia="標楷體" w:hAnsi="標楷體" w:hint="eastAsia"/>
          <w:sz w:val="36"/>
          <w:szCs w:val="36"/>
        </w:rPr>
        <w:t>註明(</w:t>
      </w:r>
      <w:proofErr w:type="gramStart"/>
      <w:r w:rsidR="00171536">
        <w:rPr>
          <w:rFonts w:ascii="標楷體" w:eastAsia="標楷體" w:hAnsi="標楷體" w:hint="eastAsia"/>
          <w:sz w:val="36"/>
          <w:szCs w:val="36"/>
        </w:rPr>
        <w:t>109</w:t>
      </w:r>
      <w:proofErr w:type="gramEnd"/>
      <w:r w:rsidR="00690B04" w:rsidRPr="00690B04">
        <w:rPr>
          <w:rFonts w:ascii="標楷體" w:eastAsia="標楷體" w:hAnsi="標楷體" w:hint="eastAsia"/>
          <w:sz w:val="36"/>
          <w:szCs w:val="36"/>
        </w:rPr>
        <w:t>年度全民學區數位學習</w:t>
      </w:r>
      <w:r w:rsidR="00745C86">
        <w:rPr>
          <w:rFonts w:ascii="標楷體" w:eastAsia="標楷體" w:hAnsi="標楷體" w:hint="eastAsia"/>
          <w:sz w:val="36"/>
          <w:szCs w:val="36"/>
        </w:rPr>
        <w:t>報名表)</w:t>
      </w:r>
      <w:r w:rsidR="00745C86">
        <w:rPr>
          <w:rFonts w:ascii="標楷體" w:eastAsia="標楷體" w:hAnsi="標楷體"/>
          <w:sz w:val="36"/>
          <w:szCs w:val="36"/>
        </w:rPr>
        <w:br/>
        <w:t>3.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或是電話報名</w:t>
      </w:r>
      <w:r w:rsidR="00745C86">
        <w:rPr>
          <w:rFonts w:ascii="標楷體" w:eastAsia="標楷體" w:hAnsi="標楷體" w:hint="eastAsia"/>
          <w:sz w:val="36"/>
          <w:szCs w:val="36"/>
        </w:rPr>
        <w:t>06-2324462-872</w:t>
      </w:r>
      <w:r w:rsidR="00745C86">
        <w:rPr>
          <w:rFonts w:ascii="標楷體" w:eastAsia="標楷體" w:hAnsi="標楷體"/>
          <w:sz w:val="36"/>
          <w:szCs w:val="36"/>
        </w:rPr>
        <w:t xml:space="preserve"> (</w:t>
      </w:r>
      <w:r w:rsidR="00745C86">
        <w:rPr>
          <w:rFonts w:ascii="標楷體" w:eastAsia="標楷體" w:hAnsi="標楷體" w:hint="eastAsia"/>
          <w:sz w:val="36"/>
          <w:szCs w:val="36"/>
          <w:lang w:eastAsia="zh-HK"/>
        </w:rPr>
        <w:t>資訊組</w:t>
      </w:r>
      <w:r w:rsidR="00745C86">
        <w:rPr>
          <w:rFonts w:ascii="標楷體" w:eastAsia="標楷體" w:hAnsi="標楷體"/>
          <w:sz w:val="36"/>
          <w:szCs w:val="36"/>
        </w:rPr>
        <w:t>)</w:t>
      </w:r>
    </w:p>
    <w:p w:rsidR="009A2829" w:rsidRDefault="009A2829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</w:p>
    <w:p w:rsidR="00745C86" w:rsidRDefault="00745C86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==========</w:t>
      </w:r>
      <w:r>
        <w:rPr>
          <w:rFonts w:ascii="標楷體" w:eastAsia="標楷體" w:hAnsi="標楷體" w:hint="eastAsia"/>
          <w:sz w:val="36"/>
          <w:szCs w:val="36"/>
        </w:rPr>
        <w:sym w:font="Wingdings" w:char="F022"/>
      </w:r>
      <w:r>
        <w:rPr>
          <w:rFonts w:ascii="標楷體" w:eastAsia="標楷體" w:hAnsi="標楷體" w:hint="eastAsia"/>
          <w:sz w:val="36"/>
          <w:szCs w:val="36"/>
        </w:rPr>
        <w:t>====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下</w:t>
      </w:r>
      <w:proofErr w:type="gramStart"/>
      <w:r>
        <w:rPr>
          <w:rFonts w:ascii="標楷體" w:eastAsia="標楷體" w:hAnsi="標楷體" w:hint="eastAsia"/>
          <w:sz w:val="36"/>
          <w:szCs w:val="36"/>
          <w:lang w:eastAsia="zh-HK"/>
        </w:rPr>
        <w:t>表請繳</w:t>
      </w:r>
      <w:proofErr w:type="gramEnd"/>
      <w:r>
        <w:rPr>
          <w:rFonts w:ascii="標楷體" w:eastAsia="標楷體" w:hAnsi="標楷體" w:hint="eastAsia"/>
          <w:sz w:val="36"/>
          <w:szCs w:val="36"/>
          <w:lang w:eastAsia="zh-HK"/>
        </w:rPr>
        <w:t>回</w:t>
      </w:r>
      <w:r>
        <w:rPr>
          <w:rFonts w:ascii="標楷體" w:eastAsia="標楷體" w:hAnsi="標楷體" w:hint="eastAsia"/>
          <w:sz w:val="36"/>
          <w:szCs w:val="36"/>
        </w:rPr>
        <w:t>=========================</w:t>
      </w:r>
    </w:p>
    <w:p w:rsidR="009A2829" w:rsidRDefault="009A2829" w:rsidP="009A2829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</w:rPr>
      </w:pPr>
    </w:p>
    <w:p w:rsidR="006B1FB1" w:rsidRPr="006B1FB1" w:rsidRDefault="006B1FB1" w:rsidP="006B1FB1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  <w:u w:val="single"/>
        </w:rPr>
      </w:pPr>
      <w:r w:rsidRPr="006B1FB1">
        <w:rPr>
          <w:rFonts w:ascii="標楷體" w:eastAsia="標楷體" w:hAnsi="標楷體" w:hint="eastAsia"/>
          <w:sz w:val="36"/>
          <w:szCs w:val="36"/>
          <w:u w:val="single"/>
        </w:rPr>
        <w:t>※</w:t>
      </w:r>
      <w:r w:rsidRPr="006B1FB1">
        <w:rPr>
          <w:rFonts w:ascii="標楷體" w:eastAsia="標楷體" w:hAnsi="標楷體" w:hint="eastAsia"/>
          <w:sz w:val="36"/>
          <w:szCs w:val="36"/>
          <w:u w:val="single"/>
          <w:lang w:eastAsia="zh-HK"/>
        </w:rPr>
        <w:t>為符合市府防疫需求，參加學員需依規定，</w:t>
      </w:r>
      <w:r w:rsidR="00A150AC" w:rsidRPr="006B1FB1">
        <w:rPr>
          <w:rFonts w:ascii="標楷體" w:eastAsia="標楷體" w:hAnsi="標楷體" w:hint="eastAsia"/>
          <w:sz w:val="36"/>
          <w:szCs w:val="36"/>
          <w:u w:val="single"/>
          <w:lang w:eastAsia="zh-HK"/>
        </w:rPr>
        <w:t>入校</w:t>
      </w:r>
      <w:r w:rsidR="00A150AC">
        <w:rPr>
          <w:rFonts w:ascii="標楷體" w:eastAsia="標楷體" w:hAnsi="標楷體" w:hint="eastAsia"/>
          <w:sz w:val="36"/>
          <w:szCs w:val="36"/>
          <w:u w:val="single"/>
        </w:rPr>
        <w:t>時必須</w:t>
      </w:r>
      <w:r w:rsidRPr="006B1FB1">
        <w:rPr>
          <w:rFonts w:ascii="標楷體" w:eastAsia="標楷體" w:hAnsi="標楷體" w:hint="eastAsia"/>
          <w:sz w:val="36"/>
          <w:szCs w:val="36"/>
          <w:u w:val="single"/>
          <w:lang w:eastAsia="zh-HK"/>
        </w:rPr>
        <w:t>量測體溫</w:t>
      </w:r>
      <w:r w:rsidR="00A150AC">
        <w:rPr>
          <w:rFonts w:ascii="標楷體" w:eastAsia="標楷體" w:hAnsi="標楷體" w:hint="eastAsia"/>
          <w:sz w:val="36"/>
          <w:szCs w:val="36"/>
          <w:u w:val="single"/>
        </w:rPr>
        <w:t>、</w:t>
      </w:r>
      <w:r w:rsidRPr="006B1FB1">
        <w:rPr>
          <w:rFonts w:ascii="標楷體" w:eastAsia="標楷體" w:hAnsi="標楷體" w:hint="eastAsia"/>
          <w:sz w:val="36"/>
          <w:szCs w:val="36"/>
          <w:u w:val="single"/>
          <w:lang w:eastAsia="zh-HK"/>
        </w:rPr>
        <w:t>配戴口罩及固定分隔座位等防疫需求，報名時即代表同意配合</w:t>
      </w:r>
      <w:r w:rsidR="00A150AC">
        <w:rPr>
          <w:rFonts w:ascii="標楷體" w:eastAsia="標楷體" w:hAnsi="標楷體" w:hint="eastAsia"/>
          <w:sz w:val="36"/>
          <w:szCs w:val="36"/>
          <w:u w:val="single"/>
        </w:rPr>
        <w:t>；</w:t>
      </w:r>
      <w:r w:rsidRPr="006B1FB1">
        <w:rPr>
          <w:rFonts w:ascii="標楷體" w:eastAsia="標楷體" w:hAnsi="標楷體" w:hint="eastAsia"/>
          <w:sz w:val="36"/>
          <w:szCs w:val="36"/>
          <w:u w:val="single"/>
          <w:lang w:eastAsia="zh-HK"/>
        </w:rPr>
        <w:t>如不同意，請勿報名</w:t>
      </w:r>
    </w:p>
    <w:p w:rsidR="00745C86" w:rsidRPr="006B1FB1" w:rsidRDefault="00745C86" w:rsidP="009A2829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</w:rPr>
      </w:pPr>
    </w:p>
    <w:p w:rsidR="00745C86" w:rsidRDefault="00745C86" w:rsidP="009A2829">
      <w:pPr>
        <w:adjustRightInd w:val="0"/>
        <w:snapToGrid w:val="0"/>
        <w:spacing w:line="400" w:lineRule="exact"/>
        <w:ind w:left="2" w:firstLine="2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93"/>
        <w:gridCol w:w="3402"/>
        <w:gridCol w:w="1701"/>
        <w:gridCol w:w="1808"/>
      </w:tblGrid>
      <w:tr w:rsidR="008A59AE" w:rsidTr="008A59AE">
        <w:tc>
          <w:tcPr>
            <w:tcW w:w="2693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ind w:leftChars="14" w:left="34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402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手機</w:t>
            </w:r>
            <w:r w:rsidR="00745C86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745C86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家裡</w:t>
            </w:r>
            <w:r w:rsidR="00745C86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3509" w:type="dxa"/>
            <w:gridSpan w:val="2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身分別</w:t>
            </w:r>
          </w:p>
        </w:tc>
      </w:tr>
      <w:tr w:rsidR="008A59AE" w:rsidTr="008A59AE">
        <w:trPr>
          <w:trHeight w:val="890"/>
        </w:trPr>
        <w:tc>
          <w:tcPr>
            <w:tcW w:w="2693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ind w:leftChars="-708" w:left="-1699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02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□本國籍</w:t>
            </w:r>
          </w:p>
        </w:tc>
        <w:tc>
          <w:tcPr>
            <w:tcW w:w="1808" w:type="dxa"/>
          </w:tcPr>
          <w:p w:rsidR="008A59AE" w:rsidRDefault="008A59AE" w:rsidP="009A282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□新住民</w:t>
            </w:r>
          </w:p>
        </w:tc>
      </w:tr>
    </w:tbl>
    <w:p w:rsidR="009A2829" w:rsidRDefault="008A59AE" w:rsidP="009A2829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附註.</w:t>
      </w:r>
      <w:r w:rsidRPr="008A59AE">
        <w:rPr>
          <w:rFonts w:ascii="標楷體" w:eastAsia="標楷體" w:hAnsi="標楷體" w:hint="eastAsia"/>
          <w:b/>
          <w:sz w:val="36"/>
          <w:szCs w:val="36"/>
          <w:u w:val="single"/>
        </w:rPr>
        <w:t>珍惜社教資源，請謹慎報名</w:t>
      </w:r>
    </w:p>
    <w:p w:rsidR="008A59AE" w:rsidRDefault="008A59AE" w:rsidP="008A59AE">
      <w:pPr>
        <w:adjustRightInd w:val="0"/>
        <w:snapToGrid w:val="0"/>
        <w:spacing w:line="400" w:lineRule="exact"/>
        <w:ind w:leftChars="1" w:left="1842" w:hangingChars="511" w:hanging="1840"/>
        <w:rPr>
          <w:rFonts w:ascii="標楷體" w:eastAsia="標楷體" w:hAnsi="標楷體"/>
          <w:sz w:val="36"/>
          <w:szCs w:val="36"/>
        </w:rPr>
      </w:pPr>
    </w:p>
    <w:p w:rsidR="008A59AE" w:rsidRPr="008A59AE" w:rsidRDefault="006B1FB1" w:rsidP="008A59AE">
      <w:pPr>
        <w:adjustRightInd w:val="0"/>
        <w:snapToGrid w:val="0"/>
        <w:spacing w:line="400" w:lineRule="exact"/>
        <w:ind w:leftChars="1" w:left="1228" w:hangingChars="511" w:hanging="1226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378460</wp:posOffset>
            </wp:positionV>
            <wp:extent cx="2070100" cy="1463501"/>
            <wp:effectExtent l="0" t="0" r="6350" b="3810"/>
            <wp:wrapNone/>
            <wp:docPr id="1" name="圖片 1" descr="http://www.tainan.gov.tw/tainan/warehouse/%7BBFB0F881-49E2-4C0A-8635-6C24535E9AAE%7D/%E5%8F%B0%E5%8D%97%E5%B8%82%E5%B8%82%E5%BE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inan.gov.tw/tainan/warehouse/%7BBFB0F881-49E2-4C0A-8635-6C24535E9AAE%7D/%E5%8F%B0%E5%8D%97%E5%B8%82%E5%B8%82%E5%BE%B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46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A59AE" w:rsidRPr="008A59AE" w:rsidSect="005A1C0A">
      <w:pgSz w:w="11906" w:h="16838"/>
      <w:pgMar w:top="1134" w:right="1134" w:bottom="1134" w:left="1134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D8" w:rsidRDefault="00AE3ED8" w:rsidP="00745C86">
      <w:r>
        <w:separator/>
      </w:r>
    </w:p>
  </w:endnote>
  <w:endnote w:type="continuationSeparator" w:id="0">
    <w:p w:rsidR="00AE3ED8" w:rsidRDefault="00AE3ED8" w:rsidP="00745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D8" w:rsidRDefault="00AE3ED8" w:rsidP="00745C86">
      <w:r>
        <w:separator/>
      </w:r>
    </w:p>
  </w:footnote>
  <w:footnote w:type="continuationSeparator" w:id="0">
    <w:p w:rsidR="00AE3ED8" w:rsidRDefault="00AE3ED8" w:rsidP="00745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A0B"/>
    <w:rsid w:val="00006596"/>
    <w:rsid w:val="00171536"/>
    <w:rsid w:val="00190A0B"/>
    <w:rsid w:val="001F7390"/>
    <w:rsid w:val="00233BF6"/>
    <w:rsid w:val="002C637E"/>
    <w:rsid w:val="003E3DBD"/>
    <w:rsid w:val="003F5B63"/>
    <w:rsid w:val="00460206"/>
    <w:rsid w:val="00496313"/>
    <w:rsid w:val="00555E36"/>
    <w:rsid w:val="005A1C0A"/>
    <w:rsid w:val="0061322F"/>
    <w:rsid w:val="00690B04"/>
    <w:rsid w:val="006B1FB1"/>
    <w:rsid w:val="00745C86"/>
    <w:rsid w:val="00866CFA"/>
    <w:rsid w:val="008A59AE"/>
    <w:rsid w:val="009A2829"/>
    <w:rsid w:val="00A150AC"/>
    <w:rsid w:val="00AA09BC"/>
    <w:rsid w:val="00AE3ED8"/>
    <w:rsid w:val="00B243E6"/>
    <w:rsid w:val="00B3438F"/>
    <w:rsid w:val="00ED1EDB"/>
    <w:rsid w:val="00FD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59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5C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5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5C8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nicewuuse</dc:creator>
  <cp:lastModifiedBy>user</cp:lastModifiedBy>
  <cp:revision>9</cp:revision>
  <dcterms:created xsi:type="dcterms:W3CDTF">2019-03-04T07:55:00Z</dcterms:created>
  <dcterms:modified xsi:type="dcterms:W3CDTF">2020-05-14T01:13:00Z</dcterms:modified>
</cp:coreProperties>
</file>