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816D3" w14:textId="1D12E974" w:rsidR="0042312F" w:rsidRPr="00CB4488" w:rsidRDefault="0042312F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28"/>
        </w:rPr>
      </w:pPr>
      <w:bookmarkStart w:id="0" w:name="OLE_LINK1"/>
      <w:bookmarkStart w:id="1" w:name="_GoBack"/>
      <w:r w:rsidRPr="00CB4488">
        <w:rPr>
          <w:rFonts w:ascii="微軟正黑體" w:eastAsia="微軟正黑體" w:hAnsi="微軟正黑體" w:hint="eastAsia"/>
          <w:sz w:val="32"/>
          <w:szCs w:val="28"/>
        </w:rPr>
        <w:t>2015第三屆WBSC世界盃少棒錦標賽－兒童繪畫比賽</w:t>
      </w:r>
    </w:p>
    <w:bookmarkEnd w:id="0"/>
    <w:bookmarkEnd w:id="1"/>
    <w:p w14:paraId="54F06961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一、前言：</w:t>
      </w:r>
    </w:p>
    <w:p w14:paraId="09FC38F1" w14:textId="4DC67DFB" w:rsidR="00FE04C4" w:rsidRDefault="00FE04C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  </w:t>
      </w:r>
      <w:r w:rsidR="0042312F" w:rsidRPr="00CB4488">
        <w:rPr>
          <w:rFonts w:ascii="微軟正黑體" w:eastAsia="微軟正黑體" w:hAnsi="微軟正黑體" w:hint="eastAsia"/>
          <w:szCs w:val="28"/>
        </w:rPr>
        <w:t>2015第三屆WBSC世界盃少棒錦標賽將在台南舉辦，本屆賽事邀請史</w:t>
      </w:r>
      <w:r w:rsidR="0042312F" w:rsidRPr="00CB4488">
        <w:rPr>
          <w:rFonts w:ascii="微軟正黑體" w:eastAsia="微軟正黑體" w:hAnsi="微軟正黑體" w:cs="Adobe 明體 Std L" w:hint="eastAsia"/>
          <w:szCs w:val="28"/>
        </w:rPr>
        <w:t>努比擔任宣傳大使，讓可愛的史努比與查理布朗的形象，將棒球的歡樂渲染給所有人，並為了擴大宣傳成功塑造台灣</w:t>
      </w:r>
      <w:r w:rsidR="0042312F" w:rsidRPr="00CB4488">
        <w:rPr>
          <w:rFonts w:ascii="微軟正黑體" w:eastAsia="微軟正黑體" w:hAnsi="微軟正黑體" w:hint="eastAsia"/>
          <w:szCs w:val="28"/>
        </w:rPr>
        <w:t>為充滿歡樂、熱愛棒球的國家，特別舉辦兒童繪畫比賽，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邀請全台灣的小朋友參與，</w:t>
      </w:r>
      <w:r w:rsidR="0042312F" w:rsidRPr="00CB4488">
        <w:rPr>
          <w:rFonts w:ascii="微軟正黑體" w:eastAsia="微軟正黑體" w:hAnsi="微軟正黑體" w:hint="eastAsia"/>
          <w:szCs w:val="28"/>
        </w:rPr>
        <w:t>希望藉由創意無限的彩繪，增添賽事的歡樂色彩，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共同塑造成台灣暑期最盛大的活動</w:t>
      </w:r>
      <w:r w:rsidR="0042312F" w:rsidRPr="00CB4488">
        <w:rPr>
          <w:rFonts w:ascii="微軟正黑體" w:eastAsia="微軟正黑體" w:hAnsi="微軟正黑體" w:hint="eastAsia"/>
          <w:szCs w:val="28"/>
        </w:rPr>
        <w:t>。</w:t>
      </w:r>
    </w:p>
    <w:p w14:paraId="063A90B4" w14:textId="063CAF45" w:rsidR="005B433D" w:rsidRDefault="003C379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二、主辦單位：中華民國棒球協會</w:t>
      </w:r>
    </w:p>
    <w:p w14:paraId="37D33BC1" w14:textId="38B844D0" w:rsidR="005A216F" w:rsidRPr="00CB4488" w:rsidRDefault="005B433D" w:rsidP="005B433D">
      <w:pPr>
        <w:spacing w:line="460" w:lineRule="exact"/>
        <w:ind w:leftChars="200" w:left="48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協辦單位：儀大股份有限公司</w:t>
      </w:r>
    </w:p>
    <w:p w14:paraId="2C212894" w14:textId="4F32B330" w:rsidR="0042312F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三</w:t>
      </w:r>
      <w:r w:rsidR="0042312F" w:rsidRPr="00CB4488">
        <w:rPr>
          <w:rFonts w:ascii="微軟正黑體" w:eastAsia="微軟正黑體" w:hAnsi="微軟正黑體" w:hint="eastAsia"/>
          <w:szCs w:val="28"/>
        </w:rPr>
        <w:t>、活動方式：</w:t>
      </w:r>
    </w:p>
    <w:p w14:paraId="0F1E83FE" w14:textId="0AAD2742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（一）徵畫日期：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6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25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～7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15</w:t>
      </w:r>
      <w:r w:rsidR="005B433D">
        <w:rPr>
          <w:rFonts w:ascii="微軟正黑體" w:eastAsia="微軟正黑體" w:hAnsi="微軟正黑體" w:hint="eastAsia"/>
          <w:szCs w:val="28"/>
        </w:rPr>
        <w:t>日</w:t>
      </w:r>
    </w:p>
    <w:p w14:paraId="20BA7307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（二）徵畫對象：全國國小學生</w:t>
      </w:r>
    </w:p>
    <w:p w14:paraId="2BDB9F86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（三）徵畫組別：</w:t>
      </w:r>
    </w:p>
    <w:p w14:paraId="23839233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1.創意加油組：參賽者自行發揮創意繪畫和世界盃少棒相關的圖。</w:t>
      </w:r>
    </w:p>
    <w:p w14:paraId="098C830D" w14:textId="1BB017B0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2.彩繪塗鴉組：提供</w:t>
      </w:r>
      <w:r w:rsidR="002B1B77">
        <w:rPr>
          <w:rFonts w:ascii="微軟正黑體" w:eastAsia="微軟正黑體" w:hAnsi="微軟正黑體" w:hint="eastAsia"/>
          <w:szCs w:val="28"/>
        </w:rPr>
        <w:t>史努比卡通人物</w:t>
      </w:r>
      <w:r w:rsidRPr="00CB4488">
        <w:rPr>
          <w:rFonts w:ascii="微軟正黑體" w:eastAsia="微軟正黑體" w:hAnsi="微軟正黑體" w:hint="eastAsia"/>
          <w:szCs w:val="28"/>
        </w:rPr>
        <w:t>線稿圖案來讓參賽者下載並列印後上色。</w:t>
      </w:r>
    </w:p>
    <w:p w14:paraId="6E8C3900" w14:textId="2B1D4C95" w:rsidR="0042312F" w:rsidRPr="00425E2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</w:t>
      </w:r>
      <w:r w:rsidRPr="00425E28">
        <w:rPr>
          <w:rFonts w:ascii="微軟正黑體" w:eastAsia="微軟正黑體" w:hAnsi="微軟正黑體" w:hint="eastAsia"/>
          <w:szCs w:val="28"/>
        </w:rPr>
        <w:t xml:space="preserve">  下載位置：</w:t>
      </w:r>
      <w:r w:rsidR="00425E28" w:rsidRPr="00425E28">
        <w:rPr>
          <w:rFonts w:ascii="微軟正黑體" w:eastAsia="微軟正黑體" w:hAnsi="微軟正黑體"/>
          <w:szCs w:val="28"/>
        </w:rPr>
        <w:t>http://ibaf12u.pixnet.net/blog/post/111132352</w:t>
      </w:r>
    </w:p>
    <w:p w14:paraId="1E0FC420" w14:textId="684CC2B3" w:rsidR="00425E28" w:rsidRPr="005B433D" w:rsidRDefault="00460642" w:rsidP="00CB4488">
      <w:pPr>
        <w:spacing w:line="460" w:lineRule="exact"/>
        <w:rPr>
          <w:rFonts w:ascii="微軟正黑體" w:eastAsia="微軟正黑體" w:hAnsi="微軟正黑體"/>
          <w:color w:val="FF0000"/>
          <w:szCs w:val="28"/>
        </w:rPr>
      </w:pPr>
      <w:r>
        <w:rPr>
          <w:rFonts w:ascii="微軟正黑體" w:eastAsia="微軟正黑體" w:hAnsi="微軟正黑體"/>
          <w:noProof/>
          <w:color w:val="FF0000"/>
          <w:szCs w:val="28"/>
        </w:rPr>
        <w:drawing>
          <wp:anchor distT="0" distB="0" distL="114300" distR="114300" simplePos="0" relativeHeight="251658240" behindDoc="0" locked="0" layoutInCell="1" allowOverlap="1" wp14:anchorId="7E4A4C6A" wp14:editId="6CB95FC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0500" cy="3728085"/>
            <wp:effectExtent l="0" t="0" r="1270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622-繪畫比賽-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A672" w14:textId="77777777" w:rsidR="00CB4488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lastRenderedPageBreak/>
        <w:t>（四）</w:t>
      </w:r>
      <w:r w:rsidR="0042312F" w:rsidRPr="00CB4488">
        <w:rPr>
          <w:rFonts w:ascii="微軟正黑體" w:eastAsia="微軟正黑體" w:hAnsi="微軟正黑體" w:hint="eastAsia"/>
          <w:szCs w:val="28"/>
        </w:rPr>
        <w:t>作品規格：</w:t>
      </w:r>
    </w:p>
    <w:p w14:paraId="37F91230" w14:textId="77777777" w:rsidR="005A216F" w:rsidRDefault="00CB4488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5A216F">
        <w:rPr>
          <w:rFonts w:ascii="微軟正黑體" w:eastAsia="微軟正黑體" w:hAnsi="微軟正黑體" w:hint="eastAsia"/>
          <w:szCs w:val="28"/>
        </w:rPr>
        <w:t>創意加油組：</w:t>
      </w:r>
      <w:r w:rsidR="0042312F" w:rsidRPr="00CB4488">
        <w:rPr>
          <w:rFonts w:ascii="微軟正黑體" w:eastAsia="微軟正黑體" w:hAnsi="微軟正黑體" w:hint="eastAsia"/>
          <w:szCs w:val="28"/>
        </w:rPr>
        <w:t>八開畫紙（393×272mm</w:t>
      </w:r>
      <w:r w:rsidR="0042312F" w:rsidRPr="00CB4488">
        <w:rPr>
          <w:rFonts w:ascii="微軟正黑體" w:eastAsia="微軟正黑體" w:hAnsi="微軟正黑體"/>
          <w:szCs w:val="28"/>
        </w:rPr>
        <w:t>）</w:t>
      </w:r>
      <w:r w:rsidR="005A216F">
        <w:rPr>
          <w:rFonts w:ascii="微軟正黑體" w:eastAsia="微軟正黑體" w:hAnsi="微軟正黑體" w:hint="eastAsia"/>
          <w:szCs w:val="28"/>
        </w:rPr>
        <w:t>、</w:t>
      </w:r>
    </w:p>
    <w:p w14:paraId="33C51731" w14:textId="6F61489C" w:rsidR="0042312F" w:rsidRPr="00CB4488" w:rsidRDefault="005A216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彩繪塗鴉組：</w:t>
      </w:r>
      <w:r w:rsidR="0042312F" w:rsidRPr="00CB4488">
        <w:rPr>
          <w:rFonts w:ascii="微軟正黑體" w:eastAsia="微軟正黑體" w:hAnsi="微軟正黑體" w:hint="eastAsia"/>
          <w:szCs w:val="28"/>
        </w:rPr>
        <w:t>A3</w:t>
      </w:r>
      <w:r>
        <w:rPr>
          <w:rFonts w:ascii="微軟正黑體" w:eastAsia="微軟正黑體" w:hAnsi="微軟正黑體" w:hint="eastAsia"/>
          <w:szCs w:val="28"/>
        </w:rPr>
        <w:t>畫</w:t>
      </w:r>
      <w:r w:rsidR="0042312F" w:rsidRPr="00CB4488">
        <w:rPr>
          <w:rFonts w:ascii="微軟正黑體" w:eastAsia="微軟正黑體" w:hAnsi="微軟正黑體" w:hint="eastAsia"/>
          <w:szCs w:val="28"/>
        </w:rPr>
        <w:t>紙（297 x 420mm）。</w:t>
      </w:r>
    </w:p>
    <w:p w14:paraId="2B1779FC" w14:textId="77777777" w:rsidR="0089217F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2.</w:t>
      </w: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每人只可投稿一幅，</w:t>
      </w:r>
      <w:r w:rsidR="0089217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作品將不予退還。</w:t>
      </w:r>
    </w:p>
    <w:p w14:paraId="022B6A15" w14:textId="77777777" w:rsidR="005A216F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3.以平面繪畫（不接受立體）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切合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世界盃少棒賽</w:t>
      </w:r>
      <w:r>
        <w:rPr>
          <w:rFonts w:ascii="微軟正黑體" w:eastAsia="微軟正黑體" w:hAnsi="微軟正黑體" w:cs="µÿ±d¨yΩu≈È(P)"/>
          <w:color w:val="01012E"/>
          <w:kern w:val="0"/>
          <w:szCs w:val="28"/>
        </w:rPr>
        <w:t>主題，各種媒介的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創作均可。</w:t>
      </w:r>
      <w:r w:rsidR="005A216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</w:p>
    <w:p w14:paraId="3EAF8174" w14:textId="222463B1" w:rsidR="00CB4488" w:rsidRPr="00CB4488" w:rsidRDefault="005A216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如：廣告彩、水彩畫、油畫、塑膠彩、素描、蠟筆、粉彩等之作品。</w:t>
      </w:r>
    </w:p>
    <w:p w14:paraId="6E060EDD" w14:textId="77777777" w:rsidR="00CB4488" w:rsidRPr="00CB4488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4</w:t>
      </w:r>
      <w:r w:rsidR="00CB4488"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.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所有參賽作品必須為原創，不合格式的作品將不獲評選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。</w:t>
      </w:r>
    </w:p>
    <w:p w14:paraId="79751850" w14:textId="77777777" w:rsid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五</w:t>
      </w:r>
      <w:r w:rsidRPr="00CB4488">
        <w:rPr>
          <w:rFonts w:ascii="微軟正黑體" w:eastAsia="微軟正黑體" w:hAnsi="微軟正黑體" w:hint="eastAsia"/>
          <w:szCs w:val="28"/>
        </w:rPr>
        <w:t>）收件方式：</w:t>
      </w:r>
    </w:p>
    <w:p w14:paraId="1C32A1C9" w14:textId="7932C614" w:rsidR="00FE04C4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將</w:t>
      </w:r>
      <w:r w:rsidR="00FE04C4" w:rsidRPr="00CB4488">
        <w:rPr>
          <w:rFonts w:ascii="微軟正黑體" w:eastAsia="微軟正黑體" w:hAnsi="微軟正黑體" w:hint="eastAsia"/>
          <w:szCs w:val="28"/>
        </w:rPr>
        <w:t>附上</w:t>
      </w:r>
      <w:r w:rsidR="005A216F">
        <w:rPr>
          <w:rFonts w:ascii="微軟正黑體" w:eastAsia="微軟正黑體" w:hAnsi="微軟正黑體" w:hint="eastAsia"/>
          <w:szCs w:val="28"/>
        </w:rPr>
        <w:t>報名送</w:t>
      </w:r>
      <w:r w:rsidR="00FE04C4" w:rsidRPr="00CB4488">
        <w:rPr>
          <w:rFonts w:ascii="微軟正黑體" w:eastAsia="微軟正黑體" w:hAnsi="微軟正黑體" w:hint="eastAsia"/>
          <w:szCs w:val="28"/>
        </w:rPr>
        <w:t>件表</w:t>
      </w:r>
      <w:r w:rsidR="005B433D">
        <w:rPr>
          <w:rFonts w:ascii="微軟正黑體" w:eastAsia="微軟正黑體" w:hAnsi="微軟正黑體" w:hint="eastAsia"/>
          <w:szCs w:val="28"/>
        </w:rPr>
        <w:t>（如附件</w:t>
      </w:r>
      <w:r w:rsidR="005A216F">
        <w:rPr>
          <w:rFonts w:ascii="微軟正黑體" w:eastAsia="微軟正黑體" w:hAnsi="微軟正黑體" w:hint="eastAsia"/>
          <w:szCs w:val="28"/>
        </w:rPr>
        <w:t>）</w:t>
      </w:r>
    </w:p>
    <w:p w14:paraId="5D756513" w14:textId="77777777" w:rsidR="00040EFF" w:rsidRPr="00CB4488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1.郵寄：802高雄市苓雅區四維四路7號18樓F室</w:t>
      </w:r>
      <w:r w:rsidR="00CB4488">
        <w:rPr>
          <w:rFonts w:ascii="微軟正黑體" w:eastAsia="微軟正黑體" w:hAnsi="微軟正黑體" w:hint="eastAsia"/>
          <w:szCs w:val="28"/>
        </w:rPr>
        <w:t>（世界盃少棒宣傳組收）</w:t>
      </w:r>
    </w:p>
    <w:p w14:paraId="7BB3678F" w14:textId="77777777" w:rsidR="00040EFF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2.親自交件：全省「百事特童裝」及「史努比童裝專櫃」</w:t>
      </w:r>
    </w:p>
    <w:p w14:paraId="04F82F28" w14:textId="0AEECCFC" w:rsidR="005B433D" w:rsidRPr="00CB4488" w:rsidRDefault="005B433D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3.如有任何問題可洽詢「世界盃少棒宣傳組 蔡小姐07-5376201分機13」</w:t>
      </w:r>
    </w:p>
    <w:p w14:paraId="2C98DB1A" w14:textId="77777777" w:rsidR="0042312F" w:rsidRP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六</w:t>
      </w:r>
      <w:r w:rsidRPr="00CB4488">
        <w:rPr>
          <w:rFonts w:ascii="微軟正黑體" w:eastAsia="微軟正黑體" w:hAnsi="微軟正黑體" w:hint="eastAsia"/>
          <w:szCs w:val="28"/>
        </w:rPr>
        <w:t>）評分方式</w:t>
      </w:r>
      <w:r w:rsidR="0042312F" w:rsidRPr="00CB4488">
        <w:rPr>
          <w:rFonts w:ascii="微軟正黑體" w:eastAsia="微軟正黑體" w:hAnsi="微軟正黑體" w:hint="eastAsia"/>
          <w:szCs w:val="28"/>
        </w:rPr>
        <w:t>：</w:t>
      </w:r>
    </w:p>
    <w:p w14:paraId="4F060624" w14:textId="7F345883" w:rsidR="000A269C" w:rsidRPr="003856EF" w:rsidRDefault="00040EFF" w:rsidP="000A269C">
      <w:pPr>
        <w:spacing w:line="460" w:lineRule="exact"/>
        <w:ind w:leftChars="117" w:left="281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CB4488">
        <w:rPr>
          <w:rFonts w:ascii="微軟正黑體" w:eastAsia="微軟正黑體" w:hAnsi="微軟正黑體" w:hint="eastAsia"/>
          <w:szCs w:val="28"/>
        </w:rPr>
        <w:t>初審：</w:t>
      </w:r>
      <w:r w:rsidRPr="00CB4488">
        <w:rPr>
          <w:rFonts w:ascii="微軟正黑體" w:eastAsia="微軟正黑體" w:hAnsi="微軟正黑體" w:hint="eastAsia"/>
          <w:szCs w:val="28"/>
        </w:rPr>
        <w:t>各組將挑選30</w:t>
      </w:r>
      <w:r w:rsidR="00CB4488">
        <w:rPr>
          <w:rFonts w:ascii="微軟正黑體" w:eastAsia="微軟正黑體" w:hAnsi="微軟正黑體" w:hint="eastAsia"/>
          <w:szCs w:val="28"/>
        </w:rPr>
        <w:t>份作品</w:t>
      </w:r>
      <w:r w:rsidR="000A269C" w:rsidRPr="003856EF">
        <w:rPr>
          <w:rFonts w:ascii="微軟正黑體" w:eastAsia="微軟正黑體" w:hAnsi="微軟正黑體" w:hint="eastAsia"/>
          <w:szCs w:val="28"/>
        </w:rPr>
        <w:t>（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構圖4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、色彩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40%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、技巧20%、創意10%）</w:t>
      </w:r>
    </w:p>
    <w:p w14:paraId="2C6B7886" w14:textId="36C4C328" w:rsidR="00040EFF" w:rsidRPr="00CB4488" w:rsidRDefault="00CB4488" w:rsidP="00CB4488">
      <w:pPr>
        <w:spacing w:line="460" w:lineRule="exact"/>
        <w:ind w:leftChars="117" w:left="1131" w:hangingChars="354" w:hanging="85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2.複審：</w:t>
      </w:r>
      <w:r w:rsidR="00040EFF" w:rsidRPr="00CB4488">
        <w:rPr>
          <w:rFonts w:ascii="微軟正黑體" w:eastAsia="微軟正黑體" w:hAnsi="微軟正黑體" w:hint="eastAsia"/>
          <w:szCs w:val="28"/>
        </w:rPr>
        <w:t>於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="00040EFF" w:rsidRPr="00CB4488">
        <w:rPr>
          <w:rFonts w:ascii="微軟正黑體" w:eastAsia="微軟正黑體" w:hAnsi="微軟正黑體" w:hint="eastAsia"/>
          <w:szCs w:val="28"/>
        </w:rPr>
        <w:t>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040EFF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公佈於U12世界盃少棒粉絲團，由民眾票選，以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讚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數為評分標準</w:t>
      </w:r>
      <w:r>
        <w:rPr>
          <w:rFonts w:ascii="微軟正黑體" w:eastAsia="微軟正黑體" w:hAnsi="微軟正黑體" w:hint="eastAsia"/>
          <w:szCs w:val="28"/>
        </w:rPr>
        <w:t>，並</w:t>
      </w:r>
      <w:r w:rsidR="00FE04C4" w:rsidRPr="00CB4488">
        <w:rPr>
          <w:rFonts w:ascii="微軟正黑體" w:eastAsia="微軟正黑體" w:hAnsi="微軟正黑體" w:hint="eastAsia"/>
          <w:szCs w:val="28"/>
        </w:rPr>
        <w:t>於7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FE04C4" w:rsidRPr="00CB4488">
        <w:rPr>
          <w:rFonts w:ascii="微軟正黑體" w:eastAsia="微軟正黑體" w:hAnsi="微軟正黑體" w:hint="eastAsia"/>
          <w:szCs w:val="28"/>
        </w:rPr>
        <w:t>-8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佈置於台南市立棒球場外，</w:t>
      </w:r>
      <w:r w:rsidR="00FE04C4" w:rsidRPr="00CB4488">
        <w:rPr>
          <w:rFonts w:ascii="微軟正黑體" w:eastAsia="微軟正黑體" w:hAnsi="微軟正黑體" w:hint="eastAsia"/>
          <w:szCs w:val="28"/>
        </w:rPr>
        <w:t>歡迎民眾上網按讚投票。</w:t>
      </w:r>
    </w:p>
    <w:p w14:paraId="31FB8087" w14:textId="5A75BDBB" w:rsidR="00FE04C4" w:rsidRDefault="00FE04C4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3.</w:t>
      </w:r>
      <w:r w:rsidR="00CB4488">
        <w:rPr>
          <w:rFonts w:ascii="微軟正黑體" w:eastAsia="微軟正黑體" w:hAnsi="微軟正黑體" w:hint="eastAsia"/>
          <w:szCs w:val="28"/>
        </w:rPr>
        <w:t>公佈：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3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中午12</w:t>
      </w:r>
      <w:r w:rsidR="005B433D">
        <w:rPr>
          <w:rFonts w:ascii="微軟正黑體" w:eastAsia="微軟正黑體" w:hAnsi="微軟正黑體" w:hint="eastAsia"/>
          <w:szCs w:val="28"/>
        </w:rPr>
        <w:t>點統計作品按讚數，</w:t>
      </w:r>
      <w:r w:rsidRPr="00CB4488">
        <w:rPr>
          <w:rFonts w:ascii="微軟正黑體" w:eastAsia="微軟正黑體" w:hAnsi="微軟正黑體" w:hint="eastAsia"/>
          <w:szCs w:val="28"/>
        </w:rPr>
        <w:t>於紛絲團公佈得獎名單。</w:t>
      </w:r>
    </w:p>
    <w:p w14:paraId="187E7856" w14:textId="1D91FF34" w:rsidR="00FE04C4" w:rsidRPr="00CB4488" w:rsidRDefault="005B433D" w:rsidP="005B433D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      </w:t>
      </w:r>
      <w:r w:rsidRPr="005B433D">
        <w:rPr>
          <w:rFonts w:ascii="微軟正黑體" w:eastAsia="微軟正黑體" w:hAnsi="微軟正黑體"/>
          <w:szCs w:val="28"/>
        </w:rPr>
        <w:t>https://www.facebook.com/IBAF12U?ref=bookmarks</w:t>
      </w:r>
    </w:p>
    <w:p w14:paraId="46DB450C" w14:textId="15DFD4FE" w:rsidR="00FE04C4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四</w:t>
      </w:r>
      <w:r w:rsidR="00FE04C4" w:rsidRPr="00CB4488">
        <w:rPr>
          <w:rFonts w:ascii="微軟正黑體" w:eastAsia="微軟正黑體" w:hAnsi="微軟正黑體" w:hint="eastAsia"/>
          <w:szCs w:val="28"/>
        </w:rPr>
        <w:t>、獎項：</w:t>
      </w:r>
    </w:p>
    <w:p w14:paraId="64F4B3F9" w14:textId="02178E96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1.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創意加油組獎項：</w:t>
      </w:r>
    </w:p>
    <w:p w14:paraId="1AA956C3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6D72419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534C2EE0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2CAF378B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14:paraId="58F2A61D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FDB7F79" w14:textId="29385B90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2.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彩繪塗鴨組獎項：</w:t>
      </w:r>
    </w:p>
    <w:p w14:paraId="52B6361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334641B6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2953BAC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0C31786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lastRenderedPageBreak/>
        <w:t>優勝3人：各獲得1,000元儀大童裝禮券及獎狀一份。</w:t>
      </w:r>
    </w:p>
    <w:p w14:paraId="60E5CB68" w14:textId="77777777" w:rsidR="00FE04C4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AB93E81" w14:textId="77777777" w:rsidR="00CB4488" w:rsidRPr="00CB4488" w:rsidRDefault="00CB4488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</w:p>
    <w:p w14:paraId="5F9FC004" w14:textId="1F746F6A" w:rsidR="00FE04C4" w:rsidRPr="00CB4488" w:rsidRDefault="005B433D" w:rsidP="00CB4488">
      <w:pPr>
        <w:spacing w:line="460" w:lineRule="exact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五、附件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2861"/>
      </w:tblGrid>
      <w:tr w:rsidR="00FE04C4" w:rsidRPr="00FE04C4" w14:paraId="3476C7B1" w14:textId="77777777" w:rsidTr="00FE04C4">
        <w:tc>
          <w:tcPr>
            <w:tcW w:w="8356" w:type="dxa"/>
            <w:gridSpan w:val="4"/>
          </w:tcPr>
          <w:p w14:paraId="0E963B8A" w14:textId="3DA832DB" w:rsidR="00FE04C4" w:rsidRPr="00FE04C4" w:rsidRDefault="00FE04C4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2015第三屆WBSC世界盃少棒錦標賽－兒童</w:t>
            </w:r>
            <w:r w:rsidR="005A216F">
              <w:rPr>
                <w:rFonts w:ascii="微軟正黑體" w:eastAsia="微軟正黑體" w:hAnsi="微軟正黑體" w:hint="eastAsia"/>
              </w:rPr>
              <w:t>繪</w:t>
            </w:r>
            <w:r>
              <w:rPr>
                <w:rFonts w:ascii="微軟正黑體" w:eastAsia="微軟正黑體" w:hAnsi="微軟正黑體" w:hint="eastAsia"/>
              </w:rPr>
              <w:t>畫比賽 送件表</w:t>
            </w:r>
          </w:p>
        </w:tc>
      </w:tr>
      <w:tr w:rsidR="00CB4488" w:rsidRPr="00FE04C4" w14:paraId="6793E684" w14:textId="77777777" w:rsidTr="00CB4488">
        <w:tc>
          <w:tcPr>
            <w:tcW w:w="1384" w:type="dxa"/>
          </w:tcPr>
          <w:p w14:paraId="4BD7B1BC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14:paraId="2CCA4A5F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43DA8455" w14:textId="77777777" w:rsidTr="00CB4488">
        <w:tc>
          <w:tcPr>
            <w:tcW w:w="1384" w:type="dxa"/>
          </w:tcPr>
          <w:p w14:paraId="2FFF4526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693" w:type="dxa"/>
          </w:tcPr>
          <w:p w14:paraId="6F0C8B8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4F52D519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出生年月</w:t>
            </w:r>
          </w:p>
        </w:tc>
        <w:tc>
          <w:tcPr>
            <w:tcW w:w="2861" w:type="dxa"/>
          </w:tcPr>
          <w:p w14:paraId="37C60C81" w14:textId="77777777" w:rsidR="00FE04C4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    年    月    日</w:t>
            </w:r>
          </w:p>
        </w:tc>
      </w:tr>
      <w:tr w:rsidR="00FE04C4" w:rsidRPr="00FE04C4" w14:paraId="1CEE569A" w14:textId="77777777" w:rsidTr="00CB4488">
        <w:tc>
          <w:tcPr>
            <w:tcW w:w="1384" w:type="dxa"/>
          </w:tcPr>
          <w:p w14:paraId="3113980E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</w:p>
        </w:tc>
        <w:tc>
          <w:tcPr>
            <w:tcW w:w="2693" w:type="dxa"/>
          </w:tcPr>
          <w:p w14:paraId="57BD2F7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0FD3EF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2861" w:type="dxa"/>
          </w:tcPr>
          <w:p w14:paraId="50A67549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1408E730" w14:textId="77777777" w:rsidTr="00CB4488">
        <w:tc>
          <w:tcPr>
            <w:tcW w:w="1384" w:type="dxa"/>
          </w:tcPr>
          <w:p w14:paraId="7E7D06B1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693" w:type="dxa"/>
          </w:tcPr>
          <w:p w14:paraId="1D76AFB6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6D3F92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2861" w:type="dxa"/>
          </w:tcPr>
          <w:p w14:paraId="3AF2EA07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1BE75246" w14:textId="77777777" w:rsidTr="00CB4488">
        <w:tc>
          <w:tcPr>
            <w:tcW w:w="1384" w:type="dxa"/>
          </w:tcPr>
          <w:p w14:paraId="3499CB58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14:paraId="0B1ABD92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7F1F5757" w14:textId="77777777" w:rsidTr="00CB4488">
        <w:tc>
          <w:tcPr>
            <w:tcW w:w="1384" w:type="dxa"/>
          </w:tcPr>
          <w:p w14:paraId="144BFECE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E－mail</w:t>
            </w:r>
          </w:p>
        </w:tc>
        <w:tc>
          <w:tcPr>
            <w:tcW w:w="6972" w:type="dxa"/>
            <w:gridSpan w:val="3"/>
          </w:tcPr>
          <w:p w14:paraId="427AE13A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7066ACAC" w14:textId="77777777" w:rsidR="00040EFF" w:rsidRPr="00040EFF" w:rsidRDefault="00040EFF" w:rsidP="00040EFF">
      <w:pPr>
        <w:spacing w:beforeLines="50" w:before="20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040EFF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明體 Std L">
    <w:charset w:val="51"/>
    <w:family w:val="auto"/>
    <w:pitch w:val="variable"/>
    <w:sig w:usb0="00000001" w:usb1="1A0F1900" w:usb2="00000016" w:usb3="00000000" w:csb0="00120005" w:csb1="00000000"/>
  </w:font>
  <w:font w:name="µÿ±d¨yΩu≈È(P)">
    <w:charset w:val="00"/>
    <w:family w:val="auto"/>
    <w:pitch w:val="variable"/>
    <w:sig w:usb0="80000003" w:usb1="280918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2F"/>
    <w:rsid w:val="00040EFF"/>
    <w:rsid w:val="000A269C"/>
    <w:rsid w:val="002B1B77"/>
    <w:rsid w:val="00307718"/>
    <w:rsid w:val="00324EF1"/>
    <w:rsid w:val="003856EF"/>
    <w:rsid w:val="003C3794"/>
    <w:rsid w:val="0042312F"/>
    <w:rsid w:val="00425E28"/>
    <w:rsid w:val="00460642"/>
    <w:rsid w:val="005A216F"/>
    <w:rsid w:val="005B433D"/>
    <w:rsid w:val="0089217F"/>
    <w:rsid w:val="00A064B5"/>
    <w:rsid w:val="00A94E18"/>
    <w:rsid w:val="00B557C0"/>
    <w:rsid w:val="00C01B02"/>
    <w:rsid w:val="00CB4488"/>
    <w:rsid w:val="00D17412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B3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6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0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5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3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JJ</cp:lastModifiedBy>
  <cp:revision>2</cp:revision>
  <dcterms:created xsi:type="dcterms:W3CDTF">2015-07-08T02:25:00Z</dcterms:created>
  <dcterms:modified xsi:type="dcterms:W3CDTF">2015-07-08T02:25:00Z</dcterms:modified>
</cp:coreProperties>
</file>