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25" w:rsidRPr="00FA1EB1" w:rsidRDefault="00F73425" w:rsidP="00F73425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</w:t>
      </w:r>
      <w:r w:rsidR="001F18FB">
        <w:rPr>
          <w:rFonts w:ascii="Times New Roman" w:eastAsia="標楷體" w:hAnsi="Times New Roman" w:hint="eastAsia"/>
          <w:b/>
          <w:sz w:val="28"/>
          <w:szCs w:val="28"/>
        </w:rPr>
        <w:t>14</w:t>
      </w:r>
      <w:r w:rsidRPr="00FA1EB1">
        <w:rPr>
          <w:rFonts w:ascii="Times New Roman" w:eastAsia="標楷體" w:hAnsi="Times New Roman"/>
          <w:b/>
          <w:sz w:val="28"/>
          <w:szCs w:val="28"/>
        </w:rPr>
        <w:t>學年度第一學期國中部班級掃地區域分配表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9673"/>
      </w:tblGrid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83416">
              <w:rPr>
                <w:rFonts w:ascii="Times New Roman" w:eastAsia="標楷體" w:hAnsi="Times New Roman"/>
                <w:sz w:val="20"/>
                <w:szCs w:val="20"/>
              </w:rPr>
              <w:t>班級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83416">
              <w:rPr>
                <w:rFonts w:ascii="Times New Roman" w:eastAsia="標楷體" w:hAnsi="Times New Roman"/>
                <w:szCs w:val="24"/>
              </w:rPr>
              <w:t>掃</w:t>
            </w:r>
            <w:r w:rsidRPr="00B8341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83416">
              <w:rPr>
                <w:rFonts w:ascii="Times New Roman" w:eastAsia="標楷體" w:hAnsi="Times New Roman"/>
                <w:szCs w:val="24"/>
              </w:rPr>
              <w:t>地</w:t>
            </w:r>
            <w:r w:rsidRPr="00B8341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83416">
              <w:rPr>
                <w:rFonts w:ascii="Times New Roman" w:eastAsia="標楷體" w:hAnsi="Times New Roman"/>
                <w:szCs w:val="24"/>
              </w:rPr>
              <w:t>區</w:t>
            </w:r>
            <w:r w:rsidRPr="00B8341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83416">
              <w:rPr>
                <w:rFonts w:ascii="Times New Roman" w:eastAsia="標楷體" w:hAnsi="Times New Roman"/>
                <w:szCs w:val="24"/>
              </w:rPr>
              <w:t>域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101</w:t>
            </w:r>
          </w:p>
        </w:tc>
        <w:tc>
          <w:tcPr>
            <w:tcW w:w="9673" w:type="dxa"/>
            <w:vAlign w:val="center"/>
          </w:tcPr>
          <w:p w:rsidR="00F73425" w:rsidRPr="00B83416" w:rsidRDefault="00E6176C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13FB">
              <w:rPr>
                <w:rFonts w:ascii="Times New Roman" w:eastAsia="標楷體" w:hAnsi="Times New Roman"/>
                <w:szCs w:val="24"/>
              </w:rPr>
              <w:t>校門口空間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含警衛室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BA13FB">
              <w:rPr>
                <w:rFonts w:ascii="Times New Roman" w:eastAsia="標楷體" w:hAnsi="Times New Roman"/>
                <w:szCs w:val="24"/>
              </w:rPr>
              <w:t>、普光大道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校門口至總務處前</w:t>
            </w:r>
            <w:r w:rsidRPr="00BA13FB">
              <w:rPr>
                <w:rFonts w:ascii="Times New Roman" w:eastAsia="標楷體" w:hAnsi="Times New Roman"/>
                <w:szCs w:val="24"/>
              </w:rPr>
              <w:t>)</w:t>
            </w:r>
            <w:r w:rsidRPr="00BA13FB">
              <w:rPr>
                <w:rFonts w:ascii="Times New Roman" w:eastAsia="標楷體" w:hAnsi="Times New Roman"/>
                <w:szCs w:val="24"/>
              </w:rPr>
              <w:t>含水溝、活動中心門口階梯、無障礙坡道</w:t>
            </w:r>
          </w:p>
        </w:tc>
      </w:tr>
      <w:tr w:rsidR="00F73425" w:rsidRPr="000E5508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102</w:t>
            </w:r>
          </w:p>
        </w:tc>
        <w:tc>
          <w:tcPr>
            <w:tcW w:w="9673" w:type="dxa"/>
            <w:vAlign w:val="center"/>
          </w:tcPr>
          <w:p w:rsidR="00F73425" w:rsidRPr="00B83416" w:rsidRDefault="00FB230D" w:rsidP="003E5C0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文華樓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樓教師室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含內部、走廊、倒垃圾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="003E5C07" w:rsidRPr="003E5C07">
              <w:rPr>
                <w:rFonts w:ascii="Times New Roman" w:eastAsia="標楷體" w:hAnsi="Times New Roman" w:hint="eastAsia"/>
                <w:szCs w:val="24"/>
              </w:rPr>
              <w:t>健康中心前草地至人事室前草地</w:t>
            </w:r>
            <w:r w:rsidR="003E5C07" w:rsidRPr="003E5C0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3E5C07" w:rsidRPr="003E5C07">
              <w:rPr>
                <w:rFonts w:ascii="Times New Roman" w:eastAsia="標楷體" w:hAnsi="Times New Roman" w:hint="eastAsia"/>
                <w:szCs w:val="24"/>
              </w:rPr>
              <w:t>包含水溝蓋</w:t>
            </w:r>
            <w:r w:rsidR="003E5C07" w:rsidRPr="003E5C07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075C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="003E5C07" w:rsidRPr="00917E4A">
              <w:rPr>
                <w:rFonts w:ascii="Times New Roman" w:eastAsia="標楷體" w:hAnsi="Times New Roman"/>
                <w:color w:val="000000"/>
                <w:szCs w:val="24"/>
              </w:rPr>
              <w:t>文華樓外部樓梯</w:t>
            </w:r>
            <w:r w:rsidR="003E5C07">
              <w:rPr>
                <w:rFonts w:ascii="Times New Roman" w:eastAsia="標楷體" w:hAnsi="Times New Roman"/>
                <w:color w:val="000000"/>
                <w:szCs w:val="24"/>
              </w:rPr>
              <w:t>一至</w:t>
            </w:r>
            <w:r w:rsidR="003E5C07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3E5C07" w:rsidRPr="00B83416">
              <w:rPr>
                <w:rFonts w:ascii="Times New Roman" w:eastAsia="標楷體" w:hAnsi="Times New Roman"/>
                <w:color w:val="000000"/>
                <w:szCs w:val="24"/>
              </w:rPr>
              <w:t>樓樓梯</w:t>
            </w:r>
            <w:r w:rsidR="003E5C07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r w:rsidR="003E5C07">
              <w:rPr>
                <w:rFonts w:ascii="Times New Roman" w:eastAsia="標楷體" w:hAnsi="Times New Roman"/>
                <w:color w:val="000000"/>
                <w:szCs w:val="24"/>
              </w:rPr>
              <w:t>樓梯口空地</w:t>
            </w:r>
            <w:r w:rsidR="003E5C07">
              <w:rPr>
                <w:rFonts w:ascii="Times New Roman" w:eastAsia="標楷體" w:hAnsi="Times New Roman" w:hint="eastAsia"/>
                <w:color w:val="000000"/>
                <w:szCs w:val="24"/>
              </w:rPr>
              <w:t>及樓梯下面小石子地、</w:t>
            </w:r>
            <w:r w:rsidR="003E5C07">
              <w:rPr>
                <w:rFonts w:ascii="Times New Roman" w:eastAsia="標楷體" w:hAnsi="Times New Roman"/>
                <w:color w:val="000000"/>
                <w:szCs w:val="24"/>
              </w:rPr>
              <w:t>大盆栽區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103</w:t>
            </w:r>
          </w:p>
        </w:tc>
        <w:tc>
          <w:tcPr>
            <w:tcW w:w="9673" w:type="dxa"/>
            <w:vAlign w:val="center"/>
          </w:tcPr>
          <w:p w:rsidR="00F73425" w:rsidRPr="00B83416" w:rsidRDefault="00D81CFD" w:rsidP="003E5C07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文華樓一樓健康中心、教師室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7336E2">
              <w:rPr>
                <w:rFonts w:ascii="Times New Roman" w:eastAsia="標楷體" w:hAnsi="Times New Roman"/>
                <w:color w:val="000000"/>
                <w:szCs w:val="24"/>
              </w:rPr>
              <w:t>人事會計室（包含以上辦公室</w:t>
            </w:r>
            <w:r w:rsidR="003B49CC">
              <w:rPr>
                <w:rFonts w:ascii="Times New Roman" w:eastAsia="標楷體" w:hAnsi="Times New Roman" w:hint="eastAsia"/>
                <w:color w:val="000000"/>
                <w:szCs w:val="24"/>
              </w:rPr>
              <w:t>內部、</w:t>
            </w:r>
            <w:r w:rsidR="007336E2">
              <w:rPr>
                <w:rFonts w:ascii="Times New Roman" w:eastAsia="標楷體" w:hAnsi="Times New Roman"/>
                <w:color w:val="000000"/>
                <w:szCs w:val="24"/>
              </w:rPr>
              <w:t>走廊、洗手檯及</w:t>
            </w:r>
            <w:r w:rsidR="007336E2">
              <w:rPr>
                <w:rFonts w:ascii="Times New Roman" w:eastAsia="標楷體" w:hAnsi="Times New Roman" w:hint="eastAsia"/>
                <w:color w:val="000000"/>
                <w:szCs w:val="24"/>
              </w:rPr>
              <w:t>倒垃圾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  <w:r w:rsidR="003E5C07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3E5C07" w:rsidRPr="0097326A">
              <w:rPr>
                <w:rFonts w:ascii="標楷體" w:eastAsia="標楷體" w:hAnsi="標楷體" w:hint="eastAsia"/>
                <w:color w:val="000000"/>
                <w:szCs w:val="24"/>
              </w:rPr>
              <w:t>人事室右側通往文菁樓走廊及旁邊空地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3B49CC" w:rsidRPr="00B83416" w:rsidRDefault="00F73425" w:rsidP="00BF2547">
            <w:pPr>
              <w:spacing w:line="22" w:lineRule="atLeas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104</w:t>
            </w:r>
          </w:p>
        </w:tc>
        <w:tc>
          <w:tcPr>
            <w:tcW w:w="9673" w:type="dxa"/>
            <w:vAlign w:val="center"/>
          </w:tcPr>
          <w:p w:rsidR="00F73425" w:rsidRPr="00B83416" w:rsidRDefault="00586427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文萃樓三樓教師室</w:t>
            </w:r>
            <w:r w:rsidR="003B49CC"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3B49CC">
              <w:rPr>
                <w:rFonts w:ascii="Times New Roman" w:eastAsia="標楷體" w:hAnsi="Times New Roman" w:hint="eastAsia"/>
                <w:color w:val="000000"/>
                <w:szCs w:val="24"/>
              </w:rPr>
              <w:t>含內部、走廊、倒垃圾</w:t>
            </w:r>
            <w:r w:rsidR="003B49CC"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105</w:t>
            </w:r>
          </w:p>
        </w:tc>
        <w:tc>
          <w:tcPr>
            <w:tcW w:w="9673" w:type="dxa"/>
            <w:vAlign w:val="center"/>
          </w:tcPr>
          <w:p w:rsidR="00F73425" w:rsidRPr="00B83416" w:rsidRDefault="00C4075C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文華樓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="00586427" w:rsidRPr="00917E4A">
              <w:rPr>
                <w:rFonts w:ascii="Times New Roman" w:eastAsia="標楷體" w:hAnsi="Times New Roman"/>
                <w:color w:val="000000"/>
                <w:szCs w:val="24"/>
              </w:rPr>
              <w:t>廁所</w:t>
            </w:r>
            <w:r w:rsidR="00586427"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586427" w:rsidRPr="00917E4A">
              <w:rPr>
                <w:rFonts w:ascii="Times New Roman" w:eastAsia="標楷體" w:hAnsi="Times New Roman"/>
                <w:color w:val="000000"/>
                <w:szCs w:val="24"/>
              </w:rPr>
              <w:t>含殘障廁所、廁所周</w:t>
            </w:r>
            <w:r w:rsidR="00586427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邊</w:t>
            </w:r>
            <w:r w:rsidR="00586427" w:rsidRPr="00917E4A">
              <w:rPr>
                <w:rFonts w:ascii="Times New Roman" w:eastAsia="標楷體" w:hAnsi="Times New Roman"/>
                <w:color w:val="000000"/>
                <w:szCs w:val="24"/>
              </w:rPr>
              <w:t>到電梯前的空地、飲水機</w:t>
            </w:r>
            <w:r w:rsidR="00586427"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586427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586427">
              <w:rPr>
                <w:rFonts w:ascii="Times New Roman" w:eastAsia="標楷體" w:hAnsi="Times New Roman"/>
                <w:color w:val="000000"/>
                <w:szCs w:val="24"/>
              </w:rPr>
              <w:t>文華樓通往文萃樓</w:t>
            </w:r>
            <w:r w:rsidR="00586427" w:rsidRPr="00917E4A">
              <w:rPr>
                <w:rFonts w:ascii="Times New Roman" w:eastAsia="標楷體" w:hAnsi="Times New Roman"/>
                <w:color w:val="000000"/>
                <w:szCs w:val="24"/>
              </w:rPr>
              <w:t>二樓通廊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</w:p>
        </w:tc>
        <w:tc>
          <w:tcPr>
            <w:tcW w:w="9673" w:type="dxa"/>
            <w:vAlign w:val="center"/>
          </w:tcPr>
          <w:p w:rsidR="00F73425" w:rsidRPr="00B83416" w:rsidRDefault="00E6176C" w:rsidP="00C4075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文華樓一樓男女廁所（含殘障廁所、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四周空地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、飲水機）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、飲水機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紅磚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</w:p>
        </w:tc>
      </w:tr>
      <w:tr w:rsidR="008C780A" w:rsidRPr="00FA1EB1" w:rsidTr="006D5CC7">
        <w:trPr>
          <w:trHeight w:val="425"/>
        </w:trPr>
        <w:tc>
          <w:tcPr>
            <w:tcW w:w="670" w:type="dxa"/>
            <w:vAlign w:val="center"/>
          </w:tcPr>
          <w:p w:rsidR="008C780A" w:rsidRPr="00B83416" w:rsidRDefault="008C780A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107</w:t>
            </w:r>
          </w:p>
        </w:tc>
        <w:tc>
          <w:tcPr>
            <w:tcW w:w="9673" w:type="dxa"/>
            <w:vAlign w:val="center"/>
          </w:tcPr>
          <w:p w:rsidR="008C780A" w:rsidRDefault="00B839C7" w:rsidP="00C4075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文菁樓一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~</w:t>
            </w:r>
            <w:r w:rsidR="00D70853"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樓男廁、</w:t>
            </w:r>
            <w:r w:rsidR="00D70853">
              <w:rPr>
                <w:rFonts w:ascii="Times New Roman" w:eastAsia="標楷體" w:hAnsi="Times New Roman"/>
                <w:color w:val="000000"/>
                <w:szCs w:val="24"/>
              </w:rPr>
              <w:t>文華樓通往文菁樓</w:t>
            </w:r>
            <w:r w:rsidR="00D70853" w:rsidRPr="00917E4A">
              <w:rPr>
                <w:rFonts w:ascii="Times New Roman" w:eastAsia="標楷體" w:hAnsi="Times New Roman"/>
                <w:color w:val="000000"/>
                <w:szCs w:val="24"/>
              </w:rPr>
              <w:t>二樓通廊</w:t>
            </w:r>
            <w:r w:rsidR="00E6176C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6176C"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 w:rsidR="00D81CFD">
              <w:rPr>
                <w:rFonts w:ascii="Times New Roman" w:eastAsia="標楷體" w:hAnsi="Times New Roman" w:hint="eastAsia"/>
                <w:color w:val="000000"/>
                <w:szCs w:val="24"/>
              </w:rPr>
              <w:t>西側及</w:t>
            </w:r>
            <w:r w:rsidR="00E6176C">
              <w:rPr>
                <w:rFonts w:ascii="Times New Roman" w:eastAsia="標楷體" w:hAnsi="Times New Roman" w:hint="eastAsia"/>
                <w:color w:val="000000"/>
                <w:szCs w:val="24"/>
              </w:rPr>
              <w:t>中間</w:t>
            </w:r>
            <w:r w:rsidR="00E6176C" w:rsidRPr="00B83416">
              <w:rPr>
                <w:rFonts w:ascii="Times New Roman" w:eastAsia="標楷體" w:hAnsi="Times New Roman"/>
                <w:color w:val="000000"/>
                <w:szCs w:val="24"/>
              </w:rPr>
              <w:t>一至三樓樓梯</w:t>
            </w:r>
          </w:p>
        </w:tc>
      </w:tr>
      <w:tr w:rsidR="00446E48" w:rsidRPr="00FA1EB1" w:rsidTr="006D5CC7">
        <w:trPr>
          <w:trHeight w:val="425"/>
        </w:trPr>
        <w:tc>
          <w:tcPr>
            <w:tcW w:w="670" w:type="dxa"/>
            <w:vAlign w:val="center"/>
          </w:tcPr>
          <w:p w:rsidR="00446E48" w:rsidRDefault="00446E48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108</w:t>
            </w:r>
          </w:p>
        </w:tc>
        <w:tc>
          <w:tcPr>
            <w:tcW w:w="9673" w:type="dxa"/>
            <w:vAlign w:val="center"/>
          </w:tcPr>
          <w:p w:rsidR="00446E48" w:rsidRDefault="00B839C7" w:rsidP="0082552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二樓女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數位一、數位二教室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走廊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含洗手台、飲水機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D70853" w:rsidP="00D70853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女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廁、一樓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走廊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含洗手台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公共電話旁穿堂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、特教辦公室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7A2517" w:rsidRPr="005D6394">
              <w:rPr>
                <w:rFonts w:ascii="Times New Roman" w:eastAsia="標楷體" w:hAnsi="Times New Roman"/>
                <w:szCs w:val="24"/>
              </w:rPr>
              <w:t>學務處</w:t>
            </w:r>
            <w:r w:rsidR="007A2517" w:rsidRPr="005D6394">
              <w:rPr>
                <w:rFonts w:ascii="Times New Roman" w:eastAsia="標楷體" w:hAnsi="Times New Roman"/>
                <w:szCs w:val="24"/>
              </w:rPr>
              <w:t>(</w:t>
            </w:r>
            <w:r w:rsidR="007A2517" w:rsidRPr="005D6394">
              <w:rPr>
                <w:rFonts w:ascii="Times New Roman" w:eastAsia="標楷體" w:hAnsi="Times New Roman" w:hint="eastAsia"/>
                <w:szCs w:val="24"/>
              </w:rPr>
              <w:t>含內部、走廊</w:t>
            </w:r>
            <w:r w:rsidR="007A2517" w:rsidRPr="005D6394">
              <w:rPr>
                <w:rFonts w:ascii="Times New Roman" w:eastAsia="標楷體" w:hAnsi="Times New Roman"/>
                <w:szCs w:val="24"/>
              </w:rPr>
              <w:t>、洗手檯</w:t>
            </w:r>
            <w:r w:rsidR="007A2517" w:rsidRPr="005D6394">
              <w:rPr>
                <w:rFonts w:ascii="Times New Roman" w:eastAsia="標楷體" w:hAnsi="Times New Roman" w:hint="eastAsia"/>
                <w:szCs w:val="24"/>
              </w:rPr>
              <w:t>、倒垃圾</w:t>
            </w:r>
            <w:r w:rsidR="007A2517" w:rsidRPr="005D6394">
              <w:rPr>
                <w:rFonts w:ascii="Times New Roman" w:eastAsia="標楷體" w:hAnsi="Times New Roman"/>
                <w:szCs w:val="24"/>
              </w:rPr>
              <w:t>)</w:t>
            </w:r>
            <w:r w:rsidR="007A2517" w:rsidRPr="005D6394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A2517" w:rsidRPr="005D6394">
              <w:rPr>
                <w:rFonts w:ascii="Times New Roman" w:eastAsia="標楷體" w:hAnsi="Times New Roman"/>
                <w:szCs w:val="24"/>
              </w:rPr>
              <w:t>學務處</w:t>
            </w:r>
            <w:r w:rsidR="007A2517" w:rsidRPr="005D6394">
              <w:rPr>
                <w:rFonts w:ascii="Times New Roman" w:eastAsia="標楷體" w:hAnsi="Times New Roman" w:hint="eastAsia"/>
                <w:szCs w:val="24"/>
              </w:rPr>
              <w:t>隔壁教室走廊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E6176C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同心圓廣場到北側圍牆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含活動中心側門階梯、停車空間及花圃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E6176C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集合場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含周邊紅磚道、花圃、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草地、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穿堂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；右邊以文華樓人事會計室到健康中心的洗手台旁的水溝蓋為分界；左邊以學務處前紅磚為分界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BF254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47" w:rsidRPr="00B83416" w:rsidRDefault="00BF2547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47" w:rsidRPr="00917E4A" w:rsidRDefault="00BF2547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圖書館三樓廣場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B230D" w:rsidP="00FB230D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D6394">
              <w:rPr>
                <w:rFonts w:ascii="Times New Roman" w:eastAsia="標楷體" w:hAnsi="Times New Roman"/>
                <w:szCs w:val="24"/>
              </w:rPr>
              <w:t>文華樓二樓教師室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3B49CC"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3B49CC">
              <w:rPr>
                <w:rFonts w:ascii="Times New Roman" w:eastAsia="標楷體" w:hAnsi="Times New Roman" w:hint="eastAsia"/>
                <w:color w:val="000000"/>
                <w:szCs w:val="24"/>
              </w:rPr>
              <w:t>含內部、走廊、倒垃圾</w:t>
            </w:r>
            <w:r w:rsidR="003B49CC"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3B49CC" w:rsidRPr="00B83416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 w:rsidR="003B49CC" w:rsidRPr="00BA13FB">
              <w:rPr>
                <w:rFonts w:ascii="Times New Roman" w:eastAsia="標楷體" w:hAnsi="Times New Roman"/>
                <w:szCs w:val="24"/>
              </w:rPr>
              <w:t>文萃樓外側樓梯</w:t>
            </w:r>
            <w:r w:rsidR="003B49CC" w:rsidRPr="00BA13FB">
              <w:rPr>
                <w:rFonts w:ascii="Times New Roman" w:eastAsia="標楷體" w:hAnsi="Times New Roman"/>
                <w:szCs w:val="24"/>
              </w:rPr>
              <w:t>(</w:t>
            </w:r>
            <w:r w:rsidR="003B49CC" w:rsidRPr="00BA13FB">
              <w:rPr>
                <w:rFonts w:ascii="Times New Roman" w:eastAsia="標楷體" w:hAnsi="Times New Roman"/>
                <w:szCs w:val="24"/>
              </w:rPr>
              <w:t>合作社旁，四樓至一樓包含樓梯下方草地</w:t>
            </w:r>
            <w:r w:rsidR="003B49CC" w:rsidRPr="00BA13FB">
              <w:rPr>
                <w:rFonts w:ascii="Times New Roman" w:eastAsia="標楷體" w:hAnsi="Times New Roman"/>
                <w:szCs w:val="24"/>
              </w:rPr>
              <w:t>)</w:t>
            </w:r>
            <w:r w:rsidR="005D6394" w:rsidRPr="00B8341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5D6394" w:rsidRPr="00B83416">
              <w:rPr>
                <w:rFonts w:ascii="Times New Roman" w:eastAsia="標楷體" w:hAnsi="Times New Roman"/>
                <w:color w:val="000000"/>
                <w:szCs w:val="24"/>
              </w:rPr>
              <w:t>、圖書館一樓門口右側</w:t>
            </w:r>
            <w:r w:rsidR="005D6394">
              <w:rPr>
                <w:rFonts w:ascii="Times New Roman" w:eastAsia="標楷體" w:hAnsi="Times New Roman" w:hint="eastAsia"/>
                <w:color w:val="000000"/>
                <w:szCs w:val="24"/>
              </w:rPr>
              <w:t>小石子</w:t>
            </w:r>
            <w:r w:rsidR="005D6394" w:rsidRPr="00B83416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  <w:r w:rsidR="005D6394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5D6394" w:rsidRPr="00B83416">
              <w:rPr>
                <w:rFonts w:ascii="Times New Roman" w:eastAsia="標楷體" w:hAnsi="Times New Roman"/>
                <w:color w:val="000000"/>
                <w:szCs w:val="24"/>
              </w:rPr>
              <w:t>文華樓連接文萃樓之一樓通廊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97326A" w:rsidRDefault="00586427" w:rsidP="0082552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13FB">
              <w:rPr>
                <w:rFonts w:ascii="Times New Roman" w:eastAsia="標楷體" w:hAnsi="Times New Roman"/>
                <w:szCs w:val="24"/>
              </w:rPr>
              <w:t>文華樓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BA13FB">
              <w:rPr>
                <w:rFonts w:ascii="Times New Roman" w:eastAsia="標楷體" w:hAnsi="Times New Roman"/>
                <w:szCs w:val="24"/>
              </w:rPr>
              <w:t>樓廁所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含四周空地、飲水機、殘障廁所</w:t>
            </w:r>
            <w:r w:rsidRPr="00BA13FB">
              <w:rPr>
                <w:rFonts w:ascii="Times New Roman" w:eastAsia="標楷體" w:hAnsi="Times New Roman"/>
                <w:szCs w:val="24"/>
              </w:rPr>
              <w:t>)</w:t>
            </w:r>
            <w:r w:rsidRPr="00BA13FB">
              <w:rPr>
                <w:rFonts w:ascii="Times New Roman" w:eastAsia="標楷體" w:hAnsi="Times New Roman"/>
                <w:szCs w:val="24"/>
              </w:rPr>
              <w:t>文華樓中間一至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BA13FB">
              <w:rPr>
                <w:rFonts w:ascii="Times New Roman" w:eastAsia="標楷體" w:hAnsi="Times New Roman"/>
                <w:szCs w:val="24"/>
              </w:rPr>
              <w:t>樓樓梯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含電梯前空地</w:t>
            </w:r>
            <w:r w:rsidRPr="00BA13FB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BA13FB">
              <w:rPr>
                <w:rFonts w:ascii="Times New Roman" w:eastAsia="標楷體" w:hAnsi="Times New Roman"/>
                <w:szCs w:val="24"/>
              </w:rPr>
              <w:t>、視聽教室及周邊空地</w:t>
            </w:r>
          </w:p>
        </w:tc>
      </w:tr>
      <w:tr w:rsidR="00446E48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48" w:rsidRPr="00B83416" w:rsidRDefault="00446E48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48" w:rsidRPr="0097326A" w:rsidRDefault="00B839C7" w:rsidP="0082552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="00825A19">
              <w:rPr>
                <w:rFonts w:ascii="Times New Roman" w:eastAsia="標楷體" w:hAnsi="Times New Roman" w:hint="eastAsia"/>
                <w:color w:val="000000"/>
                <w:szCs w:val="24"/>
              </w:rPr>
              <w:t>男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廁、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走廊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含洗手台、飲水機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7A251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3B49CC" w:rsidP="005D6394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學務處與圖書館間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之草地、連鎖磚車道</w:t>
            </w:r>
            <w:r w:rsidR="005D6394">
              <w:rPr>
                <w:rFonts w:ascii="Times New Roman" w:eastAsia="標楷體" w:hAnsi="Times New Roman" w:hint="eastAsia"/>
                <w:color w:val="000000"/>
                <w:szCs w:val="24"/>
              </w:rPr>
              <w:t>道圍牆邊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掃具間旁邊之紅磚道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5D6394" w:rsidRPr="00B8341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</w:tr>
      <w:tr w:rsidR="007A251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D81CFD" w:rsidP="007A2517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校長室、會議室、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圖書館後方草地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到</w:t>
            </w:r>
            <w:r>
              <w:rPr>
                <w:rFonts w:ascii="標楷體" w:eastAsia="標楷體" w:hAnsi="標楷體"/>
                <w:szCs w:val="24"/>
              </w:rPr>
              <w:t>圍牆</w:t>
            </w:r>
            <w:r>
              <w:rPr>
                <w:rFonts w:ascii="標楷體" w:eastAsia="標楷體" w:hAnsi="標楷體" w:hint="eastAsia"/>
                <w:szCs w:val="24"/>
              </w:rPr>
              <w:t>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連鎖磚車道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至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高中部視聽教室前</w:t>
            </w:r>
          </w:p>
        </w:tc>
      </w:tr>
      <w:tr w:rsidR="007A251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5D6394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文華樓三樓教師室、文華樓三樓廁所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含殘障廁所、廁所四周到電梯前的空地、飲水機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5D6394" w:rsidRPr="00B83416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</w:tr>
      <w:tr w:rsidR="007A251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BF2547" w:rsidP="00586427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文華樓連接文萃樓之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bookmarkStart w:id="0" w:name="_GoBack"/>
            <w:bookmarkEnd w:id="0"/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樓通廊</w:t>
            </w:r>
          </w:p>
        </w:tc>
      </w:tr>
      <w:tr w:rsidR="007A251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校門口內汽車停車廣場含花圃、總務處及該建築物四周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含走廊、花圃及樟顯幸福休憩區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、飲水機、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總務處前到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文華樓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之普光大道</w:t>
            </w:r>
          </w:p>
        </w:tc>
      </w:tr>
      <w:tr w:rsidR="007A2517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7A2517" w:rsidP="007A2517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7" w:rsidRPr="00B83416" w:rsidRDefault="00586427" w:rsidP="007A2517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二樓教師室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含走廊、洗手台、飲水機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、倒垃圾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83416">
              <w:rPr>
                <w:rFonts w:ascii="Times New Roman" w:eastAsia="標楷體" w:hAnsi="Times New Roman"/>
                <w:sz w:val="20"/>
                <w:szCs w:val="20"/>
              </w:rPr>
              <w:t>備註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25" w:rsidRDefault="00F73425" w:rsidP="00C81740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Times New Roman" w:eastAsia="標楷體" w:hAnsi="Times New Roman"/>
                <w:b/>
                <w:szCs w:val="24"/>
              </w:rPr>
            </w:pPr>
            <w:r w:rsidRPr="00B83416">
              <w:rPr>
                <w:rFonts w:ascii="Times New Roman" w:eastAsia="標楷體" w:hAnsi="Times New Roman"/>
                <w:b/>
                <w:szCs w:val="24"/>
              </w:rPr>
              <w:t>若洗手檯在兩班中間則以面對洗手檯右手邊班級負責；</w:t>
            </w:r>
          </w:p>
          <w:p w:rsidR="00F73425" w:rsidRDefault="00F73425" w:rsidP="00C81740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b/>
                <w:szCs w:val="24"/>
              </w:rPr>
              <w:t>掃區內若有飲水機，</w:t>
            </w:r>
            <w:r w:rsidRPr="00B83416">
              <w:rPr>
                <w:rFonts w:ascii="Times New Roman" w:eastAsia="標楷體" w:hAnsi="Times New Roman"/>
                <w:b/>
                <w:color w:val="000000"/>
                <w:szCs w:val="24"/>
              </w:rPr>
              <w:t>衛生股長每月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</w:t>
            </w:r>
            <w:r w:rsidRPr="00B83416">
              <w:rPr>
                <w:rFonts w:ascii="Times New Roman" w:eastAsia="標楷體" w:hAnsi="Times New Roman"/>
                <w:b/>
                <w:color w:val="000000"/>
                <w:szCs w:val="24"/>
              </w:rPr>
              <w:t>號至學務處衛生組填寫飲水機清潔狀況調查表。</w:t>
            </w:r>
          </w:p>
          <w:p w:rsidR="00F73425" w:rsidRPr="00CD3CAA" w:rsidRDefault="00F73425" w:rsidP="00C81740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Times New Roman" w:eastAsia="標楷體" w:hAnsi="Times New Roman"/>
                <w:szCs w:val="24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負責區域有連鎖磚的班級需隨時拔除連鎖磚縫隙之雜草。</w:t>
            </w:r>
          </w:p>
          <w:p w:rsidR="00F73425" w:rsidRPr="00B83416" w:rsidRDefault="00F73425" w:rsidP="00C81740">
            <w:pPr>
              <w:numPr>
                <w:ilvl w:val="0"/>
                <w:numId w:val="1"/>
              </w:numPr>
              <w:spacing w:line="440" w:lineRule="exact"/>
              <w:ind w:left="357" w:hanging="35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掃區內的水溝蓋隨時保持無堵塞。</w:t>
            </w:r>
          </w:p>
        </w:tc>
      </w:tr>
    </w:tbl>
    <w:p w:rsidR="005D6394" w:rsidRDefault="005D6394" w:rsidP="007D00C6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5D6394" w:rsidRDefault="005D6394" w:rsidP="007D00C6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7D00C6" w:rsidRPr="00FA1EB1" w:rsidRDefault="007D00C6" w:rsidP="007D00C6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 w:rsidR="00446E48">
        <w:rPr>
          <w:rFonts w:ascii="Times New Roman" w:eastAsia="標楷體" w:hAnsi="Times New Roman" w:hint="eastAsia"/>
          <w:b/>
          <w:sz w:val="28"/>
          <w:szCs w:val="28"/>
        </w:rPr>
        <w:t>14</w:t>
      </w:r>
      <w:r w:rsidRPr="00FA1EB1">
        <w:rPr>
          <w:rFonts w:ascii="Times New Roman" w:eastAsia="標楷體" w:hAnsi="Times New Roman"/>
          <w:b/>
          <w:sz w:val="28"/>
          <w:szCs w:val="28"/>
        </w:rPr>
        <w:t>學年度第一學期高中部班級掃地區域分配表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9389"/>
      </w:tblGrid>
      <w:tr w:rsidR="007D00C6" w:rsidRPr="00FA1EB1" w:rsidTr="00064FF6">
        <w:trPr>
          <w:trHeight w:val="22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掃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地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區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域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401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二樓廁所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含周邊空地、飲水機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圖書館辦公室、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資訊查詢室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書庫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及室外走廊、掃具間</w:t>
            </w:r>
          </w:p>
        </w:tc>
      </w:tr>
      <w:tr w:rsidR="00064FF6" w:rsidRPr="00FA1EB1" w:rsidTr="00064FF6">
        <w:trPr>
          <w:trHeight w:val="227"/>
        </w:trPr>
        <w:tc>
          <w:tcPr>
            <w:tcW w:w="805" w:type="dxa"/>
            <w:vAlign w:val="center"/>
          </w:tcPr>
          <w:p w:rsidR="00064FF6" w:rsidRPr="00FA1EB1" w:rsidRDefault="00064FF6" w:rsidP="00064FF6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402</w:t>
            </w:r>
          </w:p>
        </w:tc>
        <w:tc>
          <w:tcPr>
            <w:tcW w:w="9389" w:type="dxa"/>
            <w:vAlign w:val="center"/>
          </w:tcPr>
          <w:p w:rsidR="00064FF6" w:rsidRPr="00C102C1" w:rsidRDefault="00064FF6" w:rsidP="009D6A59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文萃樓三樓、四樓廁所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含周邊空地、飲水機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、電腦教室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至化學實驗室四樓全部走廊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到文華樓鐵門，包含掃具間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064FF6" w:rsidRPr="00FA1EB1" w:rsidTr="00064FF6">
        <w:trPr>
          <w:trHeight w:val="227"/>
        </w:trPr>
        <w:tc>
          <w:tcPr>
            <w:tcW w:w="805" w:type="dxa"/>
            <w:vAlign w:val="center"/>
          </w:tcPr>
          <w:p w:rsidR="00064FF6" w:rsidRPr="00FA1EB1" w:rsidRDefault="00064FF6" w:rsidP="00064FF6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403</w:t>
            </w:r>
          </w:p>
        </w:tc>
        <w:tc>
          <w:tcPr>
            <w:tcW w:w="9389" w:type="dxa"/>
            <w:vAlign w:val="center"/>
          </w:tcPr>
          <w:p w:rsidR="00064FF6" w:rsidRPr="00FA1EB1" w:rsidRDefault="00064FF6" w:rsidP="00151F13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影印室、教務處、教具室、合作社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含各處室</w:t>
            </w:r>
            <w:r w:rsidR="00384AA4">
              <w:rPr>
                <w:rFonts w:ascii="Times New Roman" w:eastAsia="標楷體" w:hAnsi="Times New Roman" w:hint="eastAsia"/>
                <w:color w:val="000000"/>
                <w:szCs w:val="24"/>
              </w:rPr>
              <w:t>內部、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走廊</w:t>
            </w:r>
            <w:r w:rsidR="002673A7">
              <w:rPr>
                <w:rFonts w:ascii="Times New Roman" w:eastAsia="標楷體" w:hAnsi="Times New Roman" w:hint="eastAsia"/>
                <w:color w:val="000000"/>
                <w:szCs w:val="24"/>
              </w:rPr>
              <w:t>及垃圾</w:t>
            </w:r>
            <w:r w:rsidR="00384AA4">
              <w:rPr>
                <w:rFonts w:ascii="Times New Roman" w:eastAsia="標楷體" w:hAnsi="Times New Roman" w:hint="eastAsia"/>
                <w:color w:val="000000"/>
                <w:szCs w:val="24"/>
              </w:rPr>
              <w:t>清理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、圖書館一樓門口</w:t>
            </w:r>
            <w:r w:rsidR="00151F13">
              <w:rPr>
                <w:rFonts w:ascii="Times New Roman" w:eastAsia="標楷體" w:hAnsi="Times New Roman" w:hint="eastAsia"/>
                <w:color w:val="000000"/>
                <w:szCs w:val="24"/>
              </w:rPr>
              <w:t>廣場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及左側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小石子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  <w:r w:rsidR="009D6A59"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文萃樓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中間樓梯</w:t>
            </w:r>
            <w:r w:rsidR="008E54E8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8E54E8">
              <w:rPr>
                <w:rFonts w:ascii="Times New Roman" w:eastAsia="標楷體" w:hAnsi="Times New Roman" w:hint="eastAsia"/>
                <w:color w:val="000000"/>
                <w:szCs w:val="24"/>
              </w:rPr>
              <w:t>影印室旁</w:t>
            </w:r>
            <w:r w:rsidR="008E54E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四樓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~</w:t>
            </w:r>
            <w:r w:rsidR="009D6A59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樓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含樓梯口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四周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64FF6" w:rsidRPr="00FA1EB1" w:rsidTr="00064FF6">
        <w:trPr>
          <w:trHeight w:val="227"/>
        </w:trPr>
        <w:tc>
          <w:tcPr>
            <w:tcW w:w="805" w:type="dxa"/>
            <w:vAlign w:val="center"/>
          </w:tcPr>
          <w:p w:rsidR="00064FF6" w:rsidRPr="00FA1EB1" w:rsidRDefault="00064FF6" w:rsidP="00064FF6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404</w:t>
            </w:r>
          </w:p>
        </w:tc>
        <w:tc>
          <w:tcPr>
            <w:tcW w:w="9389" w:type="dxa"/>
            <w:vAlign w:val="center"/>
          </w:tcPr>
          <w:p w:rsidR="00064FF6" w:rsidRPr="00CA0B41" w:rsidRDefault="00064FF6" w:rsidP="00064FF6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文苑樓三樓廁所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連接空地、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、文苑樓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三樓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所有公共空間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下雨有積水要清除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教師辦公室旁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樓至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樓樓梯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樓樓梯口空地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501</w:t>
            </w:r>
          </w:p>
        </w:tc>
        <w:tc>
          <w:tcPr>
            <w:tcW w:w="9389" w:type="dxa"/>
            <w:vAlign w:val="center"/>
          </w:tcPr>
          <w:p w:rsidR="007D00C6" w:rsidRPr="002D3878" w:rsidRDefault="001C7E8A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含周邊空地、</w:t>
            </w:r>
            <w:r w:rsidRPr="00716A2E">
              <w:rPr>
                <w:rFonts w:ascii="Times New Roman" w:eastAsia="標楷體" w:hAnsi="Times New Roman"/>
                <w:sz w:val="26"/>
                <w:szCs w:val="26"/>
              </w:rPr>
              <w:t>飲水機</w:t>
            </w:r>
            <w:r w:rsidRPr="00716A2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圖書館周邊草地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含連鎖磚通道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502</w:t>
            </w:r>
          </w:p>
        </w:tc>
        <w:tc>
          <w:tcPr>
            <w:tcW w:w="9389" w:type="dxa"/>
            <w:vAlign w:val="center"/>
          </w:tcPr>
          <w:p w:rsidR="007D00C6" w:rsidRPr="00FA1EB1" w:rsidRDefault="00C37DBC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文苑樓二樓廁所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連接空地、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前方空地、殘障廁所、飲水機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、文萃樓外部梯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含二樓活動空間及樓梯下一樓空地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、晚自習教室及實驗室走廊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含文苑樓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連接空地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之通道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503</w:t>
            </w:r>
          </w:p>
        </w:tc>
        <w:tc>
          <w:tcPr>
            <w:tcW w:w="9389" w:type="dxa"/>
            <w:vAlign w:val="center"/>
          </w:tcPr>
          <w:p w:rsidR="007D00C6" w:rsidRPr="00FA1EB1" w:rsidRDefault="00C37DBC" w:rsidP="0082552C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文苑樓二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所有公共空間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下雨有積水要清除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班級教室旁前往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1F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樓梯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高中部一樓廣場公共空間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含公佈欄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高中部視聽教室門口空地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旁邊草地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504</w:t>
            </w:r>
          </w:p>
        </w:tc>
        <w:tc>
          <w:tcPr>
            <w:tcW w:w="9389" w:type="dxa"/>
            <w:vAlign w:val="center"/>
          </w:tcPr>
          <w:p w:rsidR="007D00C6" w:rsidRPr="00FA1EB1" w:rsidRDefault="00C37DBC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教師辦公室（含走廊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及垃圾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文萃樓後方榕樹下紅磚道及草地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到圍牆底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、文苑樓南側延伸至廚房旁草地（含高中部辦公室後門口草地）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紅磚道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601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垃圾場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圍牆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、資源回收室門口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、游泳池前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停車場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、通往操場榕樹下之柏油路面到游泳池前柏油路面及路旁草地</w:t>
            </w:r>
            <w:r w:rsidR="00EC7BA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="00EC7BA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生涯輔導教室旁草地</w:t>
            </w:r>
            <w:r w:rsidR="00EC7BA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 w:rsidR="00EC7BA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紅磚道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602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操場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含跳遠場地、跑道及周邊草地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、跑道旁連鎖磚鋪面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含司令臺、升旗臺、看臺區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、廚房四周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水泥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空地、車棚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603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體育組辦公室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含前方空地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、體育組廁所、中正堂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前方空地，以及游泳池與中正堂間之通道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、藝文館前方空地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604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含殘障廁所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高中部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戶外紅磚空地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高中導師室旁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花圃及休憩空間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備註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C6" w:rsidRPr="00FA1EB1" w:rsidRDefault="007D00C6" w:rsidP="0082552C">
            <w:pPr>
              <w:numPr>
                <w:ilvl w:val="0"/>
                <w:numId w:val="2"/>
              </w:numPr>
              <w:spacing w:before="240"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一樓班級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</w:t>
            </w:r>
            <w:r w:rsidR="006D5CC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5</w:t>
            </w:r>
            <w:r w:rsidR="001C7E8A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04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601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602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603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604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 xml:space="preserve">) 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教室後方草地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、各班走廊、洗手檯及室外空間，由各班自行負責。</w:t>
            </w:r>
          </w:p>
          <w:p w:rsidR="007D00C6" w:rsidRPr="00FA1EB1" w:rsidRDefault="007D00C6" w:rsidP="0082552C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掃地區域內若有飲水機，請務必維護該飲水機之清潔，衛生股長每月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10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號至學務處衛生組填寫飲水機清潔狀況調查表。</w:t>
            </w:r>
          </w:p>
          <w:p w:rsidR="007D00C6" w:rsidRDefault="007D00C6" w:rsidP="0082552C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負責區域有連鎖磚的班級需隨時拔除連鎖磚縫隙之雜草。</w:t>
            </w:r>
          </w:p>
          <w:p w:rsidR="007D00C6" w:rsidRPr="00CD3CAA" w:rsidRDefault="007D00C6" w:rsidP="0082552C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D3CAA">
              <w:rPr>
                <w:rFonts w:ascii="Times New Roman" w:eastAsia="標楷體" w:hAnsi="Times New Roman" w:hint="eastAsia"/>
                <w:sz w:val="26"/>
                <w:szCs w:val="26"/>
              </w:rPr>
              <w:t>掃區內的水溝蓋隨時保持無堵塞。</w:t>
            </w:r>
          </w:p>
        </w:tc>
      </w:tr>
    </w:tbl>
    <w:p w:rsidR="00250C68" w:rsidRPr="007D00C6" w:rsidRDefault="003C177E"/>
    <w:sectPr w:rsidR="00250C68" w:rsidRPr="007D00C6" w:rsidSect="00F7342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7E" w:rsidRDefault="003C177E" w:rsidP="00BF2547">
      <w:r>
        <w:separator/>
      </w:r>
    </w:p>
  </w:endnote>
  <w:endnote w:type="continuationSeparator" w:id="0">
    <w:p w:rsidR="003C177E" w:rsidRDefault="003C177E" w:rsidP="00B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7E" w:rsidRDefault="003C177E" w:rsidP="00BF2547">
      <w:r>
        <w:separator/>
      </w:r>
    </w:p>
  </w:footnote>
  <w:footnote w:type="continuationSeparator" w:id="0">
    <w:p w:rsidR="003C177E" w:rsidRDefault="003C177E" w:rsidP="00BF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766"/>
    <w:multiLevelType w:val="hybridMultilevel"/>
    <w:tmpl w:val="5A247138"/>
    <w:lvl w:ilvl="0" w:tplc="CCBCC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706498"/>
    <w:multiLevelType w:val="hybridMultilevel"/>
    <w:tmpl w:val="51AED202"/>
    <w:lvl w:ilvl="0" w:tplc="6A3E34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5"/>
    <w:rsid w:val="00064FF6"/>
    <w:rsid w:val="00151F13"/>
    <w:rsid w:val="001A3D6E"/>
    <w:rsid w:val="001B0061"/>
    <w:rsid w:val="001C7E8A"/>
    <w:rsid w:val="001F18FB"/>
    <w:rsid w:val="002673A7"/>
    <w:rsid w:val="002E4F1D"/>
    <w:rsid w:val="00384AA4"/>
    <w:rsid w:val="003B49CC"/>
    <w:rsid w:val="003C177E"/>
    <w:rsid w:val="003E5C07"/>
    <w:rsid w:val="00406940"/>
    <w:rsid w:val="00446E48"/>
    <w:rsid w:val="004E75C1"/>
    <w:rsid w:val="00545E84"/>
    <w:rsid w:val="00550F90"/>
    <w:rsid w:val="00586427"/>
    <w:rsid w:val="005D6394"/>
    <w:rsid w:val="006D5CC7"/>
    <w:rsid w:val="007336E2"/>
    <w:rsid w:val="007A2517"/>
    <w:rsid w:val="007B1FA5"/>
    <w:rsid w:val="007D00C6"/>
    <w:rsid w:val="00825A19"/>
    <w:rsid w:val="008C780A"/>
    <w:rsid w:val="008E2E27"/>
    <w:rsid w:val="008E54E8"/>
    <w:rsid w:val="0097326A"/>
    <w:rsid w:val="009B787F"/>
    <w:rsid w:val="009D6A59"/>
    <w:rsid w:val="00B06FB4"/>
    <w:rsid w:val="00B839C7"/>
    <w:rsid w:val="00BF2547"/>
    <w:rsid w:val="00C37DBC"/>
    <w:rsid w:val="00C4075C"/>
    <w:rsid w:val="00C81740"/>
    <w:rsid w:val="00D70853"/>
    <w:rsid w:val="00D742E9"/>
    <w:rsid w:val="00D81CFD"/>
    <w:rsid w:val="00E6176C"/>
    <w:rsid w:val="00EC7BA3"/>
    <w:rsid w:val="00F73425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DC21A-7527-474C-A17B-0EACDCE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54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54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dcterms:created xsi:type="dcterms:W3CDTF">2025-08-15T05:43:00Z</dcterms:created>
  <dcterms:modified xsi:type="dcterms:W3CDTF">2025-08-18T03:49:00Z</dcterms:modified>
</cp:coreProperties>
</file>