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35F34" w14:textId="1E398E48" w:rsidR="00AC6782" w:rsidRPr="00882B87" w:rsidRDefault="00186433" w:rsidP="000424ED">
      <w:pPr>
        <w:snapToGrid w:val="0"/>
        <w:spacing w:line="360" w:lineRule="auto"/>
        <w:jc w:val="center"/>
        <w:rPr>
          <w:rFonts w:ascii="標楷體" w:eastAsia="標楷體" w:hAnsi="標楷體" w:cs="Segoe UI"/>
          <w:b/>
          <w:sz w:val="36"/>
          <w:szCs w:val="36"/>
        </w:rPr>
      </w:pPr>
      <w:bookmarkStart w:id="0" w:name="_GoBack"/>
      <w:bookmarkEnd w:id="0"/>
      <w:r w:rsidRPr="00882B87">
        <w:rPr>
          <w:rFonts w:ascii="標楷體" w:eastAsia="標楷體" w:hAnsi="標楷體" w:cs="Segoe UI"/>
          <w:b/>
          <w:sz w:val="36"/>
          <w:szCs w:val="36"/>
        </w:rPr>
        <w:t>10</w:t>
      </w:r>
      <w:r w:rsidR="00E9195C" w:rsidRPr="00882B87">
        <w:rPr>
          <w:rFonts w:ascii="標楷體" w:eastAsia="標楷體" w:hAnsi="標楷體" w:cs="Segoe UI" w:hint="eastAsia"/>
          <w:b/>
          <w:sz w:val="36"/>
          <w:szCs w:val="36"/>
        </w:rPr>
        <w:t>9</w:t>
      </w:r>
      <w:r w:rsidRPr="00882B87">
        <w:rPr>
          <w:rFonts w:ascii="標楷體" w:eastAsia="標楷體" w:hAnsi="標楷體" w:cs="Segoe UI"/>
          <w:b/>
          <w:sz w:val="36"/>
          <w:szCs w:val="36"/>
        </w:rPr>
        <w:t>年全國語文競賽</w:t>
      </w:r>
      <w:r w:rsidR="00543810" w:rsidRPr="00882B87">
        <w:rPr>
          <w:rFonts w:ascii="標楷體" w:eastAsia="標楷體" w:hAnsi="標楷體" w:cs="微軟正黑體" w:hint="eastAsia"/>
          <w:b/>
          <w:sz w:val="36"/>
          <w:szCs w:val="36"/>
        </w:rPr>
        <w:t>──</w:t>
      </w:r>
      <w:r w:rsidR="00882B87" w:rsidRPr="00882B87">
        <w:rPr>
          <w:rFonts w:ascii="標楷體" w:eastAsia="標楷體" w:hAnsi="標楷體" w:cs="微軟正黑體" w:hint="eastAsia"/>
          <w:b/>
          <w:sz w:val="36"/>
          <w:szCs w:val="36"/>
        </w:rPr>
        <w:t>國語</w:t>
      </w:r>
      <w:r w:rsidRPr="00882B87">
        <w:rPr>
          <w:rFonts w:ascii="標楷體" w:eastAsia="標楷體" w:hAnsi="標楷體" w:cs="Segoe UI"/>
          <w:b/>
          <w:sz w:val="36"/>
          <w:szCs w:val="36"/>
        </w:rPr>
        <w:t>朗讀</w:t>
      </w:r>
      <w:r w:rsidR="00A32B61">
        <w:rPr>
          <w:rFonts w:ascii="標楷體" w:eastAsia="標楷體" w:hAnsi="標楷體" w:cs="Segoe UI" w:hint="eastAsia"/>
          <w:b/>
          <w:sz w:val="36"/>
          <w:szCs w:val="36"/>
        </w:rPr>
        <w:t>高中組</w:t>
      </w:r>
      <w:r w:rsidRPr="00882B87">
        <w:rPr>
          <w:rFonts w:ascii="標楷體" w:eastAsia="標楷體" w:hAnsi="標楷體" w:cs="Segoe UI"/>
          <w:b/>
          <w:sz w:val="36"/>
          <w:szCs w:val="36"/>
        </w:rPr>
        <w:t>文章</w:t>
      </w:r>
    </w:p>
    <w:p w14:paraId="66A8313E" w14:textId="66595F95" w:rsidR="00AC6782" w:rsidRPr="00882B87" w:rsidRDefault="00186433" w:rsidP="000424ED">
      <w:pPr>
        <w:snapToGrid w:val="0"/>
        <w:jc w:val="center"/>
        <w:rPr>
          <w:rFonts w:ascii="標楷體" w:eastAsia="標楷體" w:hAnsi="標楷體" w:cs="Segoe UI"/>
          <w:b/>
          <w:sz w:val="36"/>
          <w:szCs w:val="36"/>
        </w:rPr>
      </w:pPr>
      <w:r w:rsidRPr="00882B87">
        <w:rPr>
          <w:rFonts w:ascii="標楷體" w:eastAsia="標楷體" w:hAnsi="標楷體" w:cs="Segoe UI"/>
          <w:b/>
          <w:sz w:val="36"/>
          <w:szCs w:val="36"/>
        </w:rPr>
        <w:t>修改</w:t>
      </w:r>
      <w:r w:rsidR="00AC6782" w:rsidRPr="00882B87">
        <w:rPr>
          <w:rFonts w:ascii="標楷體" w:eastAsia="標楷體" w:hAnsi="標楷體" w:cs="Segoe UI"/>
          <w:b/>
          <w:sz w:val="36"/>
          <w:szCs w:val="36"/>
        </w:rPr>
        <w:t>一覽表</w:t>
      </w:r>
    </w:p>
    <w:p w14:paraId="5D76122E" w14:textId="1AF6131D" w:rsidR="00811ECD" w:rsidRPr="00C749F2" w:rsidRDefault="00186433" w:rsidP="00735CFA">
      <w:pPr>
        <w:snapToGrid w:val="0"/>
        <w:spacing w:line="400" w:lineRule="exact"/>
        <w:jc w:val="right"/>
        <w:rPr>
          <w:rFonts w:ascii="Segoe UI" w:eastAsia="台灣楷體" w:hAnsi="Segoe UI" w:cs="Segoe UI"/>
        </w:rPr>
      </w:pPr>
      <w:r w:rsidRPr="00C749F2">
        <w:rPr>
          <w:rFonts w:ascii="Segoe UI" w:eastAsia="台灣楷體" w:hAnsi="Segoe UI" w:cs="Segoe UI"/>
          <w:b/>
        </w:rPr>
        <w:t xml:space="preserve">      </w:t>
      </w:r>
      <w:r w:rsidRPr="00C749F2">
        <w:rPr>
          <w:rFonts w:ascii="Segoe UI" w:eastAsia="台灣楷體" w:hAnsi="Segoe UI" w:cs="Segoe UI"/>
        </w:rPr>
        <w:t xml:space="preserve">                                  </w:t>
      </w:r>
      <w:r w:rsidR="00AC6782" w:rsidRPr="00C749F2">
        <w:rPr>
          <w:rFonts w:ascii="Segoe UI" w:eastAsia="台灣楷體" w:hAnsi="Segoe UI" w:cs="Segoe UI"/>
        </w:rPr>
        <w:t xml:space="preserve">                </w:t>
      </w:r>
      <w:r w:rsidR="006C7B4F" w:rsidRPr="00C749F2">
        <w:rPr>
          <w:rFonts w:ascii="Segoe UI" w:eastAsia="台灣楷體" w:hAnsi="Segoe UI" w:cs="Segoe UI"/>
        </w:rPr>
        <w:t>10</w:t>
      </w:r>
      <w:r w:rsidR="00E9195C">
        <w:rPr>
          <w:rFonts w:ascii="Segoe UI" w:eastAsia="台灣楷體" w:hAnsi="Segoe UI" w:cs="Segoe UI" w:hint="eastAsia"/>
        </w:rPr>
        <w:t>9</w:t>
      </w:r>
      <w:r w:rsidR="006C7B4F" w:rsidRPr="00C749F2">
        <w:rPr>
          <w:rFonts w:ascii="Segoe UI" w:eastAsia="台灣楷體" w:hAnsi="Segoe UI" w:cs="Segoe UI"/>
        </w:rPr>
        <w:t>.</w:t>
      </w:r>
      <w:r w:rsidR="006D212A" w:rsidRPr="00C749F2">
        <w:rPr>
          <w:rFonts w:ascii="Segoe UI" w:eastAsia="台灣楷體" w:hAnsi="Segoe UI" w:cs="Segoe UI"/>
        </w:rPr>
        <w:t>0</w:t>
      </w:r>
      <w:r w:rsidR="0071428B">
        <w:rPr>
          <w:rFonts w:ascii="Segoe UI" w:eastAsia="台灣楷體" w:hAnsi="Segoe UI" w:cs="Segoe UI" w:hint="eastAsia"/>
        </w:rPr>
        <w:t>8</w:t>
      </w:r>
      <w:r w:rsidR="006C7B4F" w:rsidRPr="00C749F2">
        <w:rPr>
          <w:rFonts w:ascii="Segoe UI" w:eastAsia="台灣楷體" w:hAnsi="Segoe UI" w:cs="Segoe UI"/>
        </w:rPr>
        <w:t>.</w:t>
      </w:r>
      <w:r w:rsidR="00882B87">
        <w:rPr>
          <w:rFonts w:ascii="Segoe UI" w:eastAsia="台灣楷體" w:hAnsi="Segoe UI" w:cs="Segoe UI" w:hint="eastAsia"/>
        </w:rPr>
        <w:t>20</w:t>
      </w:r>
    </w:p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3093"/>
        <w:gridCol w:w="5392"/>
        <w:gridCol w:w="1313"/>
      </w:tblGrid>
      <w:tr w:rsidR="00E219C2" w:rsidRPr="00882B87" w14:paraId="3744EDFB" w14:textId="77777777" w:rsidTr="00E752E2">
        <w:trPr>
          <w:tblHeader/>
          <w:jc w:val="center"/>
        </w:trPr>
        <w:tc>
          <w:tcPr>
            <w:tcW w:w="496" w:type="dxa"/>
            <w:shd w:val="clear" w:color="auto" w:fill="FBD4B4"/>
            <w:vAlign w:val="center"/>
          </w:tcPr>
          <w:p w14:paraId="15A455D1" w14:textId="77777777" w:rsidR="00E219C2" w:rsidRPr="00882B87" w:rsidRDefault="00E219C2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882B87">
              <w:rPr>
                <w:rFonts w:ascii="標楷體" w:eastAsia="標楷體" w:hAnsi="標楷體" w:cs="Segoe UI"/>
                <w:sz w:val="28"/>
                <w:szCs w:val="28"/>
              </w:rPr>
              <w:t>序號</w:t>
            </w:r>
          </w:p>
        </w:tc>
        <w:tc>
          <w:tcPr>
            <w:tcW w:w="3093" w:type="dxa"/>
            <w:shd w:val="clear" w:color="auto" w:fill="FBD4B4"/>
            <w:vAlign w:val="center"/>
          </w:tcPr>
          <w:p w14:paraId="3E43D33B" w14:textId="77777777" w:rsidR="00E219C2" w:rsidRPr="00882B87" w:rsidRDefault="00E219C2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882B87">
              <w:rPr>
                <w:rFonts w:ascii="標楷體" w:eastAsia="標楷體" w:hAnsi="標楷體" w:cs="Segoe UI"/>
                <w:sz w:val="28"/>
                <w:szCs w:val="28"/>
              </w:rPr>
              <w:t>文章名稱</w:t>
            </w:r>
          </w:p>
        </w:tc>
        <w:tc>
          <w:tcPr>
            <w:tcW w:w="5392" w:type="dxa"/>
            <w:shd w:val="clear" w:color="auto" w:fill="FBD4B4"/>
            <w:vAlign w:val="center"/>
          </w:tcPr>
          <w:p w14:paraId="4B0B423E" w14:textId="77777777" w:rsidR="00E219C2" w:rsidRPr="00882B87" w:rsidRDefault="00E219C2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882B87">
              <w:rPr>
                <w:rFonts w:ascii="標楷體" w:eastAsia="標楷體" w:hAnsi="標楷體" w:cs="Segoe UI"/>
                <w:sz w:val="28"/>
                <w:szCs w:val="28"/>
              </w:rPr>
              <w:t>修改結果</w:t>
            </w:r>
          </w:p>
        </w:tc>
        <w:tc>
          <w:tcPr>
            <w:tcW w:w="1313" w:type="dxa"/>
            <w:shd w:val="clear" w:color="auto" w:fill="FBD4B4"/>
            <w:vAlign w:val="center"/>
          </w:tcPr>
          <w:p w14:paraId="09F92D21" w14:textId="77777777" w:rsidR="00E219C2" w:rsidRPr="00882B87" w:rsidRDefault="00E219C2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882B87">
              <w:rPr>
                <w:rFonts w:ascii="標楷體" w:eastAsia="標楷體" w:hAnsi="標楷體" w:cs="Segoe UI"/>
                <w:sz w:val="28"/>
                <w:szCs w:val="28"/>
              </w:rPr>
              <w:t>說明</w:t>
            </w:r>
          </w:p>
        </w:tc>
      </w:tr>
      <w:tr w:rsidR="00E219C2" w:rsidRPr="00882B87" w14:paraId="76274216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6A6A895A" w14:textId="19B52E9E" w:rsidR="00E219C2" w:rsidRPr="00882B87" w:rsidRDefault="00E219C2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4BD33F51" w14:textId="4776788E" w:rsidR="00E219C2" w:rsidRPr="00882B87" w:rsidRDefault="00E219C2" w:rsidP="00440517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</w:t>
            </w:r>
            <w:r w:rsidRPr="00F843E5">
              <w:rPr>
                <w:rFonts w:ascii="標楷體" w:eastAsia="標楷體" w:hAnsi="標楷體" w:hint="eastAsia"/>
                <w:color w:val="000000"/>
              </w:rPr>
              <w:t>與韓荊州書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211D329F" w14:textId="2C5E1F9A" w:rsidR="00E219C2" w:rsidRDefault="00E219C2" w:rsidP="00F843E5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F843E5">
              <w:rPr>
                <w:rFonts w:ascii="標楷體" w:eastAsia="標楷體" w:hAnsi="標楷體" w:cs="Segoe UI"/>
                <w:color w:val="000000" w:themeColor="text1"/>
              </w:rPr>
              <w:t>第</w:t>
            </w:r>
            <w:r>
              <w:rPr>
                <w:rFonts w:ascii="標楷體" w:eastAsia="標楷體" w:hAnsi="標楷體" w:cs="Segoe UI" w:hint="eastAsia"/>
                <w:color w:val="000000" w:themeColor="text1"/>
              </w:rPr>
              <w:t>1</w:t>
            </w:r>
            <w:r w:rsidRPr="00F843E5">
              <w:rPr>
                <w:rFonts w:ascii="標楷體" w:eastAsia="標楷體" w:hAnsi="標楷體" w:cs="Segoe UI"/>
                <w:color w:val="000000" w:themeColor="text1"/>
              </w:rPr>
              <w:t>段第</w:t>
            </w:r>
            <w:r>
              <w:rPr>
                <w:rFonts w:ascii="標楷體" w:eastAsia="標楷體" w:hAnsi="標楷體" w:cs="Segoe UI" w:hint="eastAsia"/>
                <w:color w:val="000000" w:themeColor="text1"/>
              </w:rPr>
              <w:t>2</w:t>
            </w:r>
            <w:r w:rsidRPr="00F843E5">
              <w:rPr>
                <w:rFonts w:ascii="標楷體" w:eastAsia="標楷體" w:hAnsi="標楷體" w:cs="Segoe UI"/>
                <w:color w:val="000000" w:themeColor="text1"/>
              </w:rPr>
              <w:t>行：</w:t>
            </w:r>
            <w:r w:rsidRPr="00F843E5">
              <w:rPr>
                <w:rFonts w:ascii="標楷體" w:eastAsia="標楷體" w:hAnsi="標楷體" w:cs="Segoe UI" w:hint="eastAsia"/>
                <w:color w:val="000000" w:themeColor="text1"/>
              </w:rPr>
              <w:t>豈不以周公之風</w:t>
            </w:r>
          </w:p>
          <w:p w14:paraId="271B6DC2" w14:textId="72032609" w:rsidR="00E219C2" w:rsidRPr="00882B87" w:rsidRDefault="00E219C2" w:rsidP="00F843E5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F843E5">
              <w:rPr>
                <w:rFonts w:ascii="標楷體" w:eastAsia="標楷體" w:hAnsi="標楷體" w:cs="Segoe UI" w:hint="eastAsia"/>
                <w:color w:val="000000" w:themeColor="text1"/>
              </w:rPr>
              <w:t>豈不以「</w:t>
            </w:r>
            <w:r w:rsidRPr="00F843E5">
              <w:rPr>
                <w:rFonts w:ascii="標楷體" w:eastAsia="標楷體" w:hAnsi="標楷體" w:cs="Segoe UI" w:hint="eastAsia"/>
                <w:color w:val="FF0000"/>
              </w:rPr>
              <w:t>有</w:t>
            </w:r>
            <w:r w:rsidRPr="00F843E5">
              <w:rPr>
                <w:rFonts w:ascii="標楷體" w:eastAsia="標楷體" w:hAnsi="標楷體" w:cs="Segoe UI" w:hint="eastAsia"/>
                <w:color w:val="000000" w:themeColor="text1"/>
              </w:rPr>
              <w:t>」周公之風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24E6FE3" w14:textId="18EC2F7D" w:rsidR="00E219C2" w:rsidRPr="00882B87" w:rsidRDefault="00E219C2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新增</w:t>
            </w:r>
            <w:r w:rsidRPr="00882B87">
              <w:rPr>
                <w:rFonts w:ascii="標楷體" w:eastAsia="標楷體" w:hAnsi="標楷體" w:hint="eastAsia"/>
                <w:color w:val="000000"/>
              </w:rPr>
              <w:t>文字</w:t>
            </w:r>
          </w:p>
        </w:tc>
      </w:tr>
      <w:tr w:rsidR="00E219C2" w:rsidRPr="00882B87" w14:paraId="12A8EA13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5B1F320A" w14:textId="02CD5ABB" w:rsidR="00E219C2" w:rsidRPr="00882B87" w:rsidRDefault="00E219C2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718C0F48" w14:textId="6B65291E" w:rsidR="00E219C2" w:rsidRPr="00882B87" w:rsidRDefault="00E219C2" w:rsidP="00474282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</w:t>
            </w:r>
            <w:r w:rsidRPr="00F843E5">
              <w:rPr>
                <w:rFonts w:ascii="標楷體" w:eastAsia="標楷體" w:hAnsi="標楷體" w:hint="eastAsia"/>
                <w:color w:val="000000"/>
              </w:rPr>
              <w:t>與韓荊州書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45474CCC" w14:textId="77777777" w:rsidR="00E219C2" w:rsidRPr="00882B87" w:rsidRDefault="00E219C2" w:rsidP="00004D8E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cs="Segoe UI"/>
                <w:color w:val="000000" w:themeColor="text1"/>
              </w:rPr>
              <w:t>第4段第4行：知君侯推赤心於諸賢「之」腹中</w:t>
            </w:r>
          </w:p>
          <w:p w14:paraId="253337D1" w14:textId="51DCCF0D" w:rsidR="00E219C2" w:rsidRPr="00882B87" w:rsidRDefault="00E219C2" w:rsidP="00004D8E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知君侯推赤心於諸賢腹中(</w:t>
            </w:r>
            <w:r w:rsidRPr="00882B87">
              <w:rPr>
                <w:rFonts w:ascii="標楷體" w:eastAsia="標楷體" w:hAnsi="標楷體" w:cs="Segoe UI"/>
                <w:color w:val="FF0000"/>
              </w:rPr>
              <w:t>之</w:t>
            </w: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字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刪除)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8F10DBD" w14:textId="0D649530" w:rsidR="00E219C2" w:rsidRPr="00882B87" w:rsidRDefault="00E219C2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刪除文字</w:t>
            </w:r>
          </w:p>
        </w:tc>
      </w:tr>
      <w:tr w:rsidR="00E219C2" w:rsidRPr="00882B87" w14:paraId="4ED3DB93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75288948" w14:textId="6338C04F" w:rsidR="00E219C2" w:rsidRPr="00882B87" w:rsidRDefault="00E219C2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1874D39F" w14:textId="6779424C" w:rsidR="00E219C2" w:rsidRPr="00882B87" w:rsidRDefault="00E219C2" w:rsidP="00474282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</w:t>
            </w:r>
            <w:r w:rsidRPr="00F843E5">
              <w:rPr>
                <w:rFonts w:ascii="標楷體" w:eastAsia="標楷體" w:hAnsi="標楷體" w:hint="eastAsia"/>
                <w:color w:val="000000"/>
              </w:rPr>
              <w:t>與韓荊州書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1D1C2F91" w14:textId="35F275EB" w:rsidR="00E219C2" w:rsidRPr="00882B87" w:rsidRDefault="00E219C2" w:rsidP="00004D8E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第5段第2行：請給紙</w:t>
            </w:r>
            <w:r>
              <w:rPr>
                <w:rFonts w:ascii="標楷體" w:eastAsia="標楷體" w:hAnsi="標楷體" w:hint="eastAsia"/>
                <w:color w:val="000000"/>
              </w:rPr>
              <w:t>「</w:t>
            </w:r>
            <w:r w:rsidRPr="00882B87">
              <w:rPr>
                <w:rFonts w:ascii="標楷體" w:eastAsia="標楷體" w:hAnsi="標楷體"/>
                <w:color w:val="000000"/>
              </w:rPr>
              <w:t>筆</w:t>
            </w:r>
            <w:r>
              <w:rPr>
                <w:rFonts w:ascii="標楷體" w:eastAsia="標楷體" w:hAnsi="標楷體" w:hint="eastAsia"/>
                <w:color w:val="000000"/>
              </w:rPr>
              <w:t>」</w:t>
            </w:r>
          </w:p>
          <w:p w14:paraId="54E73D72" w14:textId="43AAC07B" w:rsidR="00E219C2" w:rsidRPr="00882B87" w:rsidRDefault="00E219C2" w:rsidP="00004D8E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改：</w:t>
            </w:r>
            <w:r w:rsidRPr="00882B87">
              <w:rPr>
                <w:rFonts w:ascii="標楷體" w:eastAsia="標楷體" w:hAnsi="標楷體"/>
                <w:color w:val="000000"/>
              </w:rPr>
              <w:t>請給紙</w:t>
            </w:r>
            <w:r>
              <w:rPr>
                <w:rFonts w:ascii="標楷體" w:eastAsia="標楷體" w:hAnsi="標楷體" w:hint="eastAsia"/>
                <w:color w:val="000000"/>
              </w:rPr>
              <w:t>「</w:t>
            </w:r>
            <w:r w:rsidRPr="00882B87">
              <w:rPr>
                <w:rFonts w:ascii="標楷體" w:eastAsia="標楷體" w:hAnsi="標楷體"/>
                <w:color w:val="FF0000"/>
              </w:rPr>
              <w:t>墨</w:t>
            </w:r>
            <w:r w:rsidRPr="002445B3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62D3194" w14:textId="7A134E45" w:rsidR="00E219C2" w:rsidRPr="00882B87" w:rsidRDefault="00E219C2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2F464D61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3694863F" w14:textId="31F14A7B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3CB1CA47" w14:textId="3DB18C45" w:rsidR="00E219C2" w:rsidRPr="00882B87" w:rsidRDefault="00E219C2" w:rsidP="006035C7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四、</w:t>
            </w:r>
            <w:r w:rsidRPr="006035C7">
              <w:rPr>
                <w:rFonts w:ascii="標楷體" w:eastAsia="標楷體" w:hAnsi="標楷體" w:hint="eastAsia"/>
                <w:color w:val="000000"/>
              </w:rPr>
              <w:t>廬山草堂記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3A8C3362" w14:textId="580AC515" w:rsidR="00E219C2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第1段第1行：「</w:t>
            </w:r>
            <w:r w:rsidRPr="006035C7">
              <w:rPr>
                <w:rFonts w:ascii="標楷體" w:eastAsia="標楷體" w:hAnsi="標楷體" w:hint="eastAsia"/>
                <w:color w:val="000000"/>
              </w:rPr>
              <w:t>峰</w:t>
            </w:r>
            <w:r>
              <w:rPr>
                <w:rFonts w:ascii="標楷體" w:eastAsia="標楷體" w:hAnsi="標楷體" w:hint="eastAsia"/>
                <w:color w:val="000000"/>
              </w:rPr>
              <w:t>」</w:t>
            </w:r>
            <w:r w:rsidRPr="006035C7">
              <w:rPr>
                <w:rFonts w:ascii="標楷體" w:eastAsia="標楷體" w:hAnsi="標楷體" w:hint="eastAsia"/>
                <w:color w:val="000000"/>
              </w:rPr>
              <w:t>北寺曰遺愛寺</w:t>
            </w:r>
          </w:p>
          <w:p w14:paraId="0BA9D9F1" w14:textId="5D195B7D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改：</w:t>
            </w:r>
            <w:r w:rsidRPr="006035C7">
              <w:rPr>
                <w:rFonts w:ascii="標楷體" w:eastAsia="標楷體" w:hAnsi="標楷體" w:hint="eastAsia"/>
                <w:color w:val="000000"/>
              </w:rPr>
              <w:t>北寺曰遺愛寺</w:t>
            </w:r>
            <w:r>
              <w:rPr>
                <w:rFonts w:ascii="標楷體" w:eastAsia="標楷體" w:hAnsi="標楷體" w:hint="eastAsia"/>
                <w:color w:val="000000"/>
              </w:rPr>
              <w:t>（</w:t>
            </w:r>
            <w:r w:rsidRPr="00F22E36">
              <w:rPr>
                <w:rFonts w:ascii="標楷體" w:eastAsia="標楷體" w:hAnsi="標楷體" w:hint="eastAsia"/>
                <w:color w:val="FF0000"/>
              </w:rPr>
              <w:t>峰</w:t>
            </w:r>
            <w:r>
              <w:rPr>
                <w:rFonts w:ascii="標楷體" w:eastAsia="標楷體" w:hAnsi="標楷體" w:hint="eastAsia"/>
                <w:color w:val="000000"/>
              </w:rPr>
              <w:t>字刪除）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E1AA55B" w14:textId="5C345B6A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26B92">
              <w:rPr>
                <w:rFonts w:ascii="標楷體" w:eastAsia="標楷體" w:hAnsi="標楷體" w:hint="eastAsia"/>
                <w:color w:val="000000"/>
              </w:rPr>
              <w:t>刪除文字</w:t>
            </w:r>
          </w:p>
        </w:tc>
      </w:tr>
      <w:tr w:rsidR="00E219C2" w:rsidRPr="00882B87" w14:paraId="2A5189C0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309B63F4" w14:textId="1078EC27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10E39D7D" w14:textId="7F74F6C5" w:rsidR="00E219C2" w:rsidRPr="00882B87" w:rsidRDefault="00E219C2" w:rsidP="006035C7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四、</w:t>
            </w:r>
            <w:r w:rsidRPr="006035C7">
              <w:rPr>
                <w:rFonts w:ascii="標楷體" w:eastAsia="標楷體" w:hAnsi="標楷體" w:hint="eastAsia"/>
                <w:color w:val="000000"/>
              </w:rPr>
              <w:t>廬山草堂記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5105802C" w14:textId="1CCAA931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第5段</w:t>
            </w:r>
            <w:r>
              <w:rPr>
                <w:rFonts w:ascii="標楷體" w:eastAsia="標楷體" w:hAnsi="標楷體" w:hint="eastAsia"/>
                <w:color w:val="000000"/>
              </w:rPr>
              <w:t>第4行</w:t>
            </w:r>
            <w:r w:rsidRPr="00882B87">
              <w:rPr>
                <w:rFonts w:ascii="標楷體" w:eastAsia="標楷體" w:hAnsi="標楷體"/>
                <w:color w:val="000000"/>
              </w:rPr>
              <w:t>：秋有虎「溪」月</w:t>
            </w:r>
          </w:p>
          <w:p w14:paraId="071D7B90" w14:textId="5C60FB7A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秋有虎「</w:t>
            </w:r>
            <w:r w:rsidRPr="00882B87">
              <w:rPr>
                <w:rFonts w:ascii="標楷體" w:eastAsia="標楷體" w:hAnsi="標楷體" w:cs="Segoe UI"/>
                <w:color w:val="FF0000"/>
              </w:rPr>
              <w:t>谿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」月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119EACE" w14:textId="452F5C10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196DAE48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51E44F9" w14:textId="2FCCB490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128B7493" w14:textId="7DF74D96" w:rsidR="00E219C2" w:rsidRPr="00882B87" w:rsidRDefault="00E219C2" w:rsidP="006035C7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九、</w:t>
            </w:r>
            <w:r w:rsidRPr="00474282">
              <w:rPr>
                <w:rFonts w:ascii="標楷體" w:eastAsia="標楷體" w:hAnsi="標楷體" w:hint="eastAsia"/>
                <w:color w:val="000000"/>
              </w:rPr>
              <w:t>左忠毅公軼事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799E873E" w14:textId="1A4F6B8F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第2段</w:t>
            </w:r>
            <w:r>
              <w:rPr>
                <w:rFonts w:ascii="標楷體" w:eastAsia="標楷體" w:hAnsi="標楷體" w:hint="eastAsia"/>
                <w:color w:val="000000"/>
              </w:rPr>
              <w:t>第2行</w:t>
            </w:r>
            <w:r w:rsidRPr="00882B87">
              <w:rPr>
                <w:rFonts w:ascii="標楷體" w:eastAsia="標楷體" w:hAnsi="標楷體"/>
                <w:color w:val="000000"/>
              </w:rPr>
              <w:t>：使史更敝衣草屨</w:t>
            </w:r>
          </w:p>
          <w:p w14:paraId="0B03F4FC" w14:textId="0F9C5E93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改：</w:t>
            </w:r>
            <w:r w:rsidRPr="00882B87">
              <w:rPr>
                <w:rFonts w:ascii="標楷體" w:eastAsia="標楷體" w:hAnsi="標楷體"/>
                <w:color w:val="000000"/>
              </w:rPr>
              <w:t>使史「</w:t>
            </w:r>
            <w:r w:rsidRPr="00882B87">
              <w:rPr>
                <w:rFonts w:ascii="標楷體" w:eastAsia="標楷體" w:hAnsi="標楷體"/>
                <w:color w:val="FF0000"/>
              </w:rPr>
              <w:t>公</w:t>
            </w:r>
            <w:r w:rsidRPr="00882B87">
              <w:rPr>
                <w:rFonts w:ascii="標楷體" w:eastAsia="標楷體" w:hAnsi="標楷體"/>
                <w:color w:val="000000"/>
              </w:rPr>
              <w:t>」更敝衣草屨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1DA2943" w14:textId="15602AA6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新增文字</w:t>
            </w:r>
          </w:p>
        </w:tc>
      </w:tr>
      <w:tr w:rsidR="00E219C2" w:rsidRPr="00882B87" w14:paraId="6DCD9649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FC3C9D0" w14:textId="4AFF45ED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7363A0B4" w14:textId="0B40A194" w:rsidR="00E219C2" w:rsidRPr="00882B87" w:rsidRDefault="00E219C2" w:rsidP="006035C7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九、</w:t>
            </w:r>
            <w:r w:rsidRPr="00474282">
              <w:rPr>
                <w:rFonts w:ascii="標楷體" w:eastAsia="標楷體" w:hAnsi="標楷體" w:hint="eastAsia"/>
                <w:color w:val="000000"/>
              </w:rPr>
              <w:t>左忠毅公軼事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18EFBAA4" w14:textId="25F5D026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第3段</w:t>
            </w:r>
            <w:r>
              <w:rPr>
                <w:rFonts w:ascii="標楷體" w:eastAsia="標楷體" w:hAnsi="標楷體" w:hint="eastAsia"/>
                <w:color w:val="000000"/>
              </w:rPr>
              <w:t>第2行</w:t>
            </w:r>
            <w:r w:rsidRPr="00882B87">
              <w:rPr>
                <w:rFonts w:ascii="標楷體" w:eastAsia="標楷體" w:hAnsi="標楷體"/>
                <w:color w:val="000000"/>
              </w:rPr>
              <w:t>：而汝來前</w:t>
            </w:r>
          </w:p>
          <w:p w14:paraId="501909C8" w14:textId="4EA5C649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而汝</w:t>
            </w:r>
            <w:r w:rsidRPr="00882B87">
              <w:rPr>
                <w:rFonts w:ascii="標楷體" w:eastAsia="標楷體" w:hAnsi="標楷體" w:cs="Segoe UI"/>
                <w:color w:val="FF0000"/>
              </w:rPr>
              <w:t>前來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B99292D" w14:textId="5289807E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6E05829A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030B60F0" w14:textId="1D94ED73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20FAD51F" w14:textId="5F69000E" w:rsidR="00E219C2" w:rsidRPr="00E12AB5" w:rsidRDefault="00E219C2" w:rsidP="00E12AB5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E12AB5">
              <w:rPr>
                <w:rFonts w:ascii="標楷體" w:eastAsia="標楷體" w:hAnsi="標楷體" w:hint="eastAsia"/>
                <w:color w:val="000000"/>
              </w:rPr>
              <w:t>十三、留侯論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7CC48C39" w14:textId="3B139B95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第3段</w:t>
            </w:r>
            <w:r>
              <w:rPr>
                <w:rFonts w:ascii="標楷體" w:eastAsia="標楷體" w:hAnsi="標楷體" w:hint="eastAsia"/>
                <w:color w:val="000000"/>
              </w:rPr>
              <w:t>第2行</w:t>
            </w:r>
            <w:r w:rsidRPr="00882B87">
              <w:rPr>
                <w:rFonts w:ascii="標楷體" w:eastAsia="標楷體" w:hAnsi="標楷體"/>
                <w:color w:val="000000"/>
              </w:rPr>
              <w:t>：而其末可乘</w:t>
            </w:r>
          </w:p>
          <w:p w14:paraId="7DE53D2B" w14:textId="2BC42AD5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改：</w:t>
            </w:r>
            <w:r w:rsidRPr="00882B87">
              <w:rPr>
                <w:rFonts w:ascii="標楷體" w:eastAsia="標楷體" w:hAnsi="標楷體"/>
                <w:color w:val="000000"/>
              </w:rPr>
              <w:t>而其</w:t>
            </w:r>
            <w:r>
              <w:rPr>
                <w:rFonts w:ascii="標楷體" w:eastAsia="標楷體" w:hAnsi="標楷體" w:hint="eastAsia"/>
                <w:color w:val="000000"/>
              </w:rPr>
              <w:t>「</w:t>
            </w:r>
            <w:r w:rsidRPr="00E12AB5">
              <w:rPr>
                <w:rFonts w:ascii="標楷體" w:eastAsia="標楷體" w:hAnsi="標楷體"/>
                <w:color w:val="FF0000"/>
              </w:rPr>
              <w:t>勢</w:t>
            </w:r>
            <w:r w:rsidRPr="00E12AB5"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末</w:t>
            </w:r>
            <w:r w:rsidRPr="00882B87">
              <w:rPr>
                <w:rFonts w:ascii="標楷體" w:eastAsia="標楷體" w:hAnsi="標楷體"/>
                <w:color w:val="000000"/>
              </w:rPr>
              <w:t>可乘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E689ABF" w14:textId="746CCAB0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新增</w:t>
            </w:r>
            <w:r w:rsidRPr="00882B87">
              <w:rPr>
                <w:rFonts w:ascii="標楷體" w:eastAsia="標楷體" w:hAnsi="標楷體" w:hint="eastAsia"/>
                <w:color w:val="000000"/>
              </w:rPr>
              <w:t>文字</w:t>
            </w:r>
          </w:p>
        </w:tc>
      </w:tr>
      <w:tr w:rsidR="00E219C2" w:rsidRPr="00882B87" w14:paraId="4D277FD6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64703964" w14:textId="6372BA82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55E322BD" w14:textId="0F8CBA38" w:rsidR="00E219C2" w:rsidRPr="00F06968" w:rsidRDefault="00E219C2" w:rsidP="006035C7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F06968">
              <w:rPr>
                <w:rFonts w:ascii="標楷體" w:eastAsia="標楷體" w:hAnsi="標楷體" w:cs="Segoe UI" w:hint="eastAsia"/>
                <w:bCs/>
                <w:color w:val="000000" w:themeColor="text1"/>
                <w:szCs w:val="24"/>
              </w:rPr>
              <w:t>二十、秋日登洪府滕王閣餞別序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29C21CA0" w14:textId="0AD4BF2B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第5段</w:t>
            </w:r>
            <w:r>
              <w:rPr>
                <w:rFonts w:ascii="標楷體" w:eastAsia="標楷體" w:hAnsi="標楷體" w:hint="eastAsia"/>
                <w:color w:val="000000"/>
              </w:rPr>
              <w:t>第3行</w:t>
            </w:r>
            <w:r w:rsidRPr="00882B87">
              <w:rPr>
                <w:rFonts w:ascii="標楷體" w:eastAsia="標楷體" w:hAnsi="標楷體"/>
                <w:color w:val="000000"/>
              </w:rPr>
              <w:t>：處涸轍「而」猶懽</w:t>
            </w:r>
          </w:p>
          <w:p w14:paraId="05B87DF6" w14:textId="234521C0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改：</w:t>
            </w:r>
            <w:r w:rsidRPr="00882B87">
              <w:rPr>
                <w:rFonts w:ascii="標楷體" w:eastAsia="標楷體" w:hAnsi="標楷體"/>
                <w:color w:val="000000"/>
              </w:rPr>
              <w:t>處涸轍「</w:t>
            </w:r>
            <w:r w:rsidRPr="00882B87">
              <w:rPr>
                <w:rFonts w:ascii="標楷體" w:eastAsia="標楷體" w:hAnsi="標楷體"/>
                <w:color w:val="FF0000"/>
              </w:rPr>
              <w:t>以</w:t>
            </w:r>
            <w:r w:rsidRPr="00882B87">
              <w:rPr>
                <w:rFonts w:ascii="標楷體" w:eastAsia="標楷體" w:hAnsi="標楷體"/>
                <w:color w:val="000000"/>
              </w:rPr>
              <w:t>」猶懽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1C4FCEB" w14:textId="7CEF7F7E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0B649D3C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FB43B9D" w14:textId="1A228624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53247F2C" w14:textId="607AC6FA" w:rsidR="00E219C2" w:rsidRPr="00416CFA" w:rsidRDefault="00E219C2" w:rsidP="006035C7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416CFA">
              <w:rPr>
                <w:rFonts w:ascii="標楷體" w:eastAsia="標楷體" w:hAnsi="標楷體" w:cs="Segoe UI" w:hint="eastAsia"/>
                <w:color w:val="000000" w:themeColor="text1"/>
                <w:szCs w:val="24"/>
              </w:rPr>
              <w:t>二十二、復多爾袞書(節錄)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392F909A" w14:textId="01C36BF4" w:rsidR="00E219C2" w:rsidRPr="00882B87" w:rsidRDefault="00E219C2" w:rsidP="006035C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第2段</w:t>
            </w:r>
            <w:r>
              <w:rPr>
                <w:rFonts w:ascii="標楷體" w:eastAsia="標楷體" w:hAnsi="標楷體" w:hint="eastAsia"/>
                <w:color w:val="000000"/>
              </w:rPr>
              <w:t>第5行</w:t>
            </w:r>
            <w:r w:rsidRPr="00882B87">
              <w:rPr>
                <w:rFonts w:ascii="標楷體" w:eastAsia="標楷體" w:hAnsi="標楷體"/>
                <w:color w:val="000000"/>
              </w:rPr>
              <w:t>：「待」臣民伏闕屢請</w:t>
            </w:r>
          </w:p>
          <w:p w14:paraId="3A2F9A85" w14:textId="656C0948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改：</w:t>
            </w:r>
            <w:r w:rsidRPr="00882B87">
              <w:rPr>
                <w:rFonts w:ascii="標楷體" w:eastAsia="標楷體" w:hAnsi="標楷體"/>
                <w:color w:val="000000"/>
              </w:rPr>
              <w:t>「</w:t>
            </w:r>
            <w:r w:rsidRPr="00882B87">
              <w:rPr>
                <w:rFonts w:ascii="標楷體" w:eastAsia="標楷體" w:hAnsi="標楷體"/>
                <w:color w:val="FF0000"/>
              </w:rPr>
              <w:t>迨</w:t>
            </w:r>
            <w:r w:rsidRPr="00882B87">
              <w:rPr>
                <w:rFonts w:ascii="標楷體" w:eastAsia="標楷體" w:hAnsi="標楷體"/>
                <w:color w:val="000000"/>
              </w:rPr>
              <w:t>」臣民伏闕屢請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F47AA7F" w14:textId="756B14BA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2501562D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7F6024FB" w14:textId="62181E61" w:rsidR="00E219C2" w:rsidRPr="00882B87" w:rsidRDefault="00E219C2" w:rsidP="006035C7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596CAE3E" w14:textId="675B848F" w:rsidR="00E219C2" w:rsidRPr="00882B87" w:rsidRDefault="00E219C2" w:rsidP="006035C7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416CFA">
              <w:rPr>
                <w:rFonts w:ascii="標楷體" w:eastAsia="標楷體" w:hAnsi="標楷體" w:cs="Segoe UI" w:hint="eastAsia"/>
                <w:color w:val="000000" w:themeColor="text1"/>
                <w:szCs w:val="24"/>
              </w:rPr>
              <w:t>二十二、復多爾袞書(節錄)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40B433FE" w14:textId="65FC29B0" w:rsidR="00E219C2" w:rsidRPr="00882B87" w:rsidRDefault="00E219C2" w:rsidP="006035C7">
            <w:pPr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第3段</w:t>
            </w:r>
            <w:r>
              <w:rPr>
                <w:rFonts w:ascii="標楷體" w:eastAsia="標楷體" w:hAnsi="標楷體" w:hint="eastAsia"/>
                <w:color w:val="000000"/>
              </w:rPr>
              <w:t>第1行</w:t>
            </w:r>
            <w:r w:rsidRPr="00882B87">
              <w:rPr>
                <w:rFonts w:ascii="標楷體" w:eastAsia="標楷體" w:hAnsi="標楷體"/>
                <w:color w:val="000000"/>
              </w:rPr>
              <w:t>：…遂「令」法視師江北</w:t>
            </w:r>
          </w:p>
          <w:p w14:paraId="39657902" w14:textId="54056CFF" w:rsidR="00E219C2" w:rsidRPr="00882B87" w:rsidRDefault="00E219C2" w:rsidP="0085308A">
            <w:pPr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改：</w:t>
            </w:r>
            <w:r w:rsidRPr="00882B87">
              <w:rPr>
                <w:rFonts w:ascii="標楷體" w:eastAsia="標楷體" w:hAnsi="標楷體"/>
                <w:color w:val="000000"/>
              </w:rPr>
              <w:t>…遂「</w:t>
            </w:r>
            <w:r w:rsidRPr="00882B87">
              <w:rPr>
                <w:rFonts w:ascii="標楷體" w:eastAsia="標楷體" w:hAnsi="標楷體" w:hint="eastAsia"/>
                <w:color w:val="FF0000"/>
              </w:rPr>
              <w:t>命</w:t>
            </w:r>
            <w:r w:rsidRPr="00882B87">
              <w:rPr>
                <w:rFonts w:ascii="標楷體" w:eastAsia="標楷體" w:hAnsi="標楷體"/>
                <w:color w:val="000000"/>
              </w:rPr>
              <w:t>」法視師江北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4E01E91" w14:textId="381FB454" w:rsidR="00E219C2" w:rsidRPr="00882B87" w:rsidRDefault="00E219C2" w:rsidP="006035C7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3B6C169E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165069B" w14:textId="474C6A8A" w:rsidR="00E219C2" w:rsidRPr="00882B87" w:rsidRDefault="00E219C2" w:rsidP="0085308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06D1E0EA" w14:textId="49A7D6BA" w:rsidR="00E219C2" w:rsidRPr="00882B87" w:rsidRDefault="00E219C2" w:rsidP="0085308A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416CFA">
              <w:rPr>
                <w:rFonts w:ascii="標楷體" w:eastAsia="標楷體" w:hAnsi="標楷體" w:cs="Segoe UI" w:hint="eastAsia"/>
                <w:color w:val="000000" w:themeColor="text1"/>
                <w:szCs w:val="24"/>
              </w:rPr>
              <w:t>二十二、復多爾袞書(節錄)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72D87626" w14:textId="5CE1AC20" w:rsidR="00E219C2" w:rsidRPr="0085308A" w:rsidRDefault="00E219C2" w:rsidP="0085308A">
            <w:pPr>
              <w:rPr>
                <w:rFonts w:ascii="標楷體" w:eastAsia="標楷體" w:hAnsi="標楷體"/>
                <w:color w:val="000000"/>
              </w:rPr>
            </w:pPr>
            <w:r w:rsidRPr="0085308A">
              <w:rPr>
                <w:rFonts w:ascii="標楷體" w:eastAsia="標楷體" w:hAnsi="標楷體"/>
                <w:color w:val="000000"/>
              </w:rPr>
              <w:t>第3段第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85308A">
              <w:rPr>
                <w:rFonts w:ascii="標楷體" w:eastAsia="標楷體" w:hAnsi="標楷體"/>
                <w:color w:val="000000"/>
              </w:rPr>
              <w:t>行：…是以王「獅」既發</w:t>
            </w:r>
          </w:p>
          <w:p w14:paraId="3CAE34AB" w14:textId="76528906" w:rsidR="00E219C2" w:rsidRPr="00882B87" w:rsidRDefault="00E219C2" w:rsidP="0085308A">
            <w:pPr>
              <w:rPr>
                <w:rFonts w:ascii="標楷體" w:eastAsia="標楷體" w:hAnsi="標楷體"/>
                <w:color w:val="000000"/>
              </w:rPr>
            </w:pPr>
            <w:r w:rsidRPr="0085308A">
              <w:rPr>
                <w:rFonts w:ascii="標楷體" w:eastAsia="標楷體" w:hAnsi="標楷體" w:hint="eastAsia"/>
                <w:color w:val="000000"/>
              </w:rPr>
              <w:t>改：</w:t>
            </w:r>
            <w:r w:rsidRPr="0085308A">
              <w:rPr>
                <w:rFonts w:ascii="標楷體" w:eastAsia="標楷體" w:hAnsi="標楷體"/>
                <w:color w:val="000000"/>
              </w:rPr>
              <w:t>…是以王「</w:t>
            </w:r>
            <w:r w:rsidRPr="0085308A">
              <w:rPr>
                <w:rFonts w:ascii="標楷體" w:eastAsia="標楷體" w:hAnsi="標楷體"/>
                <w:color w:val="FF0000"/>
              </w:rPr>
              <w:t>師</w:t>
            </w:r>
            <w:r w:rsidRPr="0085308A">
              <w:rPr>
                <w:rFonts w:ascii="標楷體" w:eastAsia="標楷體" w:hAnsi="標楷體"/>
                <w:color w:val="000000"/>
              </w:rPr>
              <w:t>」既發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2275ECA" w14:textId="63B387C2" w:rsidR="00E219C2" w:rsidRPr="00882B87" w:rsidRDefault="00E219C2" w:rsidP="0085308A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24C7343A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3F53CA59" w14:textId="04462619" w:rsidR="00E219C2" w:rsidRPr="00882B87" w:rsidRDefault="00E219C2" w:rsidP="0085308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2223CDD7" w14:textId="4A4D9031" w:rsidR="00E219C2" w:rsidRPr="009D76FA" w:rsidRDefault="00E219C2" w:rsidP="000424ED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9D76FA">
              <w:rPr>
                <w:rFonts w:ascii="標楷體" w:eastAsia="標楷體" w:hAnsi="標楷體" w:cs="Segoe UI" w:hint="eastAsia"/>
                <w:color w:val="000000" w:themeColor="text1"/>
                <w:szCs w:val="24"/>
              </w:rPr>
              <w:t>二十四、答蘇武書(節錄)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67EAD81D" w14:textId="3406C753" w:rsidR="00E219C2" w:rsidRPr="00882B87" w:rsidRDefault="00E219C2" w:rsidP="0085308A">
            <w:pPr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第2段</w:t>
            </w:r>
            <w:r>
              <w:rPr>
                <w:rFonts w:ascii="標楷體" w:eastAsia="標楷體" w:hAnsi="標楷體" w:hint="eastAsia"/>
                <w:color w:val="000000"/>
              </w:rPr>
              <w:t>第2行</w:t>
            </w:r>
            <w:r w:rsidRPr="00882B87">
              <w:rPr>
                <w:rFonts w:ascii="標楷體" w:eastAsia="標楷體" w:hAnsi="標楷體"/>
                <w:color w:val="000000"/>
              </w:rPr>
              <w:t>：…「</w:t>
            </w:r>
            <w:r w:rsidRPr="00882B87">
              <w:rPr>
                <w:rFonts w:ascii="標楷體" w:eastAsia="標楷體" w:hAnsi="標楷體" w:cs="新細明體" w:hint="eastAsia"/>
                <w:color w:val="000000"/>
              </w:rPr>
              <w:t>竝</w:t>
            </w:r>
            <w:r w:rsidRPr="00882B87">
              <w:rPr>
                <w:rFonts w:ascii="標楷體" w:eastAsia="標楷體" w:hAnsi="標楷體" w:cs="台灣楷體" w:hint="eastAsia"/>
                <w:color w:val="000000"/>
              </w:rPr>
              <w:t>」為鯨鯢</w:t>
            </w:r>
          </w:p>
          <w:p w14:paraId="529C6A80" w14:textId="79DC6361" w:rsidR="00E219C2" w:rsidRPr="00882B87" w:rsidRDefault="00E219C2" w:rsidP="00BB7262">
            <w:pPr>
              <w:rPr>
                <w:rFonts w:ascii="標楷體" w:eastAsia="標楷體" w:hAnsi="標楷體" w:cs="Segoe UI"/>
                <w:color w:val="000000" w:themeColor="text1"/>
                <w:highlight w:val="yellow"/>
              </w:rPr>
            </w:pP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…「</w:t>
            </w:r>
            <w:r w:rsidRPr="00882B87">
              <w:rPr>
                <w:rFonts w:ascii="標楷體" w:eastAsia="標楷體" w:hAnsi="標楷體" w:cs="Segoe UI" w:hint="eastAsia"/>
                <w:color w:val="FF0000"/>
              </w:rPr>
              <w:t>並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」為鯨鯢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5AE8F95" w14:textId="635258FB" w:rsidR="00E219C2" w:rsidRPr="00882B87" w:rsidRDefault="00E219C2" w:rsidP="0085308A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</w:t>
            </w:r>
            <w:r w:rsidR="00DA33B3">
              <w:rPr>
                <w:rFonts w:ascii="標楷體" w:eastAsia="標楷體" w:hAnsi="標楷體" w:hint="eastAsia"/>
                <w:color w:val="000000"/>
              </w:rPr>
              <w:t>正</w:t>
            </w:r>
            <w:r w:rsidRPr="00882B87">
              <w:rPr>
                <w:rFonts w:ascii="標楷體" w:eastAsia="標楷體" w:hAnsi="標楷體" w:hint="eastAsia"/>
                <w:color w:val="000000"/>
              </w:rPr>
              <w:t>文字</w:t>
            </w:r>
          </w:p>
        </w:tc>
      </w:tr>
      <w:tr w:rsidR="00E219C2" w:rsidRPr="00882B87" w14:paraId="46B20612" w14:textId="77777777" w:rsidTr="00E752E2">
        <w:trPr>
          <w:trHeight w:val="85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6CE7FFD9" w14:textId="6245E74E" w:rsidR="00E219C2" w:rsidRPr="00882B87" w:rsidRDefault="00E219C2" w:rsidP="00BB7262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14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43924E9E" w14:textId="1CA17461" w:rsidR="00E219C2" w:rsidRPr="00882B87" w:rsidRDefault="00E219C2" w:rsidP="000424ED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D76FA">
              <w:rPr>
                <w:rFonts w:ascii="標楷體" w:eastAsia="標楷體" w:hAnsi="標楷體" w:hint="eastAsia"/>
                <w:color w:val="000000"/>
              </w:rPr>
              <w:t>二十四、答蘇武書(節錄)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70B3B7E5" w14:textId="102FE45A" w:rsidR="00E219C2" w:rsidRPr="00882B87" w:rsidRDefault="00E219C2" w:rsidP="00BB7262">
            <w:pPr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第2段</w:t>
            </w:r>
            <w:r>
              <w:rPr>
                <w:rFonts w:ascii="標楷體" w:eastAsia="標楷體" w:hAnsi="標楷體" w:hint="eastAsia"/>
                <w:color w:val="000000"/>
              </w:rPr>
              <w:t>第7行</w:t>
            </w:r>
            <w:r w:rsidRPr="00882B87">
              <w:rPr>
                <w:rFonts w:ascii="標楷體" w:eastAsia="標楷體" w:hAnsi="標楷體"/>
                <w:color w:val="000000"/>
              </w:rPr>
              <w:t>：…「秪」令人悲</w:t>
            </w:r>
          </w:p>
          <w:p w14:paraId="5EDEEA0C" w14:textId="2B277F0B" w:rsidR="00E219C2" w:rsidRPr="00882B87" w:rsidRDefault="00E219C2" w:rsidP="00BB7262">
            <w:pPr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…「</w:t>
            </w:r>
            <w:r w:rsidRPr="00882B87">
              <w:rPr>
                <w:rFonts w:ascii="標楷體" w:eastAsia="標楷體" w:hAnsi="標楷體" w:cs="Segoe UI" w:hint="eastAsia"/>
                <w:color w:val="FF0000"/>
              </w:rPr>
              <w:t>只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」令人悲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8C5C8B8" w14:textId="6C3CE3B1" w:rsidR="00E219C2" w:rsidRPr="00882B87" w:rsidRDefault="00E219C2" w:rsidP="00BB7262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</w:t>
            </w:r>
            <w:r w:rsidR="00DA33B3">
              <w:rPr>
                <w:rFonts w:ascii="標楷體" w:eastAsia="標楷體" w:hAnsi="標楷體" w:hint="eastAsia"/>
                <w:color w:val="000000"/>
              </w:rPr>
              <w:t>正</w:t>
            </w:r>
            <w:r w:rsidRPr="00882B87">
              <w:rPr>
                <w:rFonts w:ascii="標楷體" w:eastAsia="標楷體" w:hAnsi="標楷體" w:hint="eastAsia"/>
                <w:color w:val="000000"/>
              </w:rPr>
              <w:t>文字</w:t>
            </w:r>
          </w:p>
        </w:tc>
      </w:tr>
      <w:tr w:rsidR="00E219C2" w:rsidRPr="00882B87" w14:paraId="602F02FC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092B5A88" w14:textId="0330B5D2" w:rsidR="00E219C2" w:rsidRPr="00882B87" w:rsidRDefault="00E219C2" w:rsidP="00BB7262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15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3BD7248E" w14:textId="5040A197" w:rsidR="00E219C2" w:rsidRPr="00ED504D" w:rsidRDefault="00ED504D" w:rsidP="00BB7262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 w:hint="eastAsia"/>
                <w:color w:val="000000"/>
              </w:rPr>
              <w:t>二十六、說難(節錄)</w:t>
            </w:r>
            <w:r w:rsidRPr="00ED504D">
              <w:rPr>
                <w:rFonts w:ascii="標楷體" w:eastAsia="標楷體" w:hAnsi="標楷體"/>
                <w:color w:val="000000"/>
              </w:rPr>
              <w:tab/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6ED6BCEF" w14:textId="09F5866E" w:rsidR="00E219C2" w:rsidRPr="00882B87" w:rsidRDefault="00E219C2" w:rsidP="00BB7262">
            <w:pPr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第2段</w:t>
            </w:r>
            <w:r w:rsidR="00ED504D">
              <w:rPr>
                <w:rFonts w:ascii="標楷體" w:eastAsia="標楷體" w:hAnsi="標楷體" w:hint="eastAsia"/>
                <w:color w:val="000000"/>
              </w:rPr>
              <w:t>第3行</w:t>
            </w:r>
            <w:r w:rsidRPr="00882B87">
              <w:rPr>
                <w:rFonts w:ascii="標楷體" w:eastAsia="標楷體" w:hAnsi="標楷體"/>
                <w:color w:val="000000"/>
              </w:rPr>
              <w:t>：「夫」異事而當</w:t>
            </w:r>
          </w:p>
          <w:p w14:paraId="3524C58E" w14:textId="7617CB01" w:rsidR="00E219C2" w:rsidRPr="00882B87" w:rsidRDefault="00E219C2" w:rsidP="00BB7262">
            <w:pPr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「</w:t>
            </w:r>
            <w:r w:rsidRPr="00882B87">
              <w:rPr>
                <w:rFonts w:ascii="標楷體" w:eastAsia="標楷體" w:hAnsi="標楷體" w:cs="Segoe UI"/>
                <w:color w:val="FF0000"/>
              </w:rPr>
              <w:t>規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」異事而當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EBBA829" w14:textId="4EA0E016" w:rsidR="00E219C2" w:rsidRPr="00882B87" w:rsidRDefault="00E219C2" w:rsidP="00BB7262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219C2" w:rsidRPr="00882B87" w14:paraId="11CFF8AD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06927270" w14:textId="0DC75380" w:rsidR="00E219C2" w:rsidRPr="00882B87" w:rsidRDefault="00E219C2" w:rsidP="00BB7262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1</w:t>
            </w:r>
            <w:r w:rsidR="00FB7E0D"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2C679323" w14:textId="7BC1EBED" w:rsidR="00E219C2" w:rsidRPr="00882B87" w:rsidRDefault="00ED504D" w:rsidP="00BB7262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ED504D">
              <w:rPr>
                <w:rFonts w:ascii="標楷體" w:eastAsia="標楷體" w:hAnsi="標楷體" w:cs="Segoe UI" w:hint="eastAsia"/>
                <w:color w:val="000000" w:themeColor="text1"/>
                <w:szCs w:val="24"/>
              </w:rPr>
              <w:t>二十六、說難(節錄)</w:t>
            </w:r>
            <w:r w:rsidRPr="00ED504D">
              <w:rPr>
                <w:rFonts w:ascii="標楷體" w:eastAsia="標楷體" w:hAnsi="標楷體" w:cs="Segoe UI"/>
                <w:color w:val="000000" w:themeColor="text1"/>
                <w:szCs w:val="24"/>
              </w:rPr>
              <w:tab/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778DCDC2" w14:textId="77777777" w:rsidR="00ED504D" w:rsidRDefault="00E219C2" w:rsidP="00ED504D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/>
                <w:color w:val="000000"/>
              </w:rPr>
              <w:t>第3段</w:t>
            </w:r>
            <w:r w:rsidR="00ED504D">
              <w:rPr>
                <w:rFonts w:ascii="標楷體" w:eastAsia="標楷體" w:hAnsi="標楷體" w:hint="eastAsia"/>
                <w:color w:val="000000"/>
              </w:rPr>
              <w:t>第3行</w:t>
            </w:r>
            <w:r w:rsidRPr="00882B87">
              <w:rPr>
                <w:rFonts w:ascii="標楷體" w:eastAsia="標楷體" w:hAnsi="標楷體"/>
                <w:color w:val="000000"/>
              </w:rPr>
              <w:t>：…有欲矜以智「慧型」</w:t>
            </w:r>
          </w:p>
          <w:p w14:paraId="1DA62FBB" w14:textId="161B8324" w:rsidR="00E219C2" w:rsidRPr="00882B87" w:rsidRDefault="00E219C2" w:rsidP="00ED504D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…有欲矜以智「</w:t>
            </w:r>
            <w:r w:rsidRPr="00882B87">
              <w:rPr>
                <w:rFonts w:ascii="標楷體" w:eastAsia="標楷體" w:hAnsi="標楷體" w:cs="Segoe UI"/>
                <w:color w:val="FF0000"/>
              </w:rPr>
              <w:t>能</w:t>
            </w:r>
            <w:r w:rsidRPr="00882B87">
              <w:rPr>
                <w:rFonts w:ascii="標楷體" w:eastAsia="標楷體" w:hAnsi="標楷體" w:cs="Segoe UI"/>
                <w:color w:val="000000" w:themeColor="text1"/>
              </w:rPr>
              <w:t>」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B81E8E3" w14:textId="2CA99EBC" w:rsidR="00E219C2" w:rsidRPr="00882B87" w:rsidRDefault="00E219C2" w:rsidP="00BB7262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3259B9" w:rsidRPr="00882B87" w14:paraId="1075432D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38F7DAE6" w14:textId="1A3BB63E" w:rsidR="003259B9" w:rsidRPr="00882B87" w:rsidRDefault="00FB7E0D" w:rsidP="003259B9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179588CB" w14:textId="517DF861" w:rsidR="003259B9" w:rsidRPr="00882B87" w:rsidRDefault="003259B9" w:rsidP="003259B9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 w:hint="eastAsia"/>
                <w:color w:val="000000"/>
              </w:rPr>
              <w:t>二十六、說難(節錄)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69931399" w14:textId="77777777" w:rsidR="003259B9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/>
                <w:color w:val="000000"/>
              </w:rPr>
              <w:t>第3段第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Pr="00ED504D">
              <w:rPr>
                <w:rFonts w:ascii="標楷體" w:eastAsia="標楷體" w:hAnsi="標楷體"/>
                <w:color w:val="000000"/>
              </w:rPr>
              <w:t>行：…則毋以其敗「躬」之</w:t>
            </w:r>
          </w:p>
          <w:p w14:paraId="5EAD820D" w14:textId="4A63B46A" w:rsidR="003259B9" w:rsidRPr="00882B87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/>
                <w:color w:val="000000"/>
              </w:rPr>
              <w:t>改：…則毋以其敗「</w:t>
            </w:r>
            <w:r w:rsidRPr="00ED504D">
              <w:rPr>
                <w:rFonts w:ascii="標楷體" w:eastAsia="標楷體" w:hAnsi="標楷體"/>
                <w:color w:val="FF0000"/>
              </w:rPr>
              <w:t>窮</w:t>
            </w:r>
            <w:r w:rsidRPr="00ED504D">
              <w:rPr>
                <w:rFonts w:ascii="標楷體" w:eastAsia="標楷體" w:hAnsi="標楷體"/>
                <w:color w:val="000000"/>
              </w:rPr>
              <w:t>」之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163104D" w14:textId="22471C42" w:rsidR="003259B9" w:rsidRPr="00882B87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3259B9" w:rsidRPr="00882B87" w14:paraId="0F9DFED0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4177976A" w14:textId="2F0951A5" w:rsidR="003259B9" w:rsidRPr="00882B87" w:rsidRDefault="00FB7E0D" w:rsidP="003259B9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18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23F893D4" w14:textId="61385F01" w:rsidR="003259B9" w:rsidRPr="00882B87" w:rsidRDefault="003259B9" w:rsidP="003259B9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 w:hint="eastAsia"/>
                <w:color w:val="000000"/>
              </w:rPr>
              <w:t>二十六、說難(節錄)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506EBCF9" w14:textId="77777777" w:rsidR="003259B9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/>
                <w:color w:val="000000"/>
              </w:rPr>
              <w:t>第3段第</w:t>
            </w:r>
            <w:r>
              <w:rPr>
                <w:rFonts w:ascii="標楷體" w:eastAsia="標楷體" w:hAnsi="標楷體" w:hint="eastAsia"/>
                <w:color w:val="000000"/>
              </w:rPr>
              <w:t>9</w:t>
            </w:r>
            <w:r w:rsidRPr="00ED504D">
              <w:rPr>
                <w:rFonts w:ascii="標楷體" w:eastAsia="標楷體" w:hAnsi="標楷體"/>
                <w:color w:val="000000"/>
              </w:rPr>
              <w:t>行：…辭言無所擊「摩」</w:t>
            </w:r>
          </w:p>
          <w:p w14:paraId="124BE916" w14:textId="45F74C05" w:rsidR="003259B9" w:rsidRPr="00882B87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/>
                <w:color w:val="000000"/>
              </w:rPr>
              <w:t>改：…辭言無所擊「</w:t>
            </w:r>
            <w:r w:rsidRPr="009008BD">
              <w:rPr>
                <w:rFonts w:ascii="標楷體" w:eastAsia="標楷體" w:hAnsi="標楷體"/>
                <w:color w:val="FF0000"/>
              </w:rPr>
              <w:t>縻</w:t>
            </w:r>
            <w:r w:rsidRPr="00ED504D">
              <w:rPr>
                <w:rFonts w:ascii="標楷體" w:eastAsia="標楷體" w:hAnsi="標楷體"/>
                <w:color w:val="000000"/>
              </w:rPr>
              <w:t>」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539A5E5" w14:textId="175222B7" w:rsidR="003259B9" w:rsidRPr="00882B87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3259B9" w:rsidRPr="00882B87" w14:paraId="111851B8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B7286B5" w14:textId="49C0CA54" w:rsidR="003259B9" w:rsidRPr="00882B87" w:rsidRDefault="00FB7E0D" w:rsidP="003259B9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19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13A67E3C" w14:textId="323F4A08" w:rsidR="003259B9" w:rsidRPr="00882B87" w:rsidRDefault="003259B9" w:rsidP="003259B9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 w:hint="eastAsia"/>
                <w:color w:val="000000"/>
              </w:rPr>
              <w:t>二十六、說難(節錄)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2F16363C" w14:textId="77777777" w:rsidR="003259B9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/>
                <w:color w:val="000000"/>
              </w:rPr>
              <w:t>第3段第</w:t>
            </w: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Pr="00ED504D">
              <w:rPr>
                <w:rFonts w:ascii="標楷體" w:eastAsia="標楷體" w:hAnsi="標楷體"/>
                <w:color w:val="000000"/>
              </w:rPr>
              <w:t>行：…皆所以「乾」其上也</w:t>
            </w:r>
          </w:p>
          <w:p w14:paraId="75458B47" w14:textId="547B6BDB" w:rsidR="003259B9" w:rsidRPr="00882B87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D504D">
              <w:rPr>
                <w:rFonts w:ascii="標楷體" w:eastAsia="標楷體" w:hAnsi="標楷體"/>
                <w:color w:val="000000"/>
              </w:rPr>
              <w:t>改：…皆所以「</w:t>
            </w:r>
            <w:r w:rsidRPr="009008BD">
              <w:rPr>
                <w:rFonts w:ascii="標楷體" w:eastAsia="標楷體" w:hAnsi="標楷體"/>
                <w:color w:val="FF0000"/>
              </w:rPr>
              <w:t>干</w:t>
            </w:r>
            <w:r w:rsidRPr="00ED504D">
              <w:rPr>
                <w:rFonts w:ascii="標楷體" w:eastAsia="標楷體" w:hAnsi="標楷體"/>
                <w:color w:val="000000"/>
              </w:rPr>
              <w:t>」其上也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7FD0793" w14:textId="0737A791" w:rsidR="003259B9" w:rsidRPr="00882B87" w:rsidRDefault="003259B9" w:rsidP="003259B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3259B9" w:rsidRPr="00882B87" w14:paraId="4A6F07CC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7283BEC4" w14:textId="6FAAFE67" w:rsidR="003259B9" w:rsidRPr="00882B87" w:rsidRDefault="00A37C5E" w:rsidP="003259B9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cs="Segoe UI" w:hint="eastAsia"/>
              </w:rPr>
              <w:t>20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2EEA1FA4" w14:textId="290FF25B" w:rsidR="00B82C13" w:rsidRPr="00B82C13" w:rsidRDefault="00B82C13" w:rsidP="00B82C13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  <w:szCs w:val="24"/>
              </w:rPr>
              <w:t>十一、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  <w:szCs w:val="24"/>
              </w:rPr>
              <w:t>過秦論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1D7E28F3" w14:textId="52294BC9" w:rsidR="003259B9" w:rsidRPr="00B82C13" w:rsidRDefault="00B82C13" w:rsidP="003259B9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篇名：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過秦論</w:t>
            </w:r>
          </w:p>
          <w:p w14:paraId="66CC9EA8" w14:textId="1E1BA17D" w:rsidR="00B82C13" w:rsidRPr="00B82C13" w:rsidRDefault="00B82C13" w:rsidP="003259B9">
            <w:pPr>
              <w:spacing w:line="400" w:lineRule="exact"/>
              <w:rPr>
                <w:rFonts w:ascii="標楷體" w:eastAsia="標楷體" w:hAnsi="標楷體" w:cs="Segoe UI"/>
                <w:color w:val="FF0000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改：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過秦論</w:t>
            </w:r>
            <w:r w:rsidRPr="00B82C13">
              <w:rPr>
                <w:rFonts w:ascii="標楷體" w:eastAsia="標楷體" w:hAnsi="標楷體" w:cs="Segoe UI" w:hint="eastAsia"/>
                <w:bCs/>
                <w:color w:val="FF0000"/>
              </w:rPr>
              <w:t>(節錄)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2EF8931" w14:textId="4F62576A" w:rsidR="003259B9" w:rsidRPr="00882B87" w:rsidRDefault="003259B9" w:rsidP="003259B9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</w:t>
            </w:r>
            <w:r w:rsidR="00B82C13" w:rsidRPr="00B82C13">
              <w:rPr>
                <w:rFonts w:ascii="標楷體" w:eastAsia="標楷體" w:hAnsi="標楷體"/>
                <w:color w:val="000000"/>
              </w:rPr>
              <w:t>篇名</w:t>
            </w:r>
          </w:p>
        </w:tc>
      </w:tr>
      <w:tr w:rsidR="00B82C13" w:rsidRPr="00882B87" w14:paraId="05D241B6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208B05A3" w14:textId="124D92E3" w:rsidR="00B82C13" w:rsidRPr="00882B87" w:rsidRDefault="00B82C13" w:rsidP="00B82C13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21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6777EB3C" w14:textId="3B74724C" w:rsidR="00B82C13" w:rsidRPr="00B82C13" w:rsidRDefault="00B82C13" w:rsidP="00B82C13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  <w:szCs w:val="24"/>
              </w:rPr>
              <w:t>十四、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  <w:szCs w:val="24"/>
              </w:rPr>
              <w:t>諫逐客書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4C91DB21" w14:textId="44DF4A62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篇名：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諫逐客書</w:t>
            </w:r>
          </w:p>
          <w:p w14:paraId="7E884E16" w14:textId="79435EFD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改：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諫逐客書</w:t>
            </w:r>
            <w:r w:rsidRPr="00B82C13">
              <w:rPr>
                <w:rFonts w:ascii="標楷體" w:eastAsia="標楷體" w:hAnsi="標楷體" w:cs="Segoe UI" w:hint="eastAsia"/>
                <w:bCs/>
                <w:color w:val="FF0000"/>
              </w:rPr>
              <w:t>(節錄)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E289468" w14:textId="63977801" w:rsidR="00B82C13" w:rsidRPr="00882B87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</w:t>
            </w:r>
            <w:r w:rsidR="00DA33B3">
              <w:rPr>
                <w:rFonts w:ascii="標楷體" w:eastAsia="標楷體" w:hAnsi="標楷體" w:hint="eastAsia"/>
                <w:color w:val="000000"/>
              </w:rPr>
              <w:t>正</w:t>
            </w:r>
            <w:r w:rsidRPr="00B82C13">
              <w:rPr>
                <w:rFonts w:ascii="標楷體" w:eastAsia="標楷體" w:hAnsi="標楷體"/>
                <w:color w:val="000000"/>
              </w:rPr>
              <w:t>篇名</w:t>
            </w:r>
          </w:p>
        </w:tc>
      </w:tr>
      <w:tr w:rsidR="00B82C13" w:rsidRPr="00882B87" w14:paraId="1FAEB225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564B4CE8" w14:textId="3570D0CB" w:rsidR="00B82C13" w:rsidRPr="00882B87" w:rsidRDefault="00B82C13" w:rsidP="00B82C13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22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1CC3FE21" w14:textId="5BBB78F6" w:rsidR="00B82C13" w:rsidRPr="00B82C13" w:rsidRDefault="00B82C13" w:rsidP="00B82C13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十六、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鴻門宴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46DBDA67" w14:textId="6723B236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篇名：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鴻門宴</w:t>
            </w:r>
          </w:p>
          <w:p w14:paraId="25F8FC06" w14:textId="319DF7D1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改：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鴻門宴</w:t>
            </w:r>
            <w:r w:rsidRPr="00B82C13">
              <w:rPr>
                <w:rFonts w:ascii="標楷體" w:eastAsia="標楷體" w:hAnsi="標楷體" w:cs="Segoe UI" w:hint="eastAsia"/>
                <w:bCs/>
                <w:color w:val="FF0000"/>
              </w:rPr>
              <w:t>(節錄)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BE94952" w14:textId="3605448D" w:rsidR="00B82C13" w:rsidRPr="00882B87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</w:t>
            </w:r>
            <w:r w:rsidRPr="00B82C13">
              <w:rPr>
                <w:rFonts w:ascii="標楷體" w:eastAsia="標楷體" w:hAnsi="標楷體"/>
                <w:color w:val="000000"/>
              </w:rPr>
              <w:t>篇名</w:t>
            </w:r>
          </w:p>
        </w:tc>
      </w:tr>
      <w:tr w:rsidR="00B82C13" w:rsidRPr="00882B87" w14:paraId="01A57C73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7C070B25" w14:textId="6320C1A1" w:rsidR="00B82C13" w:rsidRPr="00882B87" w:rsidRDefault="00B82C13" w:rsidP="00B82C13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23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7AFCAFC1" w14:textId="31CBFCC2" w:rsidR="00B82C13" w:rsidRPr="00B82C13" w:rsidRDefault="00B82C13" w:rsidP="00B82C13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十八、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勸學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30C49EFA" w14:textId="45BA9637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篇名：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勸學</w:t>
            </w:r>
          </w:p>
          <w:p w14:paraId="4AEF7B0B" w14:textId="618D31D4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改：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勸學</w:t>
            </w:r>
            <w:r w:rsidRPr="00B82C13">
              <w:rPr>
                <w:rFonts w:ascii="標楷體" w:eastAsia="標楷體" w:hAnsi="標楷體" w:cs="Segoe UI" w:hint="eastAsia"/>
                <w:bCs/>
                <w:color w:val="FF0000"/>
              </w:rPr>
              <w:t>(節錄)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0503F9E" w14:textId="55D6B37A" w:rsidR="00B82C13" w:rsidRPr="00882B87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</w:t>
            </w:r>
            <w:r>
              <w:rPr>
                <w:rFonts w:ascii="標楷體" w:eastAsia="標楷體" w:hAnsi="標楷體" w:hint="eastAsia"/>
                <w:color w:val="000000"/>
              </w:rPr>
              <w:t>正</w:t>
            </w:r>
            <w:r w:rsidRPr="00B82C13">
              <w:rPr>
                <w:rFonts w:ascii="標楷體" w:eastAsia="標楷體" w:hAnsi="標楷體"/>
                <w:color w:val="000000"/>
              </w:rPr>
              <w:t>篇名</w:t>
            </w:r>
          </w:p>
        </w:tc>
      </w:tr>
      <w:tr w:rsidR="00B82C13" w:rsidRPr="00882B87" w14:paraId="67428A96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5625478D" w14:textId="52D370C7" w:rsidR="00B82C13" w:rsidRPr="00882B87" w:rsidRDefault="00B82C13" w:rsidP="00B82C13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24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23422685" w14:textId="1566D964" w:rsidR="00B82C13" w:rsidRPr="00B82C13" w:rsidRDefault="00B82C13" w:rsidP="00B82C13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十九、馮諼客孟嘗君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5B5AAFA4" w14:textId="7C9CBA00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篇名：</w:t>
            </w: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馮諼客孟嘗君</w:t>
            </w:r>
          </w:p>
          <w:p w14:paraId="3BCC9076" w14:textId="6E961954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改：</w:t>
            </w: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馮諼客孟嘗君</w:t>
            </w:r>
            <w:r w:rsidRPr="00B82C13">
              <w:rPr>
                <w:rFonts w:ascii="標楷體" w:eastAsia="標楷體" w:hAnsi="標楷體" w:cs="Segoe UI" w:hint="eastAsia"/>
                <w:bCs/>
                <w:color w:val="FF0000"/>
              </w:rPr>
              <w:t>(節錄)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1CED808" w14:textId="6469E362" w:rsidR="00B82C13" w:rsidRPr="00882B87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</w:t>
            </w:r>
            <w:r w:rsidRPr="00B82C13">
              <w:rPr>
                <w:rFonts w:ascii="標楷體" w:eastAsia="標楷體" w:hAnsi="標楷體"/>
                <w:color w:val="000000"/>
              </w:rPr>
              <w:t>篇名</w:t>
            </w:r>
          </w:p>
        </w:tc>
      </w:tr>
      <w:tr w:rsidR="00B82C13" w:rsidRPr="00882B87" w14:paraId="583FAABD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71C78B38" w14:textId="2F770716" w:rsidR="00B82C13" w:rsidRPr="00882B87" w:rsidRDefault="00B82C13" w:rsidP="00B82C13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25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784A035D" w14:textId="4A61C6C6" w:rsidR="00B82C13" w:rsidRPr="00B82C13" w:rsidRDefault="00B82C13" w:rsidP="00B82C13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二十、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秋日登洪府滕王閣餞別序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53416288" w14:textId="75C0A70C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篇名：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秋日登洪府滕王閣餞別序</w:t>
            </w:r>
          </w:p>
          <w:p w14:paraId="4A6FFA53" w14:textId="03A56D87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改：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秋日登洪府滕王閣餞別序</w:t>
            </w:r>
            <w:r w:rsidRPr="00B82C13">
              <w:rPr>
                <w:rFonts w:ascii="標楷體" w:eastAsia="標楷體" w:hAnsi="標楷體" w:cs="Segoe UI" w:hint="eastAsia"/>
                <w:bCs/>
                <w:color w:val="FF0000"/>
              </w:rPr>
              <w:t>(節錄)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4E31F97" w14:textId="0B057936" w:rsidR="00B82C13" w:rsidRPr="00882B87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</w:t>
            </w:r>
            <w:r w:rsidRPr="00B82C13">
              <w:rPr>
                <w:rFonts w:ascii="標楷體" w:eastAsia="標楷體" w:hAnsi="標楷體"/>
                <w:color w:val="000000"/>
              </w:rPr>
              <w:t>篇名</w:t>
            </w:r>
          </w:p>
        </w:tc>
      </w:tr>
      <w:tr w:rsidR="00B82C13" w:rsidRPr="00882B87" w14:paraId="2A868668" w14:textId="77777777" w:rsidTr="00B62536">
        <w:trPr>
          <w:trHeight w:val="843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27110258" w14:textId="404AAC9E" w:rsidR="00B82C13" w:rsidRPr="00882B87" w:rsidRDefault="00B82C13" w:rsidP="00B82C13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  <w:tc>
          <w:tcPr>
            <w:tcW w:w="3093" w:type="dxa"/>
            <w:shd w:val="clear" w:color="auto" w:fill="auto"/>
            <w:vAlign w:val="center"/>
          </w:tcPr>
          <w:p w14:paraId="053122E6" w14:textId="4D0273D3" w:rsidR="00B82C13" w:rsidRPr="00B82C13" w:rsidRDefault="00B82C13" w:rsidP="00B82C13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 w:hint="eastAsia"/>
                <w:color w:val="000000" w:themeColor="text1"/>
              </w:rPr>
              <w:t>二十一、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梅花嶺記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74819FB9" w14:textId="0245DB74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篇名：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梅花嶺記</w:t>
            </w:r>
          </w:p>
          <w:p w14:paraId="4914863B" w14:textId="6B2E9214" w:rsidR="00B82C13" w:rsidRPr="00B82C13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B82C13">
              <w:rPr>
                <w:rFonts w:ascii="標楷體" w:eastAsia="標楷體" w:hAnsi="標楷體" w:cs="Segoe UI"/>
                <w:color w:val="000000" w:themeColor="text1"/>
              </w:rPr>
              <w:t>改：</w:t>
            </w:r>
            <w:r w:rsidRPr="00B82C13">
              <w:rPr>
                <w:rFonts w:ascii="標楷體" w:eastAsia="標楷體" w:hAnsi="標楷體" w:cs="Segoe UI" w:hint="eastAsia"/>
                <w:bCs/>
                <w:color w:val="000000" w:themeColor="text1"/>
              </w:rPr>
              <w:t>梅花嶺記</w:t>
            </w:r>
            <w:r w:rsidRPr="00B82C13">
              <w:rPr>
                <w:rFonts w:ascii="標楷體" w:eastAsia="標楷體" w:hAnsi="標楷體" w:cs="Segoe UI" w:hint="eastAsia"/>
                <w:bCs/>
                <w:color w:val="FF0000"/>
              </w:rPr>
              <w:t>(節錄)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36E5383" w14:textId="34DB756A" w:rsidR="00B82C13" w:rsidRPr="00882B87" w:rsidRDefault="00B82C13" w:rsidP="00B82C13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882B87">
              <w:rPr>
                <w:rFonts w:ascii="標楷體" w:eastAsia="標楷體" w:hAnsi="標楷體" w:hint="eastAsia"/>
                <w:color w:val="000000"/>
              </w:rPr>
              <w:t>修正</w:t>
            </w:r>
            <w:r w:rsidRPr="00B82C13">
              <w:rPr>
                <w:rFonts w:ascii="標楷體" w:eastAsia="標楷體" w:hAnsi="標楷體"/>
                <w:color w:val="000000"/>
              </w:rPr>
              <w:t>篇名</w:t>
            </w:r>
          </w:p>
        </w:tc>
      </w:tr>
    </w:tbl>
    <w:p w14:paraId="67BC216A" w14:textId="77777777" w:rsidR="003C24E8" w:rsidRPr="00882B87" w:rsidRDefault="003C24E8" w:rsidP="00735CFA">
      <w:pPr>
        <w:snapToGrid w:val="0"/>
        <w:spacing w:line="400" w:lineRule="exact"/>
        <w:rPr>
          <w:rFonts w:ascii="標楷體" w:eastAsia="標楷體" w:hAnsi="標楷體" w:cs="Segoe UI"/>
        </w:rPr>
      </w:pPr>
    </w:p>
    <w:sectPr w:rsidR="003C24E8" w:rsidRPr="00882B87" w:rsidSect="000424ED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F868C" w14:textId="77777777" w:rsidR="00693371" w:rsidRDefault="00693371" w:rsidP="00676685">
      <w:r>
        <w:separator/>
      </w:r>
    </w:p>
  </w:endnote>
  <w:endnote w:type="continuationSeparator" w:id="0">
    <w:p w14:paraId="521820EA" w14:textId="77777777" w:rsidR="00693371" w:rsidRDefault="00693371" w:rsidP="0067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haris SIL">
    <w:altName w:val="Cambria Math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台灣楷體">
    <w:altName w:val="Malgun Gothic Semilight"/>
    <w:charset w:val="88"/>
    <w:family w:val="auto"/>
    <w:pitch w:val="variable"/>
    <w:sig w:usb0="00000000" w:usb1="78CFFC7B" w:usb2="00000016" w:usb3="00000000" w:csb0="001601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3986" w14:textId="77777777" w:rsidR="00693371" w:rsidRDefault="00693371" w:rsidP="00676685">
      <w:r>
        <w:separator/>
      </w:r>
    </w:p>
  </w:footnote>
  <w:footnote w:type="continuationSeparator" w:id="0">
    <w:p w14:paraId="6F1ABEF3" w14:textId="77777777" w:rsidR="00693371" w:rsidRDefault="00693371" w:rsidP="0067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00FE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F2DBA"/>
    <w:multiLevelType w:val="hybridMultilevel"/>
    <w:tmpl w:val="CF78AF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F421D0"/>
    <w:multiLevelType w:val="hybridMultilevel"/>
    <w:tmpl w:val="AB3EE604"/>
    <w:lvl w:ilvl="0" w:tplc="7188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0841CD"/>
    <w:multiLevelType w:val="hybridMultilevel"/>
    <w:tmpl w:val="175464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B902BA"/>
    <w:multiLevelType w:val="hybridMultilevel"/>
    <w:tmpl w:val="79288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AD4880"/>
    <w:multiLevelType w:val="hybridMultilevel"/>
    <w:tmpl w:val="E0AEFD4E"/>
    <w:lvl w:ilvl="0" w:tplc="9A927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315527"/>
    <w:multiLevelType w:val="hybridMultilevel"/>
    <w:tmpl w:val="15E07F0A"/>
    <w:lvl w:ilvl="0" w:tplc="7188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AE1432"/>
    <w:multiLevelType w:val="hybridMultilevel"/>
    <w:tmpl w:val="044079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9951C1B"/>
    <w:multiLevelType w:val="hybridMultilevel"/>
    <w:tmpl w:val="BAE699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76452C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5B0BF8"/>
    <w:multiLevelType w:val="hybridMultilevel"/>
    <w:tmpl w:val="DB9CB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FB0805"/>
    <w:multiLevelType w:val="hybridMultilevel"/>
    <w:tmpl w:val="9D02FE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8455D2"/>
    <w:multiLevelType w:val="hybridMultilevel"/>
    <w:tmpl w:val="582ABB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490F52"/>
    <w:multiLevelType w:val="hybridMultilevel"/>
    <w:tmpl w:val="DC065B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5D4661A"/>
    <w:multiLevelType w:val="hybridMultilevel"/>
    <w:tmpl w:val="7B4CA4E4"/>
    <w:lvl w:ilvl="0" w:tplc="F632A0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725677D"/>
    <w:multiLevelType w:val="hybridMultilevel"/>
    <w:tmpl w:val="F37EB5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863AAD"/>
    <w:multiLevelType w:val="hybridMultilevel"/>
    <w:tmpl w:val="BF92D096"/>
    <w:lvl w:ilvl="0" w:tplc="44A26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A094E50"/>
    <w:multiLevelType w:val="hybridMultilevel"/>
    <w:tmpl w:val="2A509D36"/>
    <w:lvl w:ilvl="0" w:tplc="3664F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CE160F2"/>
    <w:multiLevelType w:val="hybridMultilevel"/>
    <w:tmpl w:val="BB3C74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1041F1B"/>
    <w:multiLevelType w:val="hybridMultilevel"/>
    <w:tmpl w:val="C010C690"/>
    <w:lvl w:ilvl="0" w:tplc="5F549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54C5449"/>
    <w:multiLevelType w:val="hybridMultilevel"/>
    <w:tmpl w:val="76540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36522"/>
    <w:multiLevelType w:val="hybridMultilevel"/>
    <w:tmpl w:val="54A4B1BC"/>
    <w:lvl w:ilvl="0" w:tplc="A5869C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D446A1"/>
    <w:multiLevelType w:val="hybridMultilevel"/>
    <w:tmpl w:val="91B667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C92D04"/>
    <w:multiLevelType w:val="hybridMultilevel"/>
    <w:tmpl w:val="AA6C79DC"/>
    <w:lvl w:ilvl="0" w:tplc="1B1EBC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687E2D"/>
    <w:multiLevelType w:val="hybridMultilevel"/>
    <w:tmpl w:val="CFC2BB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A8D42B3"/>
    <w:multiLevelType w:val="hybridMultilevel"/>
    <w:tmpl w:val="C010C690"/>
    <w:lvl w:ilvl="0" w:tplc="5F549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4148B"/>
    <w:multiLevelType w:val="hybridMultilevel"/>
    <w:tmpl w:val="931294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C35549"/>
    <w:multiLevelType w:val="hybridMultilevel"/>
    <w:tmpl w:val="4A24B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33274B4"/>
    <w:multiLevelType w:val="hybridMultilevel"/>
    <w:tmpl w:val="0DBC4B92"/>
    <w:lvl w:ilvl="0" w:tplc="5F34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3C60C47"/>
    <w:multiLevelType w:val="hybridMultilevel"/>
    <w:tmpl w:val="3D928C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4F0485C"/>
    <w:multiLevelType w:val="hybridMultilevel"/>
    <w:tmpl w:val="60EEED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74B21A3"/>
    <w:multiLevelType w:val="hybridMultilevel"/>
    <w:tmpl w:val="568A42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8BD076F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C087758"/>
    <w:multiLevelType w:val="hybridMultilevel"/>
    <w:tmpl w:val="8B98B4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C283FFD"/>
    <w:multiLevelType w:val="hybridMultilevel"/>
    <w:tmpl w:val="B80E74AC"/>
    <w:lvl w:ilvl="0" w:tplc="23A2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477114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8A01B9C"/>
    <w:multiLevelType w:val="hybridMultilevel"/>
    <w:tmpl w:val="36466FCA"/>
    <w:lvl w:ilvl="0" w:tplc="E3ACC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921C3F"/>
    <w:multiLevelType w:val="hybridMultilevel"/>
    <w:tmpl w:val="C008A2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C4A1016"/>
    <w:multiLevelType w:val="hybridMultilevel"/>
    <w:tmpl w:val="15E07F0A"/>
    <w:lvl w:ilvl="0" w:tplc="7188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7C24D5"/>
    <w:multiLevelType w:val="hybridMultilevel"/>
    <w:tmpl w:val="57A0E6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477A34"/>
    <w:multiLevelType w:val="hybridMultilevel"/>
    <w:tmpl w:val="F3E05A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ED37070"/>
    <w:multiLevelType w:val="hybridMultilevel"/>
    <w:tmpl w:val="9A3EA9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2642463"/>
    <w:multiLevelType w:val="hybridMultilevel"/>
    <w:tmpl w:val="4712F6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CB56AE"/>
    <w:multiLevelType w:val="hybridMultilevel"/>
    <w:tmpl w:val="2FF2C1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91B4B46"/>
    <w:multiLevelType w:val="hybridMultilevel"/>
    <w:tmpl w:val="4712F6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AD51044"/>
    <w:multiLevelType w:val="hybridMultilevel"/>
    <w:tmpl w:val="7C3C9F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E542350"/>
    <w:multiLevelType w:val="hybridMultilevel"/>
    <w:tmpl w:val="A03CC798"/>
    <w:lvl w:ilvl="0" w:tplc="B0CE6E3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EF845E0"/>
    <w:multiLevelType w:val="hybridMultilevel"/>
    <w:tmpl w:val="0DBC4B92"/>
    <w:lvl w:ilvl="0" w:tplc="5F34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3"/>
  </w:num>
  <w:num w:numId="3">
    <w:abstractNumId w:val="36"/>
  </w:num>
  <w:num w:numId="4">
    <w:abstractNumId w:val="21"/>
  </w:num>
  <w:num w:numId="5">
    <w:abstractNumId w:val="17"/>
  </w:num>
  <w:num w:numId="6">
    <w:abstractNumId w:val="14"/>
  </w:num>
  <w:num w:numId="7">
    <w:abstractNumId w:val="34"/>
  </w:num>
  <w:num w:numId="8">
    <w:abstractNumId w:val="16"/>
  </w:num>
  <w:num w:numId="9">
    <w:abstractNumId w:val="19"/>
  </w:num>
  <w:num w:numId="10">
    <w:abstractNumId w:val="47"/>
  </w:num>
  <w:num w:numId="11">
    <w:abstractNumId w:val="38"/>
  </w:num>
  <w:num w:numId="12">
    <w:abstractNumId w:val="28"/>
  </w:num>
  <w:num w:numId="13">
    <w:abstractNumId w:val="6"/>
  </w:num>
  <w:num w:numId="14">
    <w:abstractNumId w:val="26"/>
  </w:num>
  <w:num w:numId="15">
    <w:abstractNumId w:val="2"/>
  </w:num>
  <w:num w:numId="16">
    <w:abstractNumId w:val="25"/>
  </w:num>
  <w:num w:numId="17">
    <w:abstractNumId w:val="30"/>
  </w:num>
  <w:num w:numId="18">
    <w:abstractNumId w:val="41"/>
  </w:num>
  <w:num w:numId="19">
    <w:abstractNumId w:val="20"/>
  </w:num>
  <w:num w:numId="20">
    <w:abstractNumId w:val="10"/>
  </w:num>
  <w:num w:numId="21">
    <w:abstractNumId w:val="27"/>
  </w:num>
  <w:num w:numId="22">
    <w:abstractNumId w:val="8"/>
  </w:num>
  <w:num w:numId="23">
    <w:abstractNumId w:val="7"/>
  </w:num>
  <w:num w:numId="24">
    <w:abstractNumId w:val="15"/>
  </w:num>
  <w:num w:numId="25">
    <w:abstractNumId w:val="37"/>
  </w:num>
  <w:num w:numId="26">
    <w:abstractNumId w:val="39"/>
  </w:num>
  <w:num w:numId="27">
    <w:abstractNumId w:val="45"/>
  </w:num>
  <w:num w:numId="28">
    <w:abstractNumId w:val="18"/>
  </w:num>
  <w:num w:numId="29">
    <w:abstractNumId w:val="0"/>
  </w:num>
  <w:num w:numId="30">
    <w:abstractNumId w:val="42"/>
  </w:num>
  <w:num w:numId="31">
    <w:abstractNumId w:val="44"/>
  </w:num>
  <w:num w:numId="32">
    <w:abstractNumId w:val="22"/>
  </w:num>
  <w:num w:numId="33">
    <w:abstractNumId w:val="40"/>
  </w:num>
  <w:num w:numId="34">
    <w:abstractNumId w:val="13"/>
  </w:num>
  <w:num w:numId="35">
    <w:abstractNumId w:val="29"/>
  </w:num>
  <w:num w:numId="36">
    <w:abstractNumId w:val="11"/>
  </w:num>
  <w:num w:numId="37">
    <w:abstractNumId w:val="31"/>
  </w:num>
  <w:num w:numId="38">
    <w:abstractNumId w:val="32"/>
  </w:num>
  <w:num w:numId="39">
    <w:abstractNumId w:val="35"/>
  </w:num>
  <w:num w:numId="40">
    <w:abstractNumId w:val="9"/>
  </w:num>
  <w:num w:numId="41">
    <w:abstractNumId w:val="33"/>
  </w:num>
  <w:num w:numId="42">
    <w:abstractNumId w:val="43"/>
  </w:num>
  <w:num w:numId="43">
    <w:abstractNumId w:val="3"/>
  </w:num>
  <w:num w:numId="44">
    <w:abstractNumId w:val="4"/>
  </w:num>
  <w:num w:numId="45">
    <w:abstractNumId w:val="1"/>
  </w:num>
  <w:num w:numId="46">
    <w:abstractNumId w:val="24"/>
  </w:num>
  <w:num w:numId="47">
    <w:abstractNumId w:val="12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C"/>
    <w:rsid w:val="00004D8E"/>
    <w:rsid w:val="0000591A"/>
    <w:rsid w:val="000145B0"/>
    <w:rsid w:val="00015A64"/>
    <w:rsid w:val="000169A6"/>
    <w:rsid w:val="00021A7B"/>
    <w:rsid w:val="000234D5"/>
    <w:rsid w:val="000251EF"/>
    <w:rsid w:val="00032E6B"/>
    <w:rsid w:val="000357CD"/>
    <w:rsid w:val="000424ED"/>
    <w:rsid w:val="00054322"/>
    <w:rsid w:val="00054727"/>
    <w:rsid w:val="00056F22"/>
    <w:rsid w:val="00084010"/>
    <w:rsid w:val="000A39A0"/>
    <w:rsid w:val="000A6A58"/>
    <w:rsid w:val="000B1292"/>
    <w:rsid w:val="000B3981"/>
    <w:rsid w:val="000B5E64"/>
    <w:rsid w:val="000C26AF"/>
    <w:rsid w:val="000E5301"/>
    <w:rsid w:val="000E5F33"/>
    <w:rsid w:val="000E5FDA"/>
    <w:rsid w:val="00100564"/>
    <w:rsid w:val="00107B30"/>
    <w:rsid w:val="001156B3"/>
    <w:rsid w:val="001172D2"/>
    <w:rsid w:val="001465AB"/>
    <w:rsid w:val="00146B9D"/>
    <w:rsid w:val="00150DFC"/>
    <w:rsid w:val="00166B10"/>
    <w:rsid w:val="00166C56"/>
    <w:rsid w:val="001816B5"/>
    <w:rsid w:val="00186433"/>
    <w:rsid w:val="00192197"/>
    <w:rsid w:val="001946E1"/>
    <w:rsid w:val="001B6067"/>
    <w:rsid w:val="001B65F4"/>
    <w:rsid w:val="001D04F4"/>
    <w:rsid w:val="001D36C7"/>
    <w:rsid w:val="0020368C"/>
    <w:rsid w:val="002039A2"/>
    <w:rsid w:val="00203B02"/>
    <w:rsid w:val="00211763"/>
    <w:rsid w:val="0022471B"/>
    <w:rsid w:val="00227754"/>
    <w:rsid w:val="00227790"/>
    <w:rsid w:val="00230DCF"/>
    <w:rsid w:val="002445B3"/>
    <w:rsid w:val="00246743"/>
    <w:rsid w:val="00253278"/>
    <w:rsid w:val="00262979"/>
    <w:rsid w:val="0026602F"/>
    <w:rsid w:val="002951C4"/>
    <w:rsid w:val="002A67B9"/>
    <w:rsid w:val="002C22BF"/>
    <w:rsid w:val="002C49CF"/>
    <w:rsid w:val="002C7470"/>
    <w:rsid w:val="002D13F0"/>
    <w:rsid w:val="002E05EA"/>
    <w:rsid w:val="002E103D"/>
    <w:rsid w:val="002E1C30"/>
    <w:rsid w:val="002E462B"/>
    <w:rsid w:val="00305AB6"/>
    <w:rsid w:val="003259B9"/>
    <w:rsid w:val="003372AC"/>
    <w:rsid w:val="003420CD"/>
    <w:rsid w:val="00346C22"/>
    <w:rsid w:val="00350D7F"/>
    <w:rsid w:val="003549A3"/>
    <w:rsid w:val="00355BF8"/>
    <w:rsid w:val="00355D53"/>
    <w:rsid w:val="00364F4C"/>
    <w:rsid w:val="00370AB0"/>
    <w:rsid w:val="003B1572"/>
    <w:rsid w:val="003B30B8"/>
    <w:rsid w:val="003B4A6D"/>
    <w:rsid w:val="003B6E84"/>
    <w:rsid w:val="003C24E8"/>
    <w:rsid w:val="003E632A"/>
    <w:rsid w:val="00405084"/>
    <w:rsid w:val="004064BD"/>
    <w:rsid w:val="00413B48"/>
    <w:rsid w:val="004150D7"/>
    <w:rsid w:val="00416CFA"/>
    <w:rsid w:val="00420805"/>
    <w:rsid w:val="00420CBB"/>
    <w:rsid w:val="00440517"/>
    <w:rsid w:val="004621E8"/>
    <w:rsid w:val="00470DFE"/>
    <w:rsid w:val="00472561"/>
    <w:rsid w:val="00474282"/>
    <w:rsid w:val="004746E3"/>
    <w:rsid w:val="004874B1"/>
    <w:rsid w:val="004A1E5F"/>
    <w:rsid w:val="004C1ABD"/>
    <w:rsid w:val="004C285A"/>
    <w:rsid w:val="004C7F67"/>
    <w:rsid w:val="004D4DCA"/>
    <w:rsid w:val="004E0CD7"/>
    <w:rsid w:val="004E75A6"/>
    <w:rsid w:val="004F6604"/>
    <w:rsid w:val="00514D29"/>
    <w:rsid w:val="0052348B"/>
    <w:rsid w:val="00541511"/>
    <w:rsid w:val="005424F3"/>
    <w:rsid w:val="00543810"/>
    <w:rsid w:val="0054463B"/>
    <w:rsid w:val="005475C7"/>
    <w:rsid w:val="00565A65"/>
    <w:rsid w:val="00594DDC"/>
    <w:rsid w:val="00597ACC"/>
    <w:rsid w:val="00597F31"/>
    <w:rsid w:val="005B0E8F"/>
    <w:rsid w:val="005B45E9"/>
    <w:rsid w:val="005D1485"/>
    <w:rsid w:val="005F0C75"/>
    <w:rsid w:val="005F1416"/>
    <w:rsid w:val="006035C7"/>
    <w:rsid w:val="00604628"/>
    <w:rsid w:val="00614EF9"/>
    <w:rsid w:val="006174E2"/>
    <w:rsid w:val="00621F1A"/>
    <w:rsid w:val="006236E5"/>
    <w:rsid w:val="00655B22"/>
    <w:rsid w:val="00663A25"/>
    <w:rsid w:val="006648E5"/>
    <w:rsid w:val="006652E9"/>
    <w:rsid w:val="0066543F"/>
    <w:rsid w:val="00674ADD"/>
    <w:rsid w:val="00674FB0"/>
    <w:rsid w:val="00676685"/>
    <w:rsid w:val="00682154"/>
    <w:rsid w:val="00684BD5"/>
    <w:rsid w:val="00690C70"/>
    <w:rsid w:val="00693371"/>
    <w:rsid w:val="00696AE3"/>
    <w:rsid w:val="006A35E8"/>
    <w:rsid w:val="006B006F"/>
    <w:rsid w:val="006B6FD9"/>
    <w:rsid w:val="006B7FD7"/>
    <w:rsid w:val="006C7B4F"/>
    <w:rsid w:val="006D017E"/>
    <w:rsid w:val="006D212A"/>
    <w:rsid w:val="006D6F94"/>
    <w:rsid w:val="006F6805"/>
    <w:rsid w:val="00700C32"/>
    <w:rsid w:val="00701F6F"/>
    <w:rsid w:val="00705C84"/>
    <w:rsid w:val="0071428B"/>
    <w:rsid w:val="007165A4"/>
    <w:rsid w:val="00717F65"/>
    <w:rsid w:val="00735CFA"/>
    <w:rsid w:val="0074029F"/>
    <w:rsid w:val="00742494"/>
    <w:rsid w:val="00744A8B"/>
    <w:rsid w:val="00752837"/>
    <w:rsid w:val="00752A8C"/>
    <w:rsid w:val="00755E81"/>
    <w:rsid w:val="0077728A"/>
    <w:rsid w:val="007944BD"/>
    <w:rsid w:val="007A276B"/>
    <w:rsid w:val="007A7EF6"/>
    <w:rsid w:val="007D1A15"/>
    <w:rsid w:val="007E4C9C"/>
    <w:rsid w:val="008056C8"/>
    <w:rsid w:val="00810FCC"/>
    <w:rsid w:val="00811ECD"/>
    <w:rsid w:val="00812F81"/>
    <w:rsid w:val="00823AAC"/>
    <w:rsid w:val="00830715"/>
    <w:rsid w:val="00834DD6"/>
    <w:rsid w:val="0085308A"/>
    <w:rsid w:val="00861BE1"/>
    <w:rsid w:val="00863F28"/>
    <w:rsid w:val="00871F00"/>
    <w:rsid w:val="00882B87"/>
    <w:rsid w:val="00897575"/>
    <w:rsid w:val="00897BCD"/>
    <w:rsid w:val="008A0900"/>
    <w:rsid w:val="008A4B63"/>
    <w:rsid w:val="008B4750"/>
    <w:rsid w:val="008B4E14"/>
    <w:rsid w:val="008D041C"/>
    <w:rsid w:val="008D6FB3"/>
    <w:rsid w:val="008F3C69"/>
    <w:rsid w:val="008F50AB"/>
    <w:rsid w:val="009008BD"/>
    <w:rsid w:val="009049CA"/>
    <w:rsid w:val="00906F12"/>
    <w:rsid w:val="00914CE3"/>
    <w:rsid w:val="00925A8D"/>
    <w:rsid w:val="00927486"/>
    <w:rsid w:val="00932735"/>
    <w:rsid w:val="009353DC"/>
    <w:rsid w:val="00935E0D"/>
    <w:rsid w:val="009406BA"/>
    <w:rsid w:val="00944CB9"/>
    <w:rsid w:val="00947613"/>
    <w:rsid w:val="00947972"/>
    <w:rsid w:val="009530B0"/>
    <w:rsid w:val="009658BE"/>
    <w:rsid w:val="00966F2C"/>
    <w:rsid w:val="00975863"/>
    <w:rsid w:val="0099318A"/>
    <w:rsid w:val="009A28CA"/>
    <w:rsid w:val="009C3E73"/>
    <w:rsid w:val="009C5B2C"/>
    <w:rsid w:val="009D1F17"/>
    <w:rsid w:val="009D76FA"/>
    <w:rsid w:val="009E477F"/>
    <w:rsid w:val="009E6FF8"/>
    <w:rsid w:val="009E7938"/>
    <w:rsid w:val="00A11AC6"/>
    <w:rsid w:val="00A252B2"/>
    <w:rsid w:val="00A263C5"/>
    <w:rsid w:val="00A32B61"/>
    <w:rsid w:val="00A37C5E"/>
    <w:rsid w:val="00A5170C"/>
    <w:rsid w:val="00A54B27"/>
    <w:rsid w:val="00A62BD5"/>
    <w:rsid w:val="00A62C44"/>
    <w:rsid w:val="00A67E67"/>
    <w:rsid w:val="00A75355"/>
    <w:rsid w:val="00A90926"/>
    <w:rsid w:val="00A9099E"/>
    <w:rsid w:val="00A941B6"/>
    <w:rsid w:val="00A97756"/>
    <w:rsid w:val="00AA49B0"/>
    <w:rsid w:val="00AB3D64"/>
    <w:rsid w:val="00AC04DC"/>
    <w:rsid w:val="00AC2AB2"/>
    <w:rsid w:val="00AC2C9E"/>
    <w:rsid w:val="00AC3366"/>
    <w:rsid w:val="00AC6782"/>
    <w:rsid w:val="00AF3885"/>
    <w:rsid w:val="00AF6281"/>
    <w:rsid w:val="00B07885"/>
    <w:rsid w:val="00B357B1"/>
    <w:rsid w:val="00B407B3"/>
    <w:rsid w:val="00B62536"/>
    <w:rsid w:val="00B62930"/>
    <w:rsid w:val="00B667AB"/>
    <w:rsid w:val="00B7568F"/>
    <w:rsid w:val="00B75FCC"/>
    <w:rsid w:val="00B813BD"/>
    <w:rsid w:val="00B82C13"/>
    <w:rsid w:val="00BA0E7B"/>
    <w:rsid w:val="00BA428A"/>
    <w:rsid w:val="00BB7262"/>
    <w:rsid w:val="00BC3E64"/>
    <w:rsid w:val="00BC4F83"/>
    <w:rsid w:val="00BC7AAB"/>
    <w:rsid w:val="00BC7D34"/>
    <w:rsid w:val="00BD5189"/>
    <w:rsid w:val="00BE3764"/>
    <w:rsid w:val="00BE53E6"/>
    <w:rsid w:val="00BF2C77"/>
    <w:rsid w:val="00BF3360"/>
    <w:rsid w:val="00BF3EE8"/>
    <w:rsid w:val="00C20B1C"/>
    <w:rsid w:val="00C3326A"/>
    <w:rsid w:val="00C35BAF"/>
    <w:rsid w:val="00C36258"/>
    <w:rsid w:val="00C36FC2"/>
    <w:rsid w:val="00C42E33"/>
    <w:rsid w:val="00C676E9"/>
    <w:rsid w:val="00C749F2"/>
    <w:rsid w:val="00C75607"/>
    <w:rsid w:val="00CA066E"/>
    <w:rsid w:val="00CC070C"/>
    <w:rsid w:val="00CD3294"/>
    <w:rsid w:val="00CD5955"/>
    <w:rsid w:val="00CD682D"/>
    <w:rsid w:val="00CE757B"/>
    <w:rsid w:val="00CF1637"/>
    <w:rsid w:val="00D050AB"/>
    <w:rsid w:val="00D12C5C"/>
    <w:rsid w:val="00D17B23"/>
    <w:rsid w:val="00D26B92"/>
    <w:rsid w:val="00D3386D"/>
    <w:rsid w:val="00D52E22"/>
    <w:rsid w:val="00D57DCD"/>
    <w:rsid w:val="00D60D5C"/>
    <w:rsid w:val="00D6151F"/>
    <w:rsid w:val="00D75360"/>
    <w:rsid w:val="00D868D8"/>
    <w:rsid w:val="00D92D0B"/>
    <w:rsid w:val="00DA27F3"/>
    <w:rsid w:val="00DA33B3"/>
    <w:rsid w:val="00DB0460"/>
    <w:rsid w:val="00DB2E98"/>
    <w:rsid w:val="00DB370E"/>
    <w:rsid w:val="00DC45B9"/>
    <w:rsid w:val="00DE2082"/>
    <w:rsid w:val="00DE3AB7"/>
    <w:rsid w:val="00DE6A61"/>
    <w:rsid w:val="00DF66A0"/>
    <w:rsid w:val="00DF6E9E"/>
    <w:rsid w:val="00E0462F"/>
    <w:rsid w:val="00E115DC"/>
    <w:rsid w:val="00E12AB5"/>
    <w:rsid w:val="00E14A32"/>
    <w:rsid w:val="00E17407"/>
    <w:rsid w:val="00E219C2"/>
    <w:rsid w:val="00E301C8"/>
    <w:rsid w:val="00E378C0"/>
    <w:rsid w:val="00E412A7"/>
    <w:rsid w:val="00E42E83"/>
    <w:rsid w:val="00E47642"/>
    <w:rsid w:val="00E507B7"/>
    <w:rsid w:val="00E5261B"/>
    <w:rsid w:val="00E5546C"/>
    <w:rsid w:val="00E57DC3"/>
    <w:rsid w:val="00E70C17"/>
    <w:rsid w:val="00E72BD0"/>
    <w:rsid w:val="00E734C1"/>
    <w:rsid w:val="00E752E2"/>
    <w:rsid w:val="00E753EC"/>
    <w:rsid w:val="00E81B23"/>
    <w:rsid w:val="00E82BD6"/>
    <w:rsid w:val="00E9195C"/>
    <w:rsid w:val="00EA167A"/>
    <w:rsid w:val="00EC2351"/>
    <w:rsid w:val="00EC69D5"/>
    <w:rsid w:val="00EC6C49"/>
    <w:rsid w:val="00ED114C"/>
    <w:rsid w:val="00ED504D"/>
    <w:rsid w:val="00ED6FB3"/>
    <w:rsid w:val="00EE10E2"/>
    <w:rsid w:val="00EE1DBA"/>
    <w:rsid w:val="00F04F26"/>
    <w:rsid w:val="00F06968"/>
    <w:rsid w:val="00F13F26"/>
    <w:rsid w:val="00F14C7A"/>
    <w:rsid w:val="00F175DE"/>
    <w:rsid w:val="00F22E36"/>
    <w:rsid w:val="00F22F28"/>
    <w:rsid w:val="00F32D61"/>
    <w:rsid w:val="00F4287E"/>
    <w:rsid w:val="00F470D6"/>
    <w:rsid w:val="00F53183"/>
    <w:rsid w:val="00F53437"/>
    <w:rsid w:val="00F566FE"/>
    <w:rsid w:val="00F63740"/>
    <w:rsid w:val="00F6472A"/>
    <w:rsid w:val="00F67F3E"/>
    <w:rsid w:val="00F843E5"/>
    <w:rsid w:val="00F84DC6"/>
    <w:rsid w:val="00F956E4"/>
    <w:rsid w:val="00FB3BB6"/>
    <w:rsid w:val="00FB5DD4"/>
    <w:rsid w:val="00FB7E0D"/>
    <w:rsid w:val="00FC64A0"/>
    <w:rsid w:val="00FD711D"/>
    <w:rsid w:val="00FE3C92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413C9"/>
  <w15:docId w15:val="{F6CF367B-A1A9-4F8A-A39B-5F273CEA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D5C"/>
    <w:pPr>
      <w:widowControl w:val="0"/>
      <w:autoSpaceDE w:val="0"/>
      <w:autoSpaceDN w:val="0"/>
      <w:adjustRightInd w:val="0"/>
    </w:pPr>
    <w:rPr>
      <w:rFonts w:ascii="Charis SIL" w:eastAsia="Charis SIL" w:cs="Charis SIL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76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67668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6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676685"/>
    <w:rPr>
      <w:sz w:val="20"/>
      <w:szCs w:val="20"/>
    </w:rPr>
  </w:style>
  <w:style w:type="paragraph" w:styleId="a8">
    <w:name w:val="List Paragraph"/>
    <w:basedOn w:val="a"/>
    <w:uiPriority w:val="34"/>
    <w:qFormat/>
    <w:rsid w:val="00FB3BB6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unhideWhenUsed/>
    <w:rsid w:val="00F566FE"/>
    <w:pPr>
      <w:jc w:val="right"/>
    </w:pPr>
  </w:style>
  <w:style w:type="character" w:customStyle="1" w:styleId="aa">
    <w:name w:val="日期 字元"/>
    <w:link w:val="a9"/>
    <w:uiPriority w:val="99"/>
    <w:semiHidden/>
    <w:rsid w:val="00F566FE"/>
    <w:rPr>
      <w:kern w:val="2"/>
      <w:sz w:val="24"/>
      <w:szCs w:val="22"/>
    </w:rPr>
  </w:style>
  <w:style w:type="character" w:styleId="ab">
    <w:name w:val="annotation reference"/>
    <w:basedOn w:val="a0"/>
    <w:uiPriority w:val="99"/>
    <w:semiHidden/>
    <w:unhideWhenUsed/>
    <w:rsid w:val="004150D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150D7"/>
  </w:style>
  <w:style w:type="character" w:customStyle="1" w:styleId="ad">
    <w:name w:val="註解文字 字元"/>
    <w:basedOn w:val="a0"/>
    <w:link w:val="ac"/>
    <w:uiPriority w:val="99"/>
    <w:semiHidden/>
    <w:rsid w:val="004150D7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50D7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150D7"/>
    <w:rPr>
      <w:b/>
      <w:bCs/>
      <w:kern w:val="2"/>
      <w:sz w:val="24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415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4150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43BA7-222F-410D-BD52-C48E9492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moejsmpc</dc:creator>
  <cp:lastModifiedBy>Windows 使用者</cp:lastModifiedBy>
  <cp:revision>2</cp:revision>
  <cp:lastPrinted>2018-08-22T07:57:00Z</cp:lastPrinted>
  <dcterms:created xsi:type="dcterms:W3CDTF">2020-11-04T06:39:00Z</dcterms:created>
  <dcterms:modified xsi:type="dcterms:W3CDTF">2020-11-04T06:39:00Z</dcterms:modified>
</cp:coreProperties>
</file>