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C" w:rsidRPr="002F1D5A" w:rsidRDefault="001555DC" w:rsidP="002F1D5A">
      <w:pPr>
        <w:adjustRightIn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標楷體" w:cs="Times New Roman"/>
          <w:b/>
          <w:bCs/>
          <w:sz w:val="32"/>
          <w:szCs w:val="32"/>
        </w:rPr>
        <w:t>103</w:t>
      </w:r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年度</w:t>
      </w:r>
      <w:r w:rsidRPr="002F1D5A">
        <w:rPr>
          <w:rFonts w:ascii="Times New Roman" w:eastAsia="標楷體" w:hAnsi="標楷體" w:cs="標楷體" w:hint="eastAsia"/>
          <w:b/>
          <w:bCs/>
          <w:sz w:val="32"/>
          <w:szCs w:val="32"/>
        </w:rPr>
        <w:t>第二屆「國小英語教學競賽」</w:t>
      </w:r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活動簡章</w:t>
      </w:r>
    </w:p>
    <w:p w:rsidR="001555DC" w:rsidRPr="002F1D5A" w:rsidRDefault="001555DC" w:rsidP="002F1D5A">
      <w:pPr>
        <w:adjustRightIn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F1D5A">
        <w:rPr>
          <w:rFonts w:ascii="Times New Roman" w:eastAsia="標楷體" w:hAnsi="Times New Roman" w:cs="Times New Roman"/>
          <w:sz w:val="20"/>
          <w:szCs w:val="20"/>
        </w:rPr>
        <w:t>103.02.25</w:t>
      </w:r>
    </w:p>
    <w:p w:rsidR="001555DC" w:rsidRPr="002F1D5A" w:rsidRDefault="001555DC" w:rsidP="00D90495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壹、活動目的</w:t>
      </w:r>
      <w:bookmarkStart w:id="0" w:name="_GoBack"/>
      <w:bookmarkEnd w:id="0"/>
    </w:p>
    <w:p w:rsidR="001555DC" w:rsidRPr="002F1D5A" w:rsidRDefault="001555DC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為提升國小教師英語教學能力，強化師資生英語教學知能，切實轉化教學理念為實踐能力，提升課堂教學品質，特辦理此競賽，以競賽帶動培訓、研究、教學，促進教師專業發展，全面提升國民教育之品質。</w:t>
      </w:r>
    </w:p>
    <w:p w:rsidR="001555DC" w:rsidRPr="002F1D5A" w:rsidRDefault="001555DC" w:rsidP="00D90495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貳、辦理單位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一、指導單位：教育部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二、主辦單位：國立東華大學師資培育中心、國立東華大學英美語文學系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三、承辦單位：國民小學師資培用聯盟計畫英語教學中心（以下簡稱本</w:t>
      </w:r>
      <w:r>
        <w:rPr>
          <w:rFonts w:ascii="Times New Roman" w:eastAsia="標楷體" w:hAnsi="標楷體" w:cs="標楷體" w:hint="eastAsia"/>
        </w:rPr>
        <w:t>中心</w:t>
      </w:r>
      <w:r w:rsidRPr="002F1D5A">
        <w:rPr>
          <w:rFonts w:ascii="Times New Roman" w:eastAsia="標楷體" w:hAnsi="標楷體" w:cs="標楷體" w:hint="eastAsia"/>
        </w:rPr>
        <w:t>）</w:t>
      </w:r>
    </w:p>
    <w:p w:rsidR="001555DC" w:rsidRPr="002F1D5A" w:rsidRDefault="001555DC" w:rsidP="00D90495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參、活動時程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5419"/>
      </w:tblGrid>
      <w:tr w:rsidR="001555DC" w:rsidRPr="00EF3A34">
        <w:trPr>
          <w:jc w:val="center"/>
        </w:trPr>
        <w:tc>
          <w:tcPr>
            <w:tcW w:w="2551" w:type="dxa"/>
            <w:shd w:val="clear" w:color="auto" w:fill="B2B2B2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標楷體" w:hint="eastAsia"/>
              </w:rPr>
              <w:t>時間</w:t>
            </w:r>
          </w:p>
        </w:tc>
        <w:tc>
          <w:tcPr>
            <w:tcW w:w="5419" w:type="dxa"/>
            <w:shd w:val="clear" w:color="auto" w:fill="B2B2B2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標楷體" w:hint="eastAsia"/>
              </w:rPr>
              <w:t>項目</w:t>
            </w:r>
          </w:p>
        </w:tc>
      </w:tr>
      <w:tr w:rsidR="001555DC" w:rsidRPr="00EF3A34">
        <w:trPr>
          <w:jc w:val="center"/>
        </w:trPr>
        <w:tc>
          <w:tcPr>
            <w:tcW w:w="2551" w:type="dxa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2/25(</w:t>
            </w:r>
            <w:r w:rsidRPr="002F1D5A">
              <w:rPr>
                <w:rFonts w:ascii="Times New Roman" w:eastAsia="標楷體" w:hAnsi="標楷體" w:cs="標楷體" w:hint="eastAsia"/>
              </w:rPr>
              <w:t>二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活動簡章</w:t>
            </w:r>
            <w:r w:rsidRPr="002F1D5A">
              <w:rPr>
                <w:rFonts w:ascii="Times New Roman" w:eastAsia="標楷體" w:hAnsi="標楷體" w:cs="標楷體" w:hint="eastAsia"/>
              </w:rPr>
              <w:t>公告</w:t>
            </w:r>
          </w:p>
        </w:tc>
      </w:tr>
      <w:tr w:rsidR="001555DC" w:rsidRPr="00EF3A34">
        <w:trPr>
          <w:jc w:val="center"/>
        </w:trPr>
        <w:tc>
          <w:tcPr>
            <w:tcW w:w="2551" w:type="dxa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4/15(</w:t>
            </w:r>
            <w:r w:rsidRPr="002F1D5A">
              <w:rPr>
                <w:rFonts w:ascii="Times New Roman" w:eastAsia="標楷體" w:hAnsi="標楷體" w:cs="標楷體" w:hint="eastAsia"/>
              </w:rPr>
              <w:t>二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標楷體" w:hint="eastAsia"/>
              </w:rPr>
              <w:t>報名收件截止</w:t>
            </w:r>
          </w:p>
        </w:tc>
      </w:tr>
      <w:tr w:rsidR="001555DC" w:rsidRPr="00EF3A34">
        <w:trPr>
          <w:jc w:val="center"/>
        </w:trPr>
        <w:tc>
          <w:tcPr>
            <w:tcW w:w="2551" w:type="dxa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4/30(</w:t>
            </w:r>
            <w:r w:rsidRPr="002F1D5A">
              <w:rPr>
                <w:rFonts w:ascii="Times New Roman" w:eastAsia="標楷體" w:hAnsi="標楷體" w:cs="標楷體" w:hint="eastAsia"/>
              </w:rPr>
              <w:t>五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標楷體" w:hint="eastAsia"/>
              </w:rPr>
              <w:t>網站公布初賽入選名單</w:t>
            </w:r>
          </w:p>
        </w:tc>
      </w:tr>
      <w:tr w:rsidR="001555DC" w:rsidRPr="00EF3A34">
        <w:trPr>
          <w:jc w:val="center"/>
        </w:trPr>
        <w:tc>
          <w:tcPr>
            <w:tcW w:w="2551" w:type="dxa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5/17(</w:t>
            </w:r>
            <w:r w:rsidRPr="002F1D5A">
              <w:rPr>
                <w:rFonts w:ascii="Times New Roman" w:eastAsia="標楷體" w:hAnsi="標楷體" w:cs="標楷體" w:hint="eastAsia"/>
              </w:rPr>
              <w:t>六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vAlign w:val="center"/>
          </w:tcPr>
          <w:p w:rsidR="001555DC" w:rsidRPr="002F1D5A" w:rsidRDefault="001555D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標楷體" w:hint="eastAsia"/>
              </w:rPr>
              <w:t>決賽與頒獎</w:t>
            </w:r>
          </w:p>
        </w:tc>
      </w:tr>
    </w:tbl>
    <w:p w:rsidR="001555DC" w:rsidRPr="002F1D5A" w:rsidRDefault="001555DC" w:rsidP="00D90495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肆、活動辦法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一、競賽項目：本活動包含「初賽」</w:t>
      </w:r>
      <w:r>
        <w:rPr>
          <w:rFonts w:ascii="Times New Roman" w:eastAsia="標楷體" w:hAnsi="標楷體" w:cs="Times New Roman"/>
        </w:rPr>
        <w:t>(</w:t>
      </w:r>
      <w:r>
        <w:rPr>
          <w:rFonts w:ascii="Times New Roman" w:eastAsia="標楷體" w:hAnsi="標楷體" w:cs="標楷體" w:hint="eastAsia"/>
        </w:rPr>
        <w:t>教案評選</w:t>
      </w:r>
      <w:r>
        <w:rPr>
          <w:rFonts w:ascii="Times New Roman" w:eastAsia="標楷體" w:hAnsi="標楷體" w:cs="Times New Roman"/>
        </w:rPr>
        <w:t xml:space="preserve">) </w:t>
      </w:r>
      <w:r w:rsidRPr="002F1D5A">
        <w:rPr>
          <w:rFonts w:ascii="Times New Roman" w:eastAsia="標楷體" w:hAnsi="標楷體" w:cs="標楷體" w:hint="eastAsia"/>
        </w:rPr>
        <w:t>與「決賽」</w:t>
      </w:r>
      <w:r>
        <w:rPr>
          <w:rFonts w:ascii="Times New Roman" w:eastAsia="標楷體" w:hAnsi="標楷體" w:cs="Times New Roman"/>
        </w:rPr>
        <w:t>(</w:t>
      </w:r>
      <w:r>
        <w:rPr>
          <w:rFonts w:ascii="Times New Roman" w:eastAsia="標楷體" w:hAnsi="標楷體" w:cs="標楷體" w:hint="eastAsia"/>
        </w:rPr>
        <w:t>教學演示競賽</w:t>
      </w:r>
      <w:r>
        <w:rPr>
          <w:rFonts w:ascii="Times New Roman" w:eastAsia="標楷體" w:hAnsi="標楷體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。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二、甄選組別：每競賽項目分別為兩組別，「學生組」與「社會組」。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三、參賽資格：</w:t>
      </w:r>
    </w:p>
    <w:p w:rsidR="001555DC" w:rsidRPr="002F1D5A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標楷體" w:hint="eastAsia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學生組：於國內各大學院校就讀大學以上之在學學生（含研究生）。</w:t>
      </w:r>
    </w:p>
    <w:p w:rsidR="001555DC" w:rsidRPr="002F1D5A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標楷體" w:hint="eastAsia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社會組：非學生組所規範之社會人士，如現職教師、代理代課教師。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標楷體" w:hint="eastAsia"/>
        </w:rPr>
        <w:t>四</w:t>
      </w:r>
      <w:r w:rsidRPr="002F1D5A">
        <w:rPr>
          <w:rFonts w:ascii="Times New Roman" w:eastAsia="標楷體" w:hAnsi="標楷體" w:cs="標楷體" w:hint="eastAsia"/>
        </w:rPr>
        <w:t>、評審委員：由本</w:t>
      </w:r>
      <w:r>
        <w:rPr>
          <w:rFonts w:ascii="Times New Roman" w:eastAsia="標楷體" w:hAnsi="標楷體" w:cs="標楷體" w:hint="eastAsia"/>
        </w:rPr>
        <w:t>中心</w:t>
      </w:r>
      <w:r w:rsidRPr="002F1D5A">
        <w:rPr>
          <w:rFonts w:ascii="Times New Roman" w:eastAsia="標楷體" w:hAnsi="標楷體" w:cs="標楷體" w:hint="eastAsia"/>
        </w:rPr>
        <w:t>常務委員、研究員、諮詢委員、教學實務教師擔任。</w:t>
      </w:r>
    </w:p>
    <w:p w:rsidR="001555DC" w:rsidRPr="002F1D5A" w:rsidRDefault="001555DC" w:rsidP="00D90495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伍、報名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一、網路線上報名（上網填寫報名表）。報名網址：</w:t>
      </w:r>
      <w:hyperlink r:id="rId6" w:history="1">
        <w:r w:rsidRPr="002F1D5A">
          <w:rPr>
            <w:rFonts w:ascii="Times New Roman" w:eastAsia="標楷體" w:hAnsi="Times New Roman" w:cs="Times New Roman"/>
            <w:color w:val="0000FF"/>
            <w:u w:val="single"/>
          </w:rPr>
          <w:t>https://docs.google.com/forms/d/1k36cARxraRgrmwCtOE665RgQkczi_YMVy563qdRV9zc/viewform</w:t>
        </w:r>
      </w:hyperlink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二、報名截止日期：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標楷體" w:hint="eastAsia"/>
        </w:rPr>
        <w:t>年</w:t>
      </w:r>
      <w:r w:rsidRPr="002F1D5A">
        <w:rPr>
          <w:rFonts w:ascii="Times New Roman" w:eastAsia="標楷體" w:hAnsi="Times New Roman" w:cs="Times New Roman"/>
        </w:rPr>
        <w:t>4</w:t>
      </w:r>
      <w:r w:rsidRPr="002F1D5A">
        <w:rPr>
          <w:rFonts w:ascii="Times New Roman" w:eastAsia="標楷體" w:hAnsi="標楷體" w:cs="標楷體" w:hint="eastAsia"/>
        </w:rPr>
        <w:t>月</w:t>
      </w:r>
      <w:r w:rsidRPr="002F1D5A">
        <w:rPr>
          <w:rFonts w:ascii="Times New Roman" w:eastAsia="標楷體" w:hAnsi="Times New Roman" w:cs="Times New Roman"/>
        </w:rPr>
        <w:t>15</w:t>
      </w:r>
      <w:r w:rsidRPr="002F1D5A">
        <w:rPr>
          <w:rFonts w:ascii="Times New Roman" w:eastAsia="標楷體" w:hAnsi="標楷體" w:cs="標楷體" w:hint="eastAsia"/>
        </w:rPr>
        <w:t>日（星期二）</w:t>
      </w:r>
      <w:r w:rsidRPr="002F1D5A">
        <w:rPr>
          <w:rFonts w:ascii="Times New Roman" w:eastAsia="標楷體" w:hAnsi="Times New Roman" w:cs="Times New Roman"/>
        </w:rPr>
        <w:t>17</w:t>
      </w:r>
      <w:r w:rsidRPr="002F1D5A">
        <w:rPr>
          <w:rFonts w:ascii="Times New Roman" w:eastAsia="標楷體" w:hAnsi="標楷體" w:cs="標楷體" w:hint="eastAsia"/>
        </w:rPr>
        <w:t>：</w:t>
      </w:r>
      <w:r w:rsidRPr="002F1D5A">
        <w:rPr>
          <w:rFonts w:ascii="Times New Roman" w:eastAsia="標楷體" w:hAnsi="Times New Roman" w:cs="Times New Roman"/>
        </w:rPr>
        <w:t>00</w:t>
      </w:r>
      <w:r w:rsidRPr="002F1D5A">
        <w:rPr>
          <w:rFonts w:ascii="Times New Roman" w:eastAsia="標楷體" w:hAnsi="標楷體" w:cs="標楷體" w:hint="eastAsia"/>
        </w:rPr>
        <w:t>止。</w:t>
      </w:r>
    </w:p>
    <w:p w:rsidR="001555DC" w:rsidRDefault="001555DC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標楷體" w:hint="eastAsia"/>
        </w:rPr>
        <w:t>三、主辦單位於收到報名表後一週內將</w:t>
      </w:r>
      <w:r>
        <w:rPr>
          <w:rFonts w:ascii="Times New Roman" w:eastAsia="標楷體" w:hAnsi="標楷體" w:cs="標楷體" w:hint="eastAsia"/>
        </w:rPr>
        <w:t>於</w:t>
      </w:r>
      <w:r w:rsidRPr="002F1D5A">
        <w:rPr>
          <w:rFonts w:ascii="Times New Roman" w:eastAsia="標楷體" w:hAnsi="標楷體" w:cs="標楷體" w:hint="eastAsia"/>
        </w:rPr>
        <w:t>「英語教學中心」網站</w:t>
      </w:r>
      <w:r>
        <w:rPr>
          <w:rFonts w:ascii="Times New Roman" w:eastAsia="標楷體" w:hAnsi="標楷體" w:cs="標楷體" w:hint="eastAsia"/>
        </w:rPr>
        <w:t>公布</w:t>
      </w:r>
      <w:r w:rsidRPr="002F1D5A">
        <w:rPr>
          <w:rFonts w:ascii="Times New Roman" w:eastAsia="標楷體" w:hAnsi="標楷體" w:cs="標楷體" w:hint="eastAsia"/>
        </w:rPr>
        <w:t>報名結果。若</w:t>
      </w:r>
      <w:r>
        <w:rPr>
          <w:rFonts w:ascii="Times New Roman" w:eastAsia="標楷體" w:hAnsi="標楷體" w:cs="標楷體" w:hint="eastAsia"/>
        </w:rPr>
        <w:t>有疑問</w:t>
      </w:r>
      <w:r w:rsidRPr="002F1D5A">
        <w:rPr>
          <w:rFonts w:ascii="Times New Roman" w:eastAsia="標楷體" w:hAnsi="標楷體" w:cs="標楷體" w:hint="eastAsia"/>
        </w:rPr>
        <w:t>，請來電確認</w:t>
      </w:r>
      <w:r>
        <w:rPr>
          <w:rFonts w:ascii="Times New Roman" w:eastAsia="標楷體" w:hAnsi="標楷體" w:cs="標楷體" w:hint="eastAsia"/>
        </w:rPr>
        <w:t>報名成功與否</w:t>
      </w:r>
      <w:r w:rsidRPr="002F1D5A">
        <w:rPr>
          <w:rFonts w:ascii="Times New Roman" w:eastAsia="標楷體" w:hAnsi="標楷體" w:cs="標楷體" w:hint="eastAsia"/>
        </w:rPr>
        <w:t>。</w:t>
      </w:r>
    </w:p>
    <w:p w:rsidR="001555DC" w:rsidRPr="00D77880" w:rsidRDefault="001555DC" w:rsidP="00D90495">
      <w:pPr>
        <w:keepNext/>
        <w:spacing w:beforeLines="50"/>
        <w:outlineLvl w:val="0"/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陸、初賽</w:t>
      </w:r>
    </w:p>
    <w:p w:rsidR="001555DC" w:rsidRDefault="001555DC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標楷體" w:hint="eastAsia"/>
        </w:rPr>
        <w:t>一、</w:t>
      </w:r>
      <w:r>
        <w:rPr>
          <w:rFonts w:ascii="Times New Roman" w:eastAsia="標楷體" w:hAnsi="標楷體" w:cs="標楷體" w:hint="eastAsia"/>
        </w:rPr>
        <w:t>收件截止日期</w:t>
      </w:r>
      <w:r w:rsidRPr="002F1D5A">
        <w:rPr>
          <w:rFonts w:ascii="Times New Roman" w:eastAsia="標楷體" w:hAnsi="標楷體" w:cs="標楷體" w:hint="eastAsia"/>
        </w:rPr>
        <w:t>：</w:t>
      </w:r>
      <w:r>
        <w:rPr>
          <w:rFonts w:ascii="Times New Roman" w:eastAsia="標楷體" w:hAnsi="標楷體" w:cs="Times New Roman"/>
        </w:rPr>
        <w:t>103</w:t>
      </w:r>
      <w:r>
        <w:rPr>
          <w:rFonts w:ascii="Times New Roman" w:eastAsia="標楷體" w:hAnsi="標楷體" w:cs="標楷體" w:hint="eastAsia"/>
        </w:rPr>
        <w:t>年</w:t>
      </w:r>
      <w:r>
        <w:rPr>
          <w:rFonts w:ascii="Times New Roman" w:eastAsia="標楷體" w:hAnsi="標楷體" w:cs="Times New Roman"/>
        </w:rPr>
        <w:t>4</w:t>
      </w:r>
      <w:r>
        <w:rPr>
          <w:rFonts w:ascii="Times New Roman" w:eastAsia="標楷體" w:hAnsi="標楷體" w:cs="標楷體" w:hint="eastAsia"/>
        </w:rPr>
        <w:t>月</w:t>
      </w:r>
      <w:r>
        <w:rPr>
          <w:rFonts w:ascii="Times New Roman" w:eastAsia="標楷體" w:hAnsi="標楷體" w:cs="Times New Roman"/>
        </w:rPr>
        <w:t>15</w:t>
      </w:r>
      <w:r>
        <w:rPr>
          <w:rFonts w:ascii="Times New Roman" w:eastAsia="標楷體" w:hAnsi="標楷體" w:cs="標楷體" w:hint="eastAsia"/>
        </w:rPr>
        <w:t>日</w:t>
      </w:r>
      <w:r>
        <w:rPr>
          <w:rFonts w:ascii="Times New Roman" w:eastAsia="標楷體" w:hAnsi="標楷體" w:cs="Times New Roman"/>
        </w:rPr>
        <w:t>17:00</w:t>
      </w:r>
      <w:r>
        <w:rPr>
          <w:rFonts w:ascii="Times New Roman" w:eastAsia="標楷體" w:hAnsi="標楷體" w:cs="標楷體" w:hint="eastAsia"/>
        </w:rPr>
        <w:t>。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標楷體" w:hint="eastAsia"/>
        </w:rPr>
        <w:t>二</w:t>
      </w:r>
      <w:r w:rsidRPr="002F1D5A">
        <w:rPr>
          <w:rFonts w:ascii="Times New Roman" w:eastAsia="標楷體" w:hAnsi="標楷體" w:cs="標楷體" w:hint="eastAsia"/>
        </w:rPr>
        <w:t>、執行方式：</w:t>
      </w:r>
    </w:p>
    <w:p w:rsidR="001555DC" w:rsidRPr="002F1D5A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標楷體" w:hint="eastAsia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報名者需繳交符合國小英語範圍的教案</w:t>
      </w:r>
      <w:r>
        <w:rPr>
          <w:rFonts w:ascii="Times New Roman" w:eastAsia="標楷體" w:hAnsi="標楷體" w:cs="標楷體" w:hint="eastAsia"/>
        </w:rPr>
        <w:t>，</w:t>
      </w:r>
      <w:r w:rsidRPr="002F1D5A">
        <w:rPr>
          <w:rFonts w:ascii="Times New Roman" w:eastAsia="標楷體" w:hAnsi="標楷體" w:cs="標楷體" w:hint="eastAsia"/>
        </w:rPr>
        <w:t>教案格式</w:t>
      </w:r>
      <w:r>
        <w:rPr>
          <w:rFonts w:ascii="Times New Roman" w:eastAsia="標楷體" w:hAnsi="標楷體" w:cs="標楷體" w:hint="eastAsia"/>
        </w:rPr>
        <w:t>請</w:t>
      </w:r>
      <w:r w:rsidRPr="002F1D5A">
        <w:rPr>
          <w:rFonts w:ascii="Times New Roman" w:eastAsia="標楷體" w:hAnsi="標楷體" w:cs="標楷體" w:hint="eastAsia"/>
        </w:rPr>
        <w:t>參考</w:t>
      </w:r>
      <w:r>
        <w:rPr>
          <w:rFonts w:ascii="Times New Roman" w:eastAsia="標楷體" w:hAnsi="標楷體" w:cs="標楷體" w:hint="eastAsia"/>
        </w:rPr>
        <w:t>附件一</w:t>
      </w:r>
      <w:r w:rsidRPr="002F1D5A">
        <w:rPr>
          <w:rFonts w:ascii="Times New Roman" w:eastAsia="標楷體" w:hAnsi="標楷體" w:cs="標楷體" w:hint="eastAsia"/>
        </w:rPr>
        <w:t>。</w:t>
      </w:r>
    </w:p>
    <w:p w:rsidR="001555DC" w:rsidRPr="002F1D5A" w:rsidRDefault="001555DC" w:rsidP="00080CB1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標楷體" w:hint="eastAsia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參賽之教案須為自行設計、研發之原創性教學教案，並不得參加過任何公開比賽或展出。</w:t>
      </w:r>
    </w:p>
    <w:p w:rsidR="001555DC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標楷體" w:hint="eastAsia"/>
        </w:rPr>
        <w:t>三</w:t>
      </w:r>
      <w:r w:rsidRPr="002F1D5A">
        <w:rPr>
          <w:rFonts w:ascii="Times New Roman" w:eastAsia="標楷體" w:hAnsi="Times New Roman" w:cs="Times New Roman"/>
        </w:rPr>
        <w:t>)</w:t>
      </w:r>
      <w:r>
        <w:rPr>
          <w:rFonts w:ascii="標楷體" w:eastAsia="標楷體" w:hAnsi="標楷體" w:cs="標楷體" w:hint="eastAsia"/>
        </w:rPr>
        <w:t>請將填寫完整之授權同意書</w:t>
      </w:r>
      <w:r w:rsidRPr="002F1D5A">
        <w:rPr>
          <w:rFonts w:ascii="Times New Roman" w:eastAsia="標楷體" w:hAnsi="標楷體" w:cs="標楷體" w:hint="eastAsia"/>
        </w:rPr>
        <w:t>（本人簽章）</w:t>
      </w:r>
      <w:r>
        <w:rPr>
          <w:rFonts w:ascii="Times New Roman" w:eastAsia="標楷體" w:hAnsi="標楷體" w:cs="標楷體" w:hint="eastAsia"/>
        </w:rPr>
        <w:t>掃描成</w:t>
      </w:r>
      <w:r>
        <w:rPr>
          <w:rFonts w:ascii="Times New Roman" w:eastAsia="標楷體" w:hAnsi="標楷體" w:cs="Times New Roman"/>
        </w:rPr>
        <w:t>PDF</w:t>
      </w:r>
      <w:r>
        <w:rPr>
          <w:rFonts w:ascii="Times New Roman" w:eastAsia="標楷體" w:hAnsi="標楷體" w:cs="標楷體" w:hint="eastAsia"/>
        </w:rPr>
        <w:t>檔後</w:t>
      </w:r>
      <w:r>
        <w:rPr>
          <w:rFonts w:ascii="標楷體" w:eastAsia="標楷體" w:hAnsi="標楷體" w:cs="標楷體" w:hint="eastAsia"/>
        </w:rPr>
        <w:t>，</w:t>
      </w:r>
      <w:r>
        <w:rPr>
          <w:rFonts w:ascii="Times New Roman" w:eastAsia="標楷體" w:hAnsi="標楷體" w:cs="標楷體" w:hint="eastAsia"/>
        </w:rPr>
        <w:t>與完成之教學示例</w:t>
      </w:r>
      <w:r>
        <w:rPr>
          <w:rFonts w:ascii="Times New Roman" w:eastAsia="標楷體" w:hAnsi="標楷體" w:cs="Times New Roman"/>
        </w:rPr>
        <w:t>word</w:t>
      </w:r>
      <w:r>
        <w:rPr>
          <w:rFonts w:ascii="Times New Roman" w:eastAsia="標楷體" w:hAnsi="標楷體" w:cs="標楷體" w:hint="eastAsia"/>
        </w:rPr>
        <w:t>檔一併寄至</w:t>
      </w:r>
      <w:hyperlink r:id="rId7" w:history="1">
        <w:r>
          <w:rPr>
            <w:rStyle w:val="Hyperlink"/>
            <w:rFonts w:ascii="Times New Roman" w:eastAsia="標楷體" w:hAnsi="Times New Roman" w:cs="Times New Roman"/>
          </w:rPr>
          <w:t>ecndhu</w:t>
        </w:r>
        <w:r w:rsidRPr="00C85E2D">
          <w:rPr>
            <w:rStyle w:val="Hyperlink"/>
            <w:rFonts w:ascii="Times New Roman" w:eastAsia="標楷體" w:hAnsi="Times New Roman" w:cs="Times New Roman"/>
          </w:rPr>
          <w:t>@</w:t>
        </w:r>
        <w:r>
          <w:rPr>
            <w:rStyle w:val="Hyperlink"/>
            <w:rFonts w:ascii="Times New Roman" w:eastAsia="標楷體" w:hAnsi="Times New Roman" w:cs="Times New Roman"/>
          </w:rPr>
          <w:t>gmail.com</w:t>
        </w:r>
      </w:hyperlink>
      <w:r>
        <w:rPr>
          <w:rFonts w:ascii="標楷體" w:eastAsia="標楷體" w:hAnsi="標楷體" w:cs="標楷體" w:hint="eastAsia"/>
        </w:rPr>
        <w:t>，</w:t>
      </w:r>
      <w:r>
        <w:rPr>
          <w:rFonts w:ascii="Times New Roman" w:eastAsia="標楷體" w:hAnsi="Times New Roman" w:cs="標楷體" w:hint="eastAsia"/>
        </w:rPr>
        <w:t>始完成報名程序</w:t>
      </w:r>
      <w:r>
        <w:rPr>
          <w:rFonts w:ascii="標楷體" w:eastAsia="標楷體" w:hAnsi="標楷體" w:cs="標楷體" w:hint="eastAsia"/>
        </w:rPr>
        <w:t>。</w:t>
      </w:r>
    </w:p>
    <w:p w:rsidR="001555DC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</w:rPr>
        <w:t>(</w:t>
      </w:r>
      <w:r>
        <w:rPr>
          <w:rFonts w:ascii="Times New Roman" w:eastAsia="標楷體" w:hAnsi="標楷體" w:cs="標楷體" w:hint="eastAsia"/>
        </w:rPr>
        <w:t>四</w:t>
      </w:r>
      <w:r>
        <w:rPr>
          <w:rFonts w:ascii="Times New Roman" w:eastAsia="標楷體" w:hAnsi="標楷體" w:cs="Times New Roman"/>
        </w:rPr>
        <w:t>)</w:t>
      </w:r>
      <w:r>
        <w:rPr>
          <w:rFonts w:ascii="Times New Roman" w:eastAsia="標楷體" w:hAnsi="Times New Roman" w:cs="標楷體" w:hint="eastAsia"/>
        </w:rPr>
        <w:t>若教案電子檔案大於</w:t>
      </w:r>
      <w:r>
        <w:rPr>
          <w:rFonts w:ascii="Times New Roman" w:eastAsia="標楷體" w:hAnsi="Times New Roman" w:cs="Times New Roman"/>
        </w:rPr>
        <w:t>20MB</w:t>
      </w:r>
      <w:r>
        <w:rPr>
          <w:rFonts w:ascii="標楷體" w:eastAsia="標楷體" w:hAnsi="標楷體" w:cs="標楷體" w:hint="eastAsia"/>
        </w:rPr>
        <w:t>，則請改以光碟方式送至</w:t>
      </w:r>
      <w:r w:rsidRPr="002F1D5A">
        <w:rPr>
          <w:rFonts w:ascii="Times New Roman" w:eastAsia="標楷體" w:hAnsi="Times New Roman" w:cs="Times New Roman"/>
        </w:rPr>
        <w:t>974</w:t>
      </w:r>
      <w:r w:rsidRPr="002F1D5A">
        <w:rPr>
          <w:rFonts w:ascii="Times New Roman" w:eastAsia="標楷體" w:hAnsi="標楷體" w:cs="標楷體" w:hint="eastAsia"/>
        </w:rPr>
        <w:t>花蓮縣壽豐鄉志學村大學路</w:t>
      </w:r>
      <w:r w:rsidRPr="002F1D5A">
        <w:rPr>
          <w:rFonts w:ascii="Times New Roman" w:eastAsia="標楷體" w:hAnsi="Times New Roman" w:cs="Times New Roman"/>
        </w:rPr>
        <w:t>2</w:t>
      </w:r>
      <w:r w:rsidRPr="002F1D5A">
        <w:rPr>
          <w:rFonts w:ascii="Times New Roman" w:eastAsia="標楷體" w:hAnsi="標楷體" w:cs="標楷體" w:hint="eastAsia"/>
        </w:rPr>
        <w:t>段</w:t>
      </w:r>
      <w:r w:rsidRPr="002F1D5A">
        <w:rPr>
          <w:rFonts w:ascii="Times New Roman" w:eastAsia="標楷體" w:hAnsi="Times New Roman" w:cs="Times New Roman"/>
        </w:rPr>
        <w:t>1</w:t>
      </w:r>
      <w:r w:rsidRPr="002F1D5A">
        <w:rPr>
          <w:rFonts w:ascii="Times New Roman" w:eastAsia="標楷體" w:hAnsi="標楷體" w:cs="標楷體" w:hint="eastAsia"/>
        </w:rPr>
        <w:t>之</w:t>
      </w:r>
      <w:r w:rsidRPr="002F1D5A">
        <w:rPr>
          <w:rFonts w:ascii="Times New Roman" w:eastAsia="標楷體" w:hAnsi="Times New Roman" w:cs="Times New Roman"/>
        </w:rPr>
        <w:t>19</w:t>
      </w:r>
      <w:r w:rsidRPr="002F1D5A">
        <w:rPr>
          <w:rFonts w:ascii="Times New Roman" w:eastAsia="標楷體" w:hAnsi="標楷體" w:cs="標楷體" w:hint="eastAsia"/>
        </w:rPr>
        <w:t>號「國立東華大學師資培育中心　英語教學競賽工作小組收」。逾期不予受理，以郵戳為憑。</w:t>
      </w:r>
    </w:p>
    <w:p w:rsidR="001555DC" w:rsidRPr="002F1D5A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(</w:t>
      </w:r>
      <w:r>
        <w:rPr>
          <w:rFonts w:ascii="Times New Roman" w:eastAsia="標楷體" w:hAnsi="標楷體" w:cs="標楷體" w:hint="eastAsia"/>
        </w:rPr>
        <w:t>五</w:t>
      </w:r>
      <w:r>
        <w:rPr>
          <w:rFonts w:ascii="Times New Roman" w:eastAsia="標楷體" w:hAnsi="標楷體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主辦單位將邀請評審進行審查，並於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標楷體" w:hint="eastAsia"/>
        </w:rPr>
        <w:t>年</w:t>
      </w:r>
      <w:r w:rsidRPr="002F1D5A">
        <w:rPr>
          <w:rFonts w:ascii="Times New Roman" w:eastAsia="標楷體" w:hAnsi="Times New Roman" w:cs="Times New Roman"/>
        </w:rPr>
        <w:t>4</w:t>
      </w:r>
      <w:r w:rsidRPr="002F1D5A">
        <w:rPr>
          <w:rFonts w:ascii="Times New Roman" w:eastAsia="標楷體" w:hAnsi="標楷體" w:cs="標楷體" w:hint="eastAsia"/>
        </w:rPr>
        <w:t>月</w:t>
      </w:r>
      <w:r w:rsidRPr="002F1D5A">
        <w:rPr>
          <w:rFonts w:ascii="Times New Roman" w:eastAsia="標楷體" w:hAnsi="Times New Roman" w:cs="Times New Roman"/>
        </w:rPr>
        <w:t>30</w:t>
      </w:r>
      <w:r w:rsidRPr="002F1D5A">
        <w:rPr>
          <w:rFonts w:ascii="Times New Roman" w:eastAsia="標楷體" w:hAnsi="標楷體" w:cs="標楷體" w:hint="eastAsia"/>
        </w:rPr>
        <w:t>日（星期五）於「英語教學中心」網站公布初賽入選名單。網址：</w:t>
      </w:r>
      <w:r>
        <w:rPr>
          <w:rFonts w:ascii="Times New Roman" w:eastAsia="標楷體" w:hAnsi="標楷體" w:cs="Times New Roman"/>
        </w:rPr>
        <w:t xml:space="preserve"> </w:t>
      </w:r>
      <w:hyperlink r:id="rId8" w:history="1">
        <w:r w:rsidRPr="00AA04FC">
          <w:rPr>
            <w:rStyle w:val="Hyperlink"/>
            <w:rFonts w:ascii="Times New Roman" w:eastAsia="標楷體" w:hAnsi="Times New Roman" w:cs="Times New Roman"/>
          </w:rPr>
          <w:t>http://laes.ntcu.edu.tw/index.aspx?sid=2</w:t>
        </w:r>
      </w:hyperlink>
    </w:p>
    <w:p w:rsidR="001555DC" w:rsidRPr="002F1D5A" w:rsidRDefault="001555DC" w:rsidP="00905EAB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標楷體" w:hint="eastAsia"/>
        </w:rPr>
        <w:t>六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初賽各組將分別選拔</w:t>
      </w:r>
      <w:r w:rsidRPr="002F1D5A">
        <w:rPr>
          <w:rFonts w:ascii="Times New Roman" w:eastAsia="標楷體" w:hAnsi="Times New Roman" w:cs="Times New Roman"/>
        </w:rPr>
        <w:t>13</w:t>
      </w:r>
      <w:r>
        <w:rPr>
          <w:rFonts w:ascii="Times New Roman" w:eastAsia="標楷體" w:hAnsi="標楷體" w:cs="標楷體" w:hint="eastAsia"/>
        </w:rPr>
        <w:t>位進入決賽，</w:t>
      </w:r>
      <w:r w:rsidRPr="002F1D5A">
        <w:rPr>
          <w:rFonts w:ascii="Times New Roman" w:eastAsia="標楷體" w:hAnsi="標楷體" w:cs="標楷體" w:hint="eastAsia"/>
        </w:rPr>
        <w:t>入選者須於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標楷體" w:hint="eastAsia"/>
        </w:rPr>
        <w:t>年</w:t>
      </w:r>
      <w:r w:rsidRPr="002F1D5A">
        <w:rPr>
          <w:rFonts w:ascii="Times New Roman" w:eastAsia="標楷體" w:hAnsi="Times New Roman" w:cs="Times New Roman"/>
        </w:rPr>
        <w:t>5</w:t>
      </w:r>
      <w:r w:rsidRPr="002F1D5A">
        <w:rPr>
          <w:rFonts w:ascii="Times New Roman" w:eastAsia="標楷體" w:hAnsi="標楷體" w:cs="標楷體" w:hint="eastAsia"/>
        </w:rPr>
        <w:t>月</w:t>
      </w:r>
      <w:r w:rsidRPr="002F1D5A">
        <w:rPr>
          <w:rFonts w:ascii="Times New Roman" w:eastAsia="標楷體" w:hAnsi="Times New Roman" w:cs="Times New Roman"/>
        </w:rPr>
        <w:t>17</w:t>
      </w:r>
      <w:r w:rsidRPr="002F1D5A">
        <w:rPr>
          <w:rFonts w:ascii="Times New Roman" w:eastAsia="標楷體" w:hAnsi="標楷體" w:cs="標楷體" w:hint="eastAsia"/>
        </w:rPr>
        <w:t>日（星期六）參加決賽。</w:t>
      </w:r>
    </w:p>
    <w:p w:rsidR="001555DC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標楷體" w:hint="eastAsia"/>
        </w:rPr>
        <w:t>七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標楷體" w:hint="eastAsia"/>
        </w:rPr>
        <w:t>請於</w:t>
      </w:r>
      <w:r w:rsidRPr="002F1D5A">
        <w:rPr>
          <w:rFonts w:ascii="Times New Roman" w:eastAsia="標楷體" w:hAnsi="標楷體" w:cs="標楷體" w:hint="eastAsia"/>
        </w:rPr>
        <w:t>「英語教學中心」網站</w:t>
      </w:r>
      <w:r>
        <w:rPr>
          <w:rFonts w:ascii="Times New Roman" w:eastAsia="標楷體" w:hAnsi="標楷體" w:cs="標楷體" w:hint="eastAsia"/>
        </w:rPr>
        <w:t>下載以下電子檔案資料：</w:t>
      </w:r>
    </w:p>
    <w:p w:rsidR="001555DC" w:rsidRDefault="001555DC" w:rsidP="00E20187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 xml:space="preserve">   1. </w:t>
      </w:r>
      <w:r>
        <w:rPr>
          <w:rFonts w:ascii="Times New Roman" w:eastAsia="標楷體" w:hAnsi="標楷體" w:cs="標楷體" w:hint="eastAsia"/>
        </w:rPr>
        <w:t>教案格式</w:t>
      </w:r>
      <w:r w:rsidRPr="004628D2">
        <w:rPr>
          <w:rFonts w:ascii="Times New Roman" w:eastAsia="標楷體" w:hAnsi="Times New Roman" w:cs="標楷體" w:hint="eastAsia"/>
        </w:rPr>
        <w:t>（</w:t>
      </w:r>
      <w:r w:rsidRPr="004628D2">
        <w:rPr>
          <w:rFonts w:ascii="Times New Roman" w:eastAsia="標楷體" w:hAnsi="Times New Roman" w:cs="Times New Roman"/>
        </w:rPr>
        <w:t>A4</w:t>
      </w:r>
      <w:r w:rsidRPr="004628D2">
        <w:rPr>
          <w:rFonts w:ascii="Times New Roman" w:eastAsia="標楷體" w:hAnsi="Times New Roman" w:cs="標楷體" w:hint="eastAsia"/>
        </w:rPr>
        <w:t>格式，標楷體，字體</w:t>
      </w:r>
      <w:r w:rsidRPr="004628D2">
        <w:rPr>
          <w:rFonts w:ascii="Times New Roman" w:eastAsia="標楷體" w:hAnsi="Times New Roman" w:cs="Times New Roman"/>
        </w:rPr>
        <w:t>12pt</w:t>
      </w:r>
      <w:r w:rsidRPr="004628D2">
        <w:rPr>
          <w:rFonts w:ascii="Times New Roman" w:eastAsia="標楷體" w:hAnsi="Times New Roman" w:cs="標楷體" w:hint="eastAsia"/>
        </w:rPr>
        <w:t>，附件</w:t>
      </w:r>
      <w:r>
        <w:rPr>
          <w:rFonts w:ascii="Times New Roman" w:eastAsia="標楷體" w:hAnsi="Times New Roman" w:cs="標楷體" w:hint="eastAsia"/>
        </w:rPr>
        <w:t>一</w:t>
      </w:r>
      <w:r w:rsidRPr="004628D2">
        <w:rPr>
          <w:rFonts w:ascii="Times New Roman" w:eastAsia="標楷體" w:hAnsi="Times New Roman" w:cs="標楷體" w:hint="eastAsia"/>
        </w:rPr>
        <w:t>）。</w:t>
      </w:r>
    </w:p>
    <w:p w:rsidR="001555DC" w:rsidRPr="00E20187" w:rsidRDefault="001555DC" w:rsidP="005C064E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2. </w:t>
      </w:r>
      <w:r w:rsidRPr="004628D2">
        <w:rPr>
          <w:rFonts w:ascii="Times New Roman" w:eastAsia="標楷體" w:hAnsi="Times New Roman" w:cs="標楷體" w:hint="eastAsia"/>
        </w:rPr>
        <w:t>授權同意書（本人簽章）（附件</w:t>
      </w:r>
      <w:r>
        <w:rPr>
          <w:rFonts w:ascii="Times New Roman" w:eastAsia="標楷體" w:hAnsi="Times New Roman" w:cs="標楷體" w:hint="eastAsia"/>
        </w:rPr>
        <w:t>二</w:t>
      </w:r>
      <w:r w:rsidRPr="004628D2">
        <w:rPr>
          <w:rFonts w:ascii="Times New Roman" w:eastAsia="標楷體" w:hAnsi="Times New Roman" w:cs="標楷體" w:hint="eastAsia"/>
        </w:rPr>
        <w:t>）。</w:t>
      </w:r>
    </w:p>
    <w:p w:rsidR="001555DC" w:rsidRPr="002F1D5A" w:rsidRDefault="001555DC" w:rsidP="00D90495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柒、決賽</w:t>
      </w:r>
    </w:p>
    <w:p w:rsidR="001555DC" w:rsidRPr="002F1D5A" w:rsidRDefault="001555DC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一、競賽日期：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標楷體" w:hint="eastAsia"/>
        </w:rPr>
        <w:t>年</w:t>
      </w:r>
      <w:r w:rsidRPr="002F1D5A">
        <w:rPr>
          <w:rFonts w:ascii="Times New Roman" w:eastAsia="標楷體" w:hAnsi="Times New Roman" w:cs="Times New Roman"/>
        </w:rPr>
        <w:t>5</w:t>
      </w:r>
      <w:r w:rsidRPr="002F1D5A">
        <w:rPr>
          <w:rFonts w:ascii="Times New Roman" w:eastAsia="標楷體" w:hAnsi="標楷體" w:cs="標楷體" w:hint="eastAsia"/>
        </w:rPr>
        <w:t>月</w:t>
      </w:r>
      <w:r w:rsidRPr="002F1D5A">
        <w:rPr>
          <w:rFonts w:ascii="Times New Roman" w:eastAsia="標楷體" w:hAnsi="Times New Roman" w:cs="Times New Roman"/>
        </w:rPr>
        <w:t>17</w:t>
      </w:r>
      <w:r w:rsidRPr="002F1D5A">
        <w:rPr>
          <w:rFonts w:ascii="Times New Roman" w:eastAsia="標楷體" w:hAnsi="標楷體" w:cs="標楷體" w:hint="eastAsia"/>
        </w:rPr>
        <w:t>日</w:t>
      </w: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標楷體" w:hint="eastAsia"/>
        </w:rPr>
        <w:t>星期六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。</w:t>
      </w:r>
    </w:p>
    <w:p w:rsidR="001555DC" w:rsidRPr="002F1D5A" w:rsidRDefault="001555DC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二、競賽地點：台北</w:t>
      </w:r>
      <w:r w:rsidRPr="002F1D5A">
        <w:rPr>
          <w:rFonts w:ascii="Times New Roman" w:eastAsia="標楷體" w:hAnsi="標楷體" w:cs="Times New Roman"/>
        </w:rPr>
        <w:t>(</w:t>
      </w:r>
      <w:r w:rsidRPr="002F1D5A">
        <w:rPr>
          <w:rFonts w:ascii="Times New Roman" w:eastAsia="標楷體" w:hAnsi="標楷體" w:cs="標楷體" w:hint="eastAsia"/>
        </w:rPr>
        <w:t>暫定台北市立大學或</w:t>
      </w:r>
      <w:r>
        <w:rPr>
          <w:rFonts w:ascii="Times New Roman" w:eastAsia="標楷體" w:hAnsi="標楷體" w:cs="標楷體" w:hint="eastAsia"/>
        </w:rPr>
        <w:t>國立</w:t>
      </w:r>
      <w:r w:rsidRPr="002F1D5A">
        <w:rPr>
          <w:rFonts w:ascii="Times New Roman" w:eastAsia="標楷體" w:hAnsi="標楷體" w:cs="標楷體" w:hint="eastAsia"/>
        </w:rPr>
        <w:t>臺灣師範大學</w:t>
      </w:r>
      <w:r w:rsidRPr="002F1D5A">
        <w:rPr>
          <w:rFonts w:ascii="Times New Roman" w:eastAsia="標楷體" w:hAnsi="標楷體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。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三、執行方式：</w:t>
      </w:r>
    </w:p>
    <w:p w:rsidR="001555DC" w:rsidRPr="002F1D5A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306907">
        <w:rPr>
          <w:rFonts w:ascii="Times New Roman" w:eastAsia="標楷體" w:hAnsi="Times New Roman" w:cs="標楷體" w:hint="eastAsia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306907">
        <w:rPr>
          <w:rFonts w:ascii="Times New Roman" w:eastAsia="標楷體" w:hAnsi="Times New Roman" w:cs="標楷體" w:hint="eastAsia"/>
        </w:rPr>
        <w:t>初賽入選者始具備參加決賽之資格。</w:t>
      </w:r>
    </w:p>
    <w:p w:rsidR="001555DC" w:rsidRPr="00D32A3A" w:rsidRDefault="001555DC" w:rsidP="00D32A3A">
      <w:pPr>
        <w:adjustRightInd w:val="0"/>
        <w:ind w:leftChars="295" w:left="708" w:firstLineChars="4" w:firstLine="1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306907">
        <w:rPr>
          <w:rFonts w:ascii="Times New Roman" w:eastAsia="標楷體" w:hAnsi="Times New Roman" w:cs="標楷體" w:hint="eastAsia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306907">
        <w:rPr>
          <w:rFonts w:ascii="Times New Roman" w:eastAsia="標楷體" w:hAnsi="Times New Roman" w:cs="標楷體" w:hint="eastAsia"/>
        </w:rPr>
        <w:t>演示內容：初賽時繳交之教案，自行挑選一完整段落進行教學演示。</w:t>
      </w:r>
      <w:r w:rsidRPr="00D32A3A">
        <w:rPr>
          <w:rFonts w:ascii="Times New Roman" w:eastAsia="標楷體" w:hAnsi="Times New Roman" w:cs="Times New Roman"/>
        </w:rPr>
        <w:t>(</w:t>
      </w:r>
      <w:r w:rsidRPr="00D32A3A">
        <w:rPr>
          <w:rFonts w:ascii="Times New Roman" w:eastAsia="標楷體" w:hAnsi="Times New Roman" w:cs="標楷體" w:hint="eastAsia"/>
        </w:rPr>
        <w:t>三</w:t>
      </w:r>
      <w:r w:rsidRPr="00D32A3A">
        <w:rPr>
          <w:rFonts w:ascii="Times New Roman" w:eastAsia="標楷體" w:hAnsi="Times New Roman" w:cs="Times New Roman"/>
        </w:rPr>
        <w:t>)</w:t>
      </w:r>
      <w:r w:rsidRPr="00D32A3A">
        <w:rPr>
          <w:rFonts w:ascii="Times New Roman" w:eastAsia="標楷體" w:hAnsi="Times New Roman" w:cs="標楷體" w:hint="eastAsia"/>
        </w:rPr>
        <w:t>演示時間以</w:t>
      </w:r>
      <w:r w:rsidRPr="00D32A3A">
        <w:rPr>
          <w:rFonts w:ascii="Times New Roman" w:eastAsia="標楷體" w:hAnsi="Times New Roman" w:cs="Times New Roman"/>
        </w:rPr>
        <w:t>12</w:t>
      </w:r>
      <w:r w:rsidRPr="00D32A3A">
        <w:rPr>
          <w:rFonts w:ascii="Times New Roman" w:eastAsia="標楷體" w:hAnsi="Times New Roman" w:cs="標楷體" w:hint="eastAsia"/>
        </w:rPr>
        <w:t>分鐘為限，另有</w:t>
      </w:r>
      <w:r w:rsidRPr="00D32A3A">
        <w:rPr>
          <w:rFonts w:ascii="Times New Roman" w:eastAsia="標楷體" w:hAnsi="Times New Roman" w:cs="Times New Roman"/>
        </w:rPr>
        <w:t>2</w:t>
      </w:r>
      <w:r w:rsidRPr="00D32A3A">
        <w:rPr>
          <w:rFonts w:ascii="Times New Roman" w:eastAsia="標楷體" w:hAnsi="Times New Roman" w:cs="標楷體" w:hint="eastAsia"/>
        </w:rPr>
        <w:t>分鐘現場詢答。</w:t>
      </w:r>
    </w:p>
    <w:p w:rsidR="001555DC" w:rsidRPr="002F1D5A" w:rsidRDefault="001555DC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標楷體" w:hint="eastAsia"/>
        </w:rPr>
        <w:t>四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標楷體" w:hint="eastAsia"/>
        </w:rPr>
        <w:t>評審人員即時評定成績（評審每人給分最高</w:t>
      </w:r>
      <w:r w:rsidRPr="002F1D5A">
        <w:rPr>
          <w:rFonts w:ascii="Times New Roman" w:eastAsia="標楷體" w:hAnsi="Times New Roman" w:cs="Times New Roman"/>
        </w:rPr>
        <w:t>100</w:t>
      </w:r>
      <w:r w:rsidRPr="002F1D5A">
        <w:rPr>
          <w:rFonts w:ascii="Times New Roman" w:eastAsia="標楷體" w:hAnsi="標楷體" w:cs="標楷體" w:hint="eastAsia"/>
        </w:rPr>
        <w:t>分）。</w:t>
      </w:r>
    </w:p>
    <w:p w:rsidR="001555DC" w:rsidRPr="002F1D5A" w:rsidRDefault="001555DC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四、評審原則：</w:t>
      </w:r>
    </w:p>
    <w:p w:rsidR="001555DC" w:rsidRPr="002F1D5A" w:rsidRDefault="001555DC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DF5AD0">
        <w:rPr>
          <w:rFonts w:ascii="Times New Roman" w:eastAsia="標楷體" w:hAnsi="Times New Roman" w:cs="標楷體" w:hint="eastAsia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標楷體" w:hint="eastAsia"/>
        </w:rPr>
        <w:t>教學內容結構合理、有適當的深度和廣度。</w:t>
      </w:r>
    </w:p>
    <w:p w:rsidR="001555DC" w:rsidRPr="002F1D5A" w:rsidRDefault="001555DC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DF5AD0">
        <w:rPr>
          <w:rFonts w:ascii="Times New Roman" w:eastAsia="標楷體" w:hAnsi="Times New Roman" w:cs="標楷體" w:hint="eastAsia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標楷體" w:hint="eastAsia"/>
        </w:rPr>
        <w:t>教學方式能突出重點，通俗易懂、深入淺出地表達。</w:t>
      </w:r>
    </w:p>
    <w:p w:rsidR="001555DC" w:rsidRPr="002F1D5A" w:rsidRDefault="001555DC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DF5AD0">
        <w:rPr>
          <w:rFonts w:ascii="Times New Roman" w:eastAsia="標楷體" w:hAnsi="Times New Roman" w:cs="標楷體" w:hint="eastAsia"/>
        </w:rPr>
        <w:t>三</w:t>
      </w:r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標楷體" w:hint="eastAsia"/>
        </w:rPr>
        <w:t>教學語言生動、準確，儀容整潔、自然大方。</w:t>
      </w:r>
    </w:p>
    <w:p w:rsidR="001555DC" w:rsidRPr="002F1D5A" w:rsidRDefault="001555DC" w:rsidP="00D90495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捌、獎勵辦法</w:t>
      </w:r>
    </w:p>
    <w:p w:rsidR="001555DC" w:rsidRDefault="001555DC" w:rsidP="00CC40C6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標楷體" w:hint="eastAsia"/>
        </w:rPr>
        <w:t>一、</w:t>
      </w:r>
      <w:r>
        <w:rPr>
          <w:rFonts w:ascii="Times New Roman" w:eastAsia="標楷體" w:hAnsi="標楷體" w:cs="標楷體" w:hint="eastAsia"/>
        </w:rPr>
        <w:t>各組冠軍</w:t>
      </w:r>
      <w:r>
        <w:rPr>
          <w:rFonts w:ascii="Times New Roman" w:eastAsia="標楷體" w:hAnsi="標楷體" w:cs="Times New Roman"/>
        </w:rPr>
        <w:t>5000</w:t>
      </w:r>
      <w:r>
        <w:rPr>
          <w:rFonts w:ascii="Times New Roman" w:eastAsia="標楷體" w:hAnsi="標楷體" w:cs="標楷體" w:hint="eastAsia"/>
        </w:rPr>
        <w:t>元獎金</w:t>
      </w:r>
      <w:r>
        <w:rPr>
          <w:rFonts w:ascii="標楷體" w:eastAsia="標楷體" w:hAnsi="標楷體" w:cs="標楷體" w:hint="eastAsia"/>
        </w:rPr>
        <w:t>、</w:t>
      </w:r>
      <w:r>
        <w:rPr>
          <w:rFonts w:ascii="Times New Roman" w:eastAsia="標楷體" w:hAnsi="標楷體" w:cs="標楷體" w:hint="eastAsia"/>
        </w:rPr>
        <w:t>獎狀乙</w:t>
      </w:r>
      <w:r w:rsidRPr="00C85E2D">
        <w:rPr>
          <w:rFonts w:ascii="Times New Roman" w:eastAsia="標楷體" w:hAnsi="標楷體" w:cs="標楷體" w:hint="eastAsia"/>
        </w:rPr>
        <w:t>幀</w:t>
      </w:r>
      <w:r>
        <w:rPr>
          <w:rFonts w:ascii="標楷體" w:eastAsia="標楷體" w:hAnsi="標楷體" w:cs="標楷體" w:hint="eastAsia"/>
        </w:rPr>
        <w:t>；</w:t>
      </w:r>
      <w:r>
        <w:rPr>
          <w:rFonts w:ascii="Times New Roman" w:eastAsia="標楷體" w:hAnsi="標楷體" w:cs="標楷體" w:hint="eastAsia"/>
        </w:rPr>
        <w:t>亞軍</w:t>
      </w:r>
      <w:r>
        <w:rPr>
          <w:rFonts w:ascii="Times New Roman" w:eastAsia="標楷體" w:hAnsi="標楷體" w:cs="Times New Roman"/>
        </w:rPr>
        <w:t>4000</w:t>
      </w:r>
      <w:r>
        <w:rPr>
          <w:rFonts w:ascii="Times New Roman" w:eastAsia="標楷體" w:hAnsi="標楷體" w:cs="標楷體" w:hint="eastAsia"/>
        </w:rPr>
        <w:t>元獎金</w:t>
      </w:r>
      <w:r>
        <w:rPr>
          <w:rFonts w:ascii="標楷體" w:eastAsia="標楷體" w:hAnsi="標楷體" w:cs="標楷體" w:hint="eastAsia"/>
        </w:rPr>
        <w:t>、</w:t>
      </w:r>
      <w:r>
        <w:rPr>
          <w:rFonts w:ascii="Times New Roman" w:eastAsia="標楷體" w:hAnsi="標楷體" w:cs="標楷體" w:hint="eastAsia"/>
        </w:rPr>
        <w:t>獎狀乙</w:t>
      </w:r>
      <w:r w:rsidRPr="00C85E2D">
        <w:rPr>
          <w:rFonts w:ascii="Times New Roman" w:eastAsia="標楷體" w:hAnsi="標楷體" w:cs="標楷體" w:hint="eastAsia"/>
        </w:rPr>
        <w:t>幀</w:t>
      </w:r>
      <w:r>
        <w:rPr>
          <w:rFonts w:ascii="標楷體" w:eastAsia="標楷體" w:hAnsi="標楷體" w:cs="標楷體" w:hint="eastAsia"/>
        </w:rPr>
        <w:t>；</w:t>
      </w:r>
      <w:r>
        <w:rPr>
          <w:rFonts w:ascii="Times New Roman" w:eastAsia="標楷體" w:hAnsi="標楷體" w:cs="標楷體" w:hint="eastAsia"/>
        </w:rPr>
        <w:t>季軍</w:t>
      </w:r>
      <w:r>
        <w:rPr>
          <w:rFonts w:ascii="Times New Roman" w:eastAsia="標楷體" w:hAnsi="標楷體" w:cs="Times New Roman"/>
        </w:rPr>
        <w:t>3000</w:t>
      </w:r>
      <w:r>
        <w:rPr>
          <w:rFonts w:ascii="Times New Roman" w:eastAsia="標楷體" w:hAnsi="標楷體" w:cs="標楷體" w:hint="eastAsia"/>
        </w:rPr>
        <w:t>元獎金</w:t>
      </w:r>
      <w:r>
        <w:rPr>
          <w:rFonts w:ascii="標楷體" w:eastAsia="標楷體" w:hAnsi="標楷體" w:cs="標楷體" w:hint="eastAsia"/>
        </w:rPr>
        <w:t>、</w:t>
      </w:r>
      <w:r>
        <w:rPr>
          <w:rFonts w:ascii="Times New Roman" w:eastAsia="標楷體" w:hAnsi="標楷體" w:cs="標楷體" w:hint="eastAsia"/>
        </w:rPr>
        <w:t>獎狀乙</w:t>
      </w:r>
      <w:r w:rsidRPr="00C85E2D">
        <w:rPr>
          <w:rFonts w:ascii="Times New Roman" w:eastAsia="標楷體" w:hAnsi="標楷體" w:cs="標楷體" w:hint="eastAsia"/>
        </w:rPr>
        <w:t>幀</w:t>
      </w:r>
      <w:r>
        <w:rPr>
          <w:rFonts w:ascii="標楷體" w:eastAsia="標楷體" w:hAnsi="標楷體" w:cs="標楷體" w:hint="eastAsia"/>
        </w:rPr>
        <w:t>；佳作及入選若干名；佳作</w:t>
      </w:r>
      <w:r w:rsidRPr="0014006D">
        <w:rPr>
          <w:rFonts w:ascii="Times New Roman" w:eastAsia="標楷體" w:hAnsi="Times New Roman" w:cs="Times New Roman"/>
        </w:rPr>
        <w:t>2500</w:t>
      </w:r>
      <w:r>
        <w:rPr>
          <w:rFonts w:ascii="Times New Roman" w:eastAsia="標楷體" w:hAnsi="Times New Roman" w:cs="標楷體" w:hint="eastAsia"/>
        </w:rPr>
        <w:t>元獎金</w:t>
      </w:r>
      <w:r>
        <w:rPr>
          <w:rFonts w:ascii="標楷體" w:eastAsia="標楷體" w:hAnsi="標楷體" w:cs="標楷體" w:hint="eastAsia"/>
        </w:rPr>
        <w:t>、</w:t>
      </w:r>
      <w:r>
        <w:rPr>
          <w:rFonts w:ascii="Times New Roman" w:eastAsia="標楷體" w:hAnsi="標楷體" w:cs="標楷體" w:hint="eastAsia"/>
        </w:rPr>
        <w:t>獎狀乙</w:t>
      </w:r>
      <w:r w:rsidRPr="00C85E2D">
        <w:rPr>
          <w:rFonts w:ascii="Times New Roman" w:eastAsia="標楷體" w:hAnsi="標楷體" w:cs="標楷體" w:hint="eastAsia"/>
        </w:rPr>
        <w:t>幀</w:t>
      </w:r>
      <w:r>
        <w:rPr>
          <w:rFonts w:ascii="標楷體" w:eastAsia="標楷體" w:hAnsi="標楷體" w:cs="標楷體" w:hint="eastAsia"/>
        </w:rPr>
        <w:t>；入選給予稿費補助與參賽證明乙紙。</w:t>
      </w:r>
    </w:p>
    <w:p w:rsidR="001555DC" w:rsidRPr="002F1D5A" w:rsidRDefault="001555DC" w:rsidP="00CC40C6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二、如參賽品質未達評審認定標準者，評審得決議該獎項從缺。</w:t>
      </w:r>
    </w:p>
    <w:p w:rsidR="001555DC" w:rsidRPr="002F1D5A" w:rsidRDefault="001555DC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標楷體" w:hint="eastAsia"/>
        </w:rPr>
        <w:t>三、初賽入選者如無法參加決賽，主辦單位恕不頒發獎勵。</w:t>
      </w:r>
    </w:p>
    <w:p w:rsidR="001555DC" w:rsidRDefault="001555DC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標楷體" w:hint="eastAsia"/>
        </w:rPr>
        <w:t>四、獲獎者之義務：獲獎者需配合主辦單位之安排，於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標楷體" w:hint="eastAsia"/>
        </w:rPr>
        <w:t>年</w:t>
      </w:r>
      <w:r w:rsidRPr="002F1D5A">
        <w:rPr>
          <w:rFonts w:ascii="Times New Roman" w:eastAsia="標楷體" w:hAnsi="Times New Roman" w:cs="Times New Roman"/>
        </w:rPr>
        <w:t>10</w:t>
      </w:r>
      <w:r w:rsidRPr="002F1D5A">
        <w:rPr>
          <w:rFonts w:ascii="Times New Roman" w:eastAsia="標楷體" w:hAnsi="標楷體" w:cs="標楷體" w:hint="eastAsia"/>
        </w:rPr>
        <w:t>月份成果發表會中進行成果發表。</w:t>
      </w:r>
    </w:p>
    <w:p w:rsidR="001555DC" w:rsidRPr="002F1D5A" w:rsidRDefault="001555DC" w:rsidP="00D90495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玖</w:t>
      </w:r>
      <w:r w:rsidRPr="002F1D5A"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、</w:t>
      </w:r>
      <w:r>
        <w:rPr>
          <w:rFonts w:ascii="Times New Roman" w:eastAsia="標楷體" w:hAnsi="標楷體" w:cs="標楷體" w:hint="eastAsia"/>
          <w:b/>
          <w:bCs/>
          <w:kern w:val="52"/>
          <w:sz w:val="28"/>
          <w:szCs w:val="28"/>
        </w:rPr>
        <w:t>其他事項</w:t>
      </w:r>
    </w:p>
    <w:p w:rsidR="001555DC" w:rsidRPr="00C85E2D" w:rsidRDefault="001555DC" w:rsidP="000C39BC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C85E2D">
        <w:rPr>
          <w:rFonts w:ascii="Times New Roman" w:eastAsia="標楷體" w:hAnsi="標楷體" w:cs="標楷體" w:hint="eastAsia"/>
        </w:rPr>
        <w:t>一、報名時填寫正確、完整之資訊，否則視同報名無效。</w:t>
      </w:r>
    </w:p>
    <w:p w:rsidR="001555DC" w:rsidRPr="00C85E2D" w:rsidRDefault="001555DC" w:rsidP="000C39BC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C85E2D">
        <w:rPr>
          <w:rFonts w:ascii="Times New Roman" w:eastAsia="標楷體" w:hAnsi="標楷體" w:cs="標楷體" w:hint="eastAsia"/>
        </w:rPr>
        <w:t>二、參賽者應尊重評審委員之決定，對評審結果不得異議。</w:t>
      </w:r>
    </w:p>
    <w:p w:rsidR="001555DC" w:rsidRPr="00C85E2D" w:rsidRDefault="001555DC" w:rsidP="000C39BC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C85E2D">
        <w:rPr>
          <w:rFonts w:ascii="Times New Roman" w:eastAsia="標楷體" w:hAnsi="標楷體" w:cs="標楷體" w:hint="eastAsia"/>
        </w:rPr>
        <w:t>三、著作規定：教學演示現場之影音、影像、影片之著作權屬於本計畫所有，本計畫擁有推廣、借閱、公布、印製、發行、重製及公開展示播放、上網等之權利，不另支付酬勞或任何費用，並不作為商業活動之教材。</w:t>
      </w:r>
    </w:p>
    <w:p w:rsidR="001555DC" w:rsidRPr="000C39BC" w:rsidRDefault="001555DC" w:rsidP="000C39BC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C85E2D">
        <w:rPr>
          <w:rFonts w:ascii="Times New Roman" w:eastAsia="標楷體" w:hAnsi="標楷體" w:cs="標楷體" w:hint="eastAsia"/>
        </w:rPr>
        <w:t>四、</w:t>
      </w:r>
      <w:r w:rsidRPr="000C39BC">
        <w:rPr>
          <w:rFonts w:ascii="Times New Roman" w:eastAsia="標楷體" w:hAnsi="標楷體" w:cs="標楷體" w:hint="eastAsia"/>
        </w:rPr>
        <w:t>若有使用非法之媒體素材，或抄襲他人作品，一經查證屬實立即取消參賽資格，且由參賽者自負法律責任，不得異議。</w:t>
      </w:r>
    </w:p>
    <w:p w:rsidR="001555DC" w:rsidRDefault="001555DC" w:rsidP="000C39BC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標楷體" w:hint="eastAsia"/>
        </w:rPr>
        <w:t>五</w:t>
      </w:r>
      <w:r w:rsidRPr="000C39BC">
        <w:rPr>
          <w:rFonts w:ascii="Times New Roman" w:eastAsia="標楷體" w:hAnsi="標楷體" w:cs="標楷體" w:hint="eastAsia"/>
        </w:rPr>
        <w:t>、</w:t>
      </w:r>
      <w:r w:rsidRPr="00C85E2D">
        <w:rPr>
          <w:rFonts w:ascii="Times New Roman" w:eastAsia="標楷體" w:hAnsi="標楷體" w:cs="標楷體" w:hint="eastAsia"/>
        </w:rPr>
        <w:t>凡報名參加此競賽者，視為已閱讀並完全同意遵守本活動之一切規定。</w:t>
      </w:r>
    </w:p>
    <w:p w:rsidR="001555DC" w:rsidRPr="00C85E2D" w:rsidRDefault="001555DC" w:rsidP="00F82E70">
      <w:pPr>
        <w:pStyle w:val="Heading1"/>
        <w:spacing w:before="180"/>
        <w:rPr>
          <w:rFonts w:ascii="Times New Roman" w:hAnsi="Times New Roman" w:cs="Times New Roman"/>
        </w:rPr>
      </w:pPr>
      <w:r w:rsidRPr="00C85E2D">
        <w:rPr>
          <w:rFonts w:ascii="Times New Roman" w:hint="eastAsia"/>
        </w:rPr>
        <w:t>拾、聯絡方式</w:t>
      </w:r>
    </w:p>
    <w:p w:rsidR="001555DC" w:rsidRPr="00C85E2D" w:rsidRDefault="001555DC" w:rsidP="00A7072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C85E2D">
        <w:rPr>
          <w:rFonts w:ascii="Times New Roman" w:eastAsia="標楷體" w:hAnsi="標楷體" w:cs="標楷體" w:hint="eastAsia"/>
        </w:rPr>
        <w:t>聯絡人：林威廷先生</w:t>
      </w:r>
    </w:p>
    <w:p w:rsidR="001555DC" w:rsidRPr="00C85E2D" w:rsidRDefault="001555DC" w:rsidP="00A7072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C85E2D">
        <w:rPr>
          <w:rFonts w:ascii="Times New Roman" w:eastAsia="標楷體" w:hAnsi="標楷體" w:cs="標楷體" w:hint="eastAsia"/>
        </w:rPr>
        <w:t>電話：</w:t>
      </w:r>
      <w:r w:rsidRPr="00C85E2D">
        <w:rPr>
          <w:rFonts w:ascii="Times New Roman" w:eastAsia="標楷體" w:hAnsi="Times New Roman" w:cs="Times New Roman"/>
        </w:rPr>
        <w:t>03-863-2649</w:t>
      </w:r>
    </w:p>
    <w:p w:rsidR="001555DC" w:rsidRPr="00C85E2D" w:rsidRDefault="001555DC" w:rsidP="00A7072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C85E2D">
        <w:rPr>
          <w:rFonts w:ascii="Times New Roman" w:eastAsia="標楷體" w:hAnsi="標楷體" w:cs="標楷體" w:hint="eastAsia"/>
        </w:rPr>
        <w:t>傳真：</w:t>
      </w:r>
      <w:r w:rsidRPr="00C85E2D">
        <w:rPr>
          <w:rFonts w:ascii="Times New Roman" w:eastAsia="標楷體" w:hAnsi="Times New Roman" w:cs="Times New Roman"/>
        </w:rPr>
        <w:t>03-863-2650</w:t>
      </w:r>
    </w:p>
    <w:p w:rsidR="001555DC" w:rsidRPr="00650566" w:rsidRDefault="001555DC" w:rsidP="00650566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C85E2D">
        <w:rPr>
          <w:rFonts w:ascii="Times New Roman" w:eastAsia="標楷體" w:hAnsi="Times New Roman" w:cs="Times New Roman"/>
        </w:rPr>
        <w:t>E-mail</w:t>
      </w:r>
      <w:r w:rsidRPr="00C85E2D">
        <w:rPr>
          <w:rFonts w:ascii="Times New Roman" w:eastAsia="標楷體" w:hAnsi="標楷體" w:cs="標楷體" w:hint="eastAsia"/>
        </w:rPr>
        <w:t>：</w:t>
      </w:r>
      <w:hyperlink r:id="rId9" w:history="1">
        <w:r w:rsidRPr="00650566">
          <w:rPr>
            <w:rStyle w:val="Hyperlink"/>
            <w:rFonts w:ascii="Times New Roman" w:hAnsi="Times New Roman" w:cs="Times New Roman"/>
          </w:rPr>
          <w:t>ecndhu</w:t>
        </w:r>
        <w:r w:rsidRPr="00650566">
          <w:rPr>
            <w:rStyle w:val="Hyperlink"/>
            <w:rFonts w:ascii="Times New Roman" w:eastAsia="標楷體" w:hAnsi="Times New Roman" w:cs="Times New Roman"/>
          </w:rPr>
          <w:t>@gmail.com</w:t>
        </w:r>
      </w:hyperlink>
    </w:p>
    <w:p w:rsidR="001555DC" w:rsidRPr="00C85E2D" w:rsidRDefault="001555DC" w:rsidP="00A7072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C85E2D">
        <w:rPr>
          <w:rFonts w:ascii="Times New Roman" w:eastAsia="標楷體" w:hAnsi="標楷體" w:cs="標楷體" w:hint="eastAsia"/>
        </w:rPr>
        <w:t>英語教學中心網站：</w:t>
      </w:r>
      <w:hyperlink r:id="rId10" w:history="1">
        <w:r w:rsidRPr="00AA04FC">
          <w:rPr>
            <w:rStyle w:val="Hyperlink"/>
            <w:rFonts w:ascii="Times New Roman" w:eastAsia="標楷體" w:hAnsi="Times New Roman" w:cs="Times New Roman"/>
          </w:rPr>
          <w:t>http://laes.ntcu.edu.tw/index.aspx?sid=2</w:t>
        </w:r>
      </w:hyperlink>
    </w:p>
    <w:p w:rsidR="001555DC" w:rsidRDefault="001555DC" w:rsidP="00A7072A">
      <w:pPr>
        <w:adjustRightInd w:val="0"/>
        <w:ind w:firstLineChars="100" w:firstLine="240"/>
        <w:rPr>
          <w:rFonts w:ascii="Times New Roman" w:eastAsia="標楷體" w:hAnsi="標楷體" w:cs="Times New Roman"/>
        </w:rPr>
      </w:pPr>
      <w:r w:rsidRPr="00C85E2D">
        <w:rPr>
          <w:rFonts w:ascii="Times New Roman" w:eastAsia="標楷體" w:hAnsi="標楷體" w:cs="標楷體" w:hint="eastAsia"/>
        </w:rPr>
        <w:t>地址：</w:t>
      </w:r>
      <w:r w:rsidRPr="00C85E2D">
        <w:rPr>
          <w:rFonts w:ascii="Times New Roman" w:eastAsia="標楷體" w:hAnsi="Times New Roman" w:cs="Times New Roman"/>
        </w:rPr>
        <w:t>974</w:t>
      </w:r>
      <w:r w:rsidRPr="00C85E2D">
        <w:rPr>
          <w:rFonts w:ascii="Times New Roman" w:eastAsia="標楷體" w:hAnsi="標楷體" w:cs="標楷體" w:hint="eastAsia"/>
        </w:rPr>
        <w:t>花蓮縣壽豐鄉志學村大學路</w:t>
      </w:r>
      <w:r w:rsidRPr="00C85E2D">
        <w:rPr>
          <w:rFonts w:ascii="Times New Roman" w:eastAsia="標楷體" w:hAnsi="Times New Roman" w:cs="Times New Roman"/>
        </w:rPr>
        <w:t>2</w:t>
      </w:r>
      <w:r w:rsidRPr="00C85E2D">
        <w:rPr>
          <w:rFonts w:ascii="Times New Roman" w:eastAsia="標楷體" w:hAnsi="標楷體" w:cs="標楷體" w:hint="eastAsia"/>
        </w:rPr>
        <w:t>段</w:t>
      </w:r>
      <w:r w:rsidRPr="00C85E2D">
        <w:rPr>
          <w:rFonts w:ascii="Times New Roman" w:eastAsia="標楷體" w:hAnsi="Times New Roman" w:cs="Times New Roman"/>
        </w:rPr>
        <w:t>1</w:t>
      </w:r>
      <w:r w:rsidRPr="00C85E2D">
        <w:rPr>
          <w:rFonts w:ascii="Times New Roman" w:eastAsia="標楷體" w:hAnsi="標楷體" w:cs="標楷體" w:hint="eastAsia"/>
        </w:rPr>
        <w:t>號</w:t>
      </w:r>
    </w:p>
    <w:p w:rsidR="001555DC" w:rsidRPr="00650566" w:rsidRDefault="001555DC" w:rsidP="00A7072A">
      <w:pPr>
        <w:adjustRightInd w:val="0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 xml:space="preserve">      </w:t>
      </w:r>
      <w:r w:rsidRPr="002F1D5A">
        <w:rPr>
          <w:rFonts w:ascii="Times New Roman" w:eastAsia="標楷體" w:hAnsi="標楷體" w:cs="標楷體" w:hint="eastAsia"/>
        </w:rPr>
        <w:t>國立東華大學師資培育中心　英語教學競賽工作小組</w:t>
      </w:r>
    </w:p>
    <w:p w:rsidR="001555DC" w:rsidRPr="00080CB1" w:rsidRDefault="001555DC">
      <w:pPr>
        <w:rPr>
          <w:rFonts w:cs="Times New Roman"/>
        </w:rPr>
      </w:pPr>
    </w:p>
    <w:sectPr w:rsidR="001555DC" w:rsidRPr="00080CB1" w:rsidSect="00F82E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DC" w:rsidRDefault="001555DC" w:rsidP="003501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55DC" w:rsidRDefault="001555DC" w:rsidP="003501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DC" w:rsidRDefault="001555DC" w:rsidP="003501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55DC" w:rsidRDefault="001555DC" w:rsidP="003501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D5A"/>
    <w:rsid w:val="000064AF"/>
    <w:rsid w:val="00080CB1"/>
    <w:rsid w:val="000C39BC"/>
    <w:rsid w:val="000E074E"/>
    <w:rsid w:val="0011678C"/>
    <w:rsid w:val="0014006D"/>
    <w:rsid w:val="001555DC"/>
    <w:rsid w:val="001B653E"/>
    <w:rsid w:val="001D775C"/>
    <w:rsid w:val="0022077A"/>
    <w:rsid w:val="00264827"/>
    <w:rsid w:val="00291AAC"/>
    <w:rsid w:val="002E6281"/>
    <w:rsid w:val="002F1D5A"/>
    <w:rsid w:val="00306907"/>
    <w:rsid w:val="00350131"/>
    <w:rsid w:val="00387C75"/>
    <w:rsid w:val="003B7F92"/>
    <w:rsid w:val="003D719C"/>
    <w:rsid w:val="00407AF9"/>
    <w:rsid w:val="004628D2"/>
    <w:rsid w:val="0046673A"/>
    <w:rsid w:val="004827B1"/>
    <w:rsid w:val="0049138B"/>
    <w:rsid w:val="004D7039"/>
    <w:rsid w:val="004D7733"/>
    <w:rsid w:val="005C064E"/>
    <w:rsid w:val="00603160"/>
    <w:rsid w:val="00617BB7"/>
    <w:rsid w:val="00650566"/>
    <w:rsid w:val="006B0D9F"/>
    <w:rsid w:val="00762229"/>
    <w:rsid w:val="00905EAB"/>
    <w:rsid w:val="0095176D"/>
    <w:rsid w:val="00974DB4"/>
    <w:rsid w:val="00A7072A"/>
    <w:rsid w:val="00AA04FC"/>
    <w:rsid w:val="00AC79EC"/>
    <w:rsid w:val="00AF538C"/>
    <w:rsid w:val="00B473D9"/>
    <w:rsid w:val="00BB7340"/>
    <w:rsid w:val="00C03326"/>
    <w:rsid w:val="00C85E2D"/>
    <w:rsid w:val="00CC40C6"/>
    <w:rsid w:val="00D32A3A"/>
    <w:rsid w:val="00D77880"/>
    <w:rsid w:val="00D90495"/>
    <w:rsid w:val="00DF5AD0"/>
    <w:rsid w:val="00E20187"/>
    <w:rsid w:val="00E2429B"/>
    <w:rsid w:val="00E258BB"/>
    <w:rsid w:val="00EE535C"/>
    <w:rsid w:val="00EF3A34"/>
    <w:rsid w:val="00F82E70"/>
    <w:rsid w:val="00FF5261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9B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072A"/>
    <w:pPr>
      <w:keepNext/>
      <w:spacing w:beforeLines="50"/>
      <w:outlineLvl w:val="0"/>
    </w:pPr>
    <w:rPr>
      <w:rFonts w:ascii="標楷體" w:eastAsia="標楷體" w:hAnsi="標楷體" w:cs="標楷體"/>
      <w:b/>
      <w:bCs/>
      <w:kern w:val="5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072A"/>
    <w:rPr>
      <w:rFonts w:ascii="標楷體" w:eastAsia="標楷體" w:hAnsi="標楷體" w:cs="標楷體"/>
      <w:b/>
      <w:bCs/>
      <w:kern w:val="52"/>
      <w:sz w:val="28"/>
      <w:szCs w:val="28"/>
    </w:rPr>
  </w:style>
  <w:style w:type="character" w:styleId="Hyperlink">
    <w:name w:val="Hyperlink"/>
    <w:basedOn w:val="DefaultParagraphFont"/>
    <w:uiPriority w:val="99"/>
    <w:rsid w:val="00974D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07AF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013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01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es.ntcu.edu.tw/index.aspx?sid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stonzimmer@mail.ndhu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k36cARxraRgrmwCtOE665RgQkczi_YMVy563qdRV9zc/viewfor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aes.ntcu.edu.tw/index.aspx?sid=2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cnd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353</Words>
  <Characters>2015</Characters>
  <Application>Microsoft Office Outlook</Application>
  <DocSecurity>0</DocSecurity>
  <Lines>0</Lines>
  <Paragraphs>0</Paragraphs>
  <ScaleCrop>false</ScaleCrop>
  <Company>Food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103年度第二屆「國小英語教學競賽」活動簡章</dc:title>
  <dc:subject/>
  <dc:creator>userss</dc:creator>
  <cp:keywords/>
  <dc:description/>
  <cp:lastModifiedBy>user</cp:lastModifiedBy>
  <cp:revision>2</cp:revision>
  <cp:lastPrinted>2014-02-25T00:52:00Z</cp:lastPrinted>
  <dcterms:created xsi:type="dcterms:W3CDTF">2014-03-17T06:07:00Z</dcterms:created>
  <dcterms:modified xsi:type="dcterms:W3CDTF">2014-03-17T06:07:00Z</dcterms:modified>
</cp:coreProperties>
</file>