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06" w:rsidRDefault="00245E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-163830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2F7BBC" w:rsidRDefault="00580427" w:rsidP="0058042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2F7BBC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為老人祈願文</w:t>
                            </w:r>
                          </w:p>
                          <w:p w:rsidR="00702DD4" w:rsidRDefault="00702DD4" w:rsidP="00AF5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25pt;margin-top:-12.9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" stroked="f">
                <v:textbox>
                  <w:txbxContent>
                    <w:p w:rsidR="00580427" w:rsidRPr="002F7BBC" w:rsidRDefault="00580427" w:rsidP="0058042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2F7BBC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為老人祈願文</w:t>
                      </w:r>
                    </w:p>
                    <w:p w:rsidR="00702DD4" w:rsidRDefault="00702DD4" w:rsidP="00AF57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0A06" w:rsidRPr="00300A06" w:rsidRDefault="00300A06" w:rsidP="00300A06"/>
    <w:p w:rsidR="00300A06" w:rsidRDefault="00245E60" w:rsidP="00300A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179070</wp:posOffset>
                </wp:positionV>
                <wp:extent cx="3239770" cy="8639810"/>
                <wp:effectExtent l="0" t="0" r="0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從此沒有纏綿病榻的不幸，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從此沒有兒女不孝的怨嘆，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從此沒有老病死生的憂懼。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讓老人們養成良好的習慣：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早起一炷香，晚睡十念法，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飯後千步走，飯前五觀想。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讓老人們從心不苦</w:t>
                            </w:r>
                            <w:r w:rsidR="001A460A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做到身不苦，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讓老人們從看得破</w:t>
                            </w:r>
                            <w:r w:rsidR="001A460A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做到有得過。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讓老人們知道：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人生的意義不在色身的長久，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而在功德慧命的無限；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讓老人們懂得：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世間的萬象有生住異滅，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生命也會天上人間去來不定。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但真心佛性是永遠不變，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請您垂愛普天之下的老人，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讓他們得到精神的安慰，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讓他們得到生活的照顧，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每一個老人，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都希望有一個平安快樂的晚年；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每一個老人，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都希望有一個心開意解的人生。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祈求您，祈求您，佛陀！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請滿足老人們的願望吧！</w:t>
                            </w:r>
                          </w:p>
                          <w:p w:rsidR="00702DD4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請滿足老人們的願望吧！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3.45pt;margin-top:14.1pt;width:255.1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" stroked="f">
                <v:textbox>
                  <w:txbxContent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從此沒有纏綿病榻的不幸，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從此沒有兒女不孝的怨嘆，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從此沒有老病死生的憂懼。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讓老人們養成良好的習慣：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早起一炷香，晚睡十念法，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飯後千步走，飯前五觀想。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讓老人們從心不苦</w:t>
                      </w:r>
                      <w:r w:rsidR="001A460A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做到身不苦，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讓老人們從看得破</w:t>
                      </w:r>
                      <w:r w:rsidR="001A460A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做到有得過。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讓老人們知道：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人生的意義不在色身的長久，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而在功德慧命的無限；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讓老人們懂得：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世間的萬象有生住異滅，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生命也會天上人間去來不定。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但真心佛性是永遠不變，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請您垂愛普天之下的老人，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讓他們得到精神的安慰，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讓他們得到生活的照顧，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每一個老人，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都希望有一個平安快樂的晚年；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每一個老人，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都希望有一個心開意解的人生。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祈求您，祈求您，佛陀！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請滿足老人們的願望吧！</w:t>
                      </w:r>
                    </w:p>
                    <w:p w:rsidR="00702DD4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請滿足老人們的願望吧！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179070</wp:posOffset>
                </wp:positionV>
                <wp:extent cx="323850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感謝您降誕到人間，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您明白地告訴我們：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「有生苦，必然會有老苦；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　有老苦，必然會有病苦。」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老病實在是非常地辛苦。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我們的心理上有許多煩惱的疾病，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我們的身體上有許多殘缺的不安。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所幸有大醫王的佛陀您，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給我們精神上的鼓舞，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給我們心靈上的安慰；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給我們永恒生命的啟示，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給我們法身佛性的希望。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我現在終於明白：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生命是自然的循環，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老病死生又有何懼？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您知道老人們的願望嗎？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老人們最希望的是家庭團聚，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最歡喜的是含飴弄孫；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老人們最盼望的是身無病苦，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最快樂的是自由自在。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請您要保佑老人們：</w:t>
                            </w:r>
                          </w:p>
                          <w:p w:rsidR="00AF57B7" w:rsidRPr="00215661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80427">
                              <w:rPr>
                                <w:rFonts w:ascii="華康楷書體W5" w:eastAsia="華康楷書體W5" w:hAnsi="華康楷書體W5" w:cs="華康楷書體W5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從此沒有流離失所的悲哀，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95pt;margin-top:14.1pt;width:255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" stroked="f">
                <v:textbox>
                  <w:txbxContent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感謝您降誕到人間，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您明白地告訴我們：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「有生苦，必然會有老苦；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　有老苦，必然會有病苦。」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老病實在是非常地辛苦。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我們的心理上有許多煩惱的疾病，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我們的身體上有許多殘缺的不安。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所幸有大醫王的佛陀您，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給我們精神上的鼓舞，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給我們心靈上的安慰；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給我們永恒生命的啟示，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給我們法身佛性的希望。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我現在終於明白：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生命是自然的循環，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老病死生又有何懼？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您知道老人們的願望嗎？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老人們最希望的是家庭團聚，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最歡喜的是含飴弄孫；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老人們最盼望的是身無病苦，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最快樂的是自由自在。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請您要保佑老人們：</w:t>
                      </w:r>
                    </w:p>
                    <w:p w:rsidR="00AF57B7" w:rsidRPr="00215661" w:rsidRDefault="00580427" w:rsidP="002F7BBC">
                      <w:pPr>
                        <w:spacing w:line="500" w:lineRule="exact"/>
                        <w:rPr>
                          <w:rFonts w:ascii="標楷體" w:eastAsia="標楷體" w:hAnsi="標楷體"/>
                        </w:rPr>
                      </w:pPr>
                      <w:r w:rsidRPr="00580427">
                        <w:rPr>
                          <w:rFonts w:ascii="華康楷書體W5" w:eastAsia="華康楷書體W5" w:hAnsi="華康楷書體W5" w:cs="華康楷書體W5" w:hint="eastAsia"/>
                          <w:sz w:val="32"/>
                          <w:szCs w:val="32"/>
                        </w:rPr>
                        <w:t xml:space="preserve">　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從此沒有流離失所的悲哀，</w:t>
                      </w:r>
                    </w:p>
                  </w:txbxContent>
                </v:textbox>
              </v:shape>
            </w:pict>
          </mc:Fallback>
        </mc:AlternateContent>
      </w:r>
    </w:p>
    <w:p w:rsidR="00485F21" w:rsidRDefault="00485F21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Pr="002F7BBC" w:rsidRDefault="002F7BBC" w:rsidP="002F7BBC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52"/>
          <w:szCs w:val="52"/>
          <w:u w:val="single"/>
        </w:rPr>
      </w:pPr>
      <w:r w:rsidRPr="002F7BBC">
        <w:rPr>
          <w:rFonts w:ascii="標楷體" w:eastAsia="標楷體" w:hAnsi="標楷體" w:cs="新細明體"/>
          <w:b/>
          <w:bCs/>
          <w:kern w:val="36"/>
          <w:sz w:val="52"/>
          <w:szCs w:val="52"/>
          <w:u w:val="single"/>
        </w:rPr>
        <w:lastRenderedPageBreak/>
        <w:t>廣結善緣祈願文</w:t>
      </w:r>
    </w:p>
    <w:p w:rsidR="002F7BBC" w:rsidRDefault="00245E60" w:rsidP="002F7BBC">
      <w:pPr>
        <w:spacing w:line="0" w:lineRule="atLeas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245110</wp:posOffset>
                </wp:positionV>
                <wp:extent cx="3131820" cy="8639810"/>
                <wp:effectExtent l="0" t="0" r="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2D" w:rsidRDefault="00FF6F2D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有的辦理學校，給人讀書</w:t>
                            </w:r>
                          </w:p>
                          <w:p w:rsidR="002F7BBC" w:rsidRPr="00BD79AE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我們也看到許多僧侶</w:t>
                            </w:r>
                            <w:r w:rsidRPr="00BD79AE"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四處奔走，「廣結善緣」；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有的出廣長舌，現身說法；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有的奔波忙碌，救</w:t>
                            </w:r>
                            <w:r w:rsidRPr="00EE50B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苦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救難；</w:t>
                            </w:r>
                          </w:p>
                          <w:p w:rsidR="002F7BBC" w:rsidRPr="00BD79AE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此外，還有許多在家</w:t>
                            </w:r>
                            <w:r w:rsidRPr="00EE50B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的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信眾</w:t>
                            </w:r>
                            <w:r w:rsidRPr="00BD79AE"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有的藉由道場共修，回向祝福；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有的興辦慈善事業，卹寡濟貧；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有的創設工廠企業，增加就業；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有的印行經典善書，布施智慧；</w:t>
                            </w:r>
                          </w:p>
                          <w:p w:rsidR="002F7BBC" w:rsidRPr="00EE50B9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 xml:space="preserve">他們為了「廣結善緣」， 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有人布施棉被，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為貧苦人家帶來溫馨；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有人喜捨米麵，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為自強住戶帶來飽暖；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一句良言，如三冬暖爐；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一絲燈光，如太陽高照；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一口粥飯，讓饑餓的人賴以生存；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一把雨傘，讓風雨路人得到喜悅。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祈求您加被所有的施者與受者，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讓大家都能感受法界的融和，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讓大家都能體會人我的真心。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請您接受我至誠的祈願，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1.25pt;margin-top:19.3pt;width:246.6pt;height:68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" stroked="f">
                <v:textbox>
                  <w:txbxContent>
                    <w:p w:rsidR="00FF6F2D" w:rsidRDefault="00FF6F2D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有的辦理學校，給人讀書</w:t>
                      </w:r>
                    </w:p>
                    <w:p w:rsidR="002F7BBC" w:rsidRPr="00BD79AE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我們也看到許多僧侶</w:t>
                      </w:r>
                      <w:r w:rsidRPr="00BD79AE"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四處奔走，「廣結善緣」；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有的出廣長舌，現身說法；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有的奔波忙碌，救</w:t>
                      </w:r>
                      <w:r w:rsidRPr="00EE50B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苦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救難；</w:t>
                      </w:r>
                    </w:p>
                    <w:p w:rsidR="002F7BBC" w:rsidRPr="00BD79AE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此外，還有許多在家</w:t>
                      </w:r>
                      <w:r w:rsidRPr="00EE50B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的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信眾</w:t>
                      </w:r>
                      <w:r w:rsidRPr="00BD79AE"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有的藉由道場共修，回向祝福；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有的興辦慈善事業，卹寡濟貧；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有的創設工廠企業，增加就業；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有的印行經典善書，布施智慧；</w:t>
                      </w:r>
                    </w:p>
                    <w:p w:rsidR="002F7BBC" w:rsidRPr="00EE50B9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 xml:space="preserve">他們為了「廣結善緣」， 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有人布施棉被，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為貧苦人家帶來溫馨；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有人喜捨米麵，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為自強住戶帶來飽暖；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一句良言，如三冬暖爐；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一絲燈光，如太陽高照；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一口粥飯，讓饑餓的人賴以生存；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一把雨傘，讓風雨路人得到喜悅。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祈求您加被所有的施者與受者，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讓大家都能感受法界的融和，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讓大家都能體會人我的真心。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請您接受我至誠的祈願，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Pr="00AD1893" w:rsidRDefault="002F7BBC" w:rsidP="002F7BBC">
      <w:pPr>
        <w:spacing w:line="4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E50B9">
        <w:rPr>
          <w:rFonts w:ascii="標楷體" w:eastAsia="標楷體" w:hAnsi="標楷體" w:cs="新細明體"/>
          <w:kern w:val="0"/>
          <w:sz w:val="32"/>
          <w:szCs w:val="32"/>
        </w:rPr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當您在金剛座上證悟，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發出「萬法緣起」宣言的那一刻，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世間就有了光明，人類就有了希望。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因為只要我們認識因緣的重要，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就懂得廣結善緣。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弟子自從皈依在您的座下，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　就毫不猶豫地接受您的真理，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尤其對「廣結善緣」的美好，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更是依教奉行。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</w:p>
    <w:p w:rsidR="002F7BBC" w:rsidRPr="00771D5B" w:rsidRDefault="002F7BBC" w:rsidP="002F7BBC">
      <w:pPr>
        <w:spacing w:line="480" w:lineRule="exact"/>
        <w:rPr>
          <w:rFonts w:ascii="標楷體" w:eastAsia="標楷體" w:hAnsi="標楷體" w:cs="華康楷書體W5"/>
          <w:sz w:val="32"/>
          <w:szCs w:val="32"/>
        </w:rPr>
      </w:pPr>
      <w:r w:rsidRPr="00EE50B9">
        <w:rPr>
          <w:rFonts w:ascii="標楷體" w:eastAsia="標楷體" w:hAnsi="標楷體" w:cs="新細明體"/>
          <w:kern w:val="0"/>
          <w:sz w:val="32"/>
          <w:szCs w:val="32"/>
        </w:rPr>
        <w:t>有的在醫院裡</w:t>
      </w:r>
      <w:r w:rsidRPr="00EE50B9">
        <w:rPr>
          <w:rFonts w:ascii="標楷體" w:eastAsia="標楷體" w:hAnsi="標楷體" w:cs="新細明體" w:hint="eastAsia"/>
          <w:kern w:val="0"/>
          <w:sz w:val="32"/>
          <w:szCs w:val="32"/>
        </w:rPr>
        <w:t>做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t>義工，協助病患；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有的在街道擔任義警，指揮交通；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有的為老弱寫信閱報，跑腿服務；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有的為寺院灑掃典座，親切接引；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有時用微笑和人「廣結善緣」，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有時用讚美和人「廣結善緣」，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有時用隨喜和人「廣結善緣」，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有時用幫助和人「廣結善緣」。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我們看到寺院庵堂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　奉行您「廣結善緣」的教誨，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有的興建房舍，供人掛單； </w:t>
      </w:r>
    </w:p>
    <w:p w:rsidR="00F4628E" w:rsidRPr="00F4628E" w:rsidRDefault="00F4628E" w:rsidP="00F4628E">
      <w:pPr>
        <w:spacing w:line="0" w:lineRule="atLeast"/>
        <w:jc w:val="center"/>
        <w:rPr>
          <w:rFonts w:ascii="標楷體" w:eastAsia="標楷體" w:hAnsi="標楷體" w:cs="華康楷書體W5"/>
          <w:b/>
          <w:sz w:val="52"/>
          <w:szCs w:val="52"/>
          <w:u w:val="single"/>
        </w:rPr>
      </w:pPr>
      <w:r w:rsidRPr="00F4628E">
        <w:rPr>
          <w:rFonts w:ascii="標楷體" w:eastAsia="標楷體" w:hAnsi="標楷體" w:cs="華康楷書體W5" w:hint="eastAsia"/>
          <w:b/>
          <w:sz w:val="52"/>
          <w:szCs w:val="52"/>
          <w:u w:val="single"/>
        </w:rPr>
        <w:t>為警察祈願文</w:t>
      </w:r>
    </w:p>
    <w:p w:rsidR="002F7BBC" w:rsidRDefault="00245E60" w:rsidP="00F4628E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209550</wp:posOffset>
                </wp:positionV>
                <wp:extent cx="3131820" cy="8639810"/>
                <wp:effectExtent l="0" t="0" r="0" b="889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他們在平常服勤的時候，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不分晝夜，不分寒暑，　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堅守崗位，巡視街頭；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他們在晨昏深夜的時候，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不計身命，不計勞苦；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赴湯蹈火，執行任務。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警察也是血肉凡軀，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他們需要適當的休息，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他們需要正當的娛樂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他們需要家庭的支持，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他們需要安全的保障。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我們祈求您的大力加被，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讓他們能夠智勇雙全，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為民服務；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讓他們能夠心力堅忍，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保家衛國。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更祈求您庇佑我們的社會，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讓人人都能伸張正義，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打擊罪犯，家家平安；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讓人人都能自律守法，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生活幸福，國家康莊；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F4628E" w:rsidRPr="000A6651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85pt;margin-top:16.5pt;width:246.6pt;height:6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" stroked="f">
                <v:textbox>
                  <w:txbxContent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他們在平常服勤的時候，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不分晝夜，不分寒暑，　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堅守崗位，巡視街頭；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他們在晨昏深夜的時候，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不計身命，不計勞苦；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赴湯蹈火，執行任務。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警察也是血肉凡軀，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他們需要適當的休息，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他們需要正當的娛樂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他們需要家庭的支持，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他們需要安全的保障。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我們祈求您的大力加被，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讓他們能夠智勇雙全，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為民服務；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讓他們能夠心力堅忍，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保家衛國。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更祈求您庇佑我們的社會，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讓人人都能伸張正義，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打擊罪犯，家家平安；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讓人人都能自律守法，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生活幸福，國家康莊；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F4628E" w:rsidRPr="000A6651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45E60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49530</wp:posOffset>
                </wp:positionV>
                <wp:extent cx="3131820" cy="8639810"/>
                <wp:effectExtent l="0" t="0" r="0" b="889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我要為人民的保姆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警察，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至誠懇切向您祈願。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他們沒有魁梧的身軀，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卻需要具備堅毅的勇氣；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他們沒有強勢的地位，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卻需要負起安民的責任；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流浪街頭的少年，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是警察將他們交給父母；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為非作歹的壞人，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是警察將他們繩之以法；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無辜受害的百姓，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是警察扮演保護的角色；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鄉里居民的糾紛，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是警察擔當協調的責任。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願他們能擁有您的般若智慧，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破解棘手難辦的案件；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願他們能擁有您的大雄大力，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降伏頑強無知的罪犯；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願他們能擁有您的同體慈悲，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導引誤入歧途的眾生；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願他們能擁有您的堅忍毅力，　</w:t>
                            </w:r>
                          </w:p>
                          <w:p w:rsidR="00F4628E" w:rsidRPr="000A6651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保有勇於前進的膽識。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.45pt;margin-top:3.9pt;width:246.6pt;height:68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" stroked="f">
                <v:textbox>
                  <w:txbxContent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我要為人民的保姆</w:t>
                      </w:r>
                      <w:r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警察，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至誠懇切向您祈願。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他們沒有魁梧的身軀，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卻需要具備堅毅的勇氣；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他們沒有強勢的地位，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卻需要負起安民的責任；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流浪街頭的少年，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是警察將他們交給父母；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為非作歹的壞人，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是警察將他們繩之以法；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無辜受害的百姓，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是警察扮演保護的角色；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鄉里居民的糾紛，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是警察擔當協調的責任。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願他們能擁有您的般若智慧，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破解棘手難辦的案件；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願他們能擁有您的大雄大力，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降伏頑強無知的罪犯；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願他們能擁有您的同體慈悲，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導引誤入歧途的眾生；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願他們能擁有您的堅忍毅力，　</w:t>
                      </w:r>
                    </w:p>
                    <w:p w:rsidR="00F4628E" w:rsidRPr="000A6651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保有勇於前進的膽識。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45E60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788670</wp:posOffset>
                </wp:positionV>
                <wp:extent cx="3168015" cy="8639810"/>
                <wp:effectExtent l="0" t="0" r="0" b="889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我誠懇地向您報告：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現在世界上，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充斥著資源浪費的現象；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現在地球上，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滿載著廢物污染的問題。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過去的人常說：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一粥一飯，當思來處不易；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一絲一縷，恆念物力維艱。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現代人卻因為信手拈來，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隨取隨丟者比比皆是，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浪擲物品者處處可見。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幸好有默默付出的資源回收者，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將廢棄物分類整理，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在垃圾堆中作功德。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從事資源回收的人如同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把破銅爛鐵鍛鍊成精鋼的名</w:t>
                            </w: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匠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從事資源回收的人如同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把剩菜殘羹烹煮成佳餚的巧婦。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在他們的巧手慧心下，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腐朽轉化為神奇；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在他們的善心美意下，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廢物變成了資源。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由於他們的辛勞，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為廢棄資源賦予嶄新的生命，</w:t>
                            </w:r>
                          </w:p>
                          <w:p w:rsidR="00F4628E" w:rsidRPr="00CE36BE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為陳舊物品延長使用的壽命；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85pt;margin-top:62.1pt;width:249.45pt;height:68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" stroked="f">
                <v:textbox>
                  <w:txbxContent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我誠懇地向您報告：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現在世界上，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充斥著資源浪費的現象；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現在地球上，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滿載著廢物污染的問題。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過去的人常說：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一粥一飯，當思來處不易；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一絲一縷，恆念物力維艱。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現代人卻因為信手拈來，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隨取隨丟者比比皆是，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浪擲物品者處處可見。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幸好有默默付出的資源回收者，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將廢棄物分類整理，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在垃圾堆中作功德。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從事資源回收的人如同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把破銅爛鐵鍛鍊成精鋼的名</w:t>
                      </w: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匠</w:t>
                      </w: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;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從事資源回收的人如同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把剩菜殘羹烹煮成佳餚的巧婦。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在他們的巧手慧心下，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腐朽轉化為神奇；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在他們的善心美意下，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廢物變成了資源。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由於他們的辛勞，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為廢棄資源賦予嶄新的生命，</w:t>
                      </w:r>
                    </w:p>
                    <w:p w:rsidR="00F4628E" w:rsidRPr="00CE36BE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為陳舊物品延長使用的壽命；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788670</wp:posOffset>
                </wp:positionV>
                <wp:extent cx="3168015" cy="8639810"/>
                <wp:effectExtent l="0" t="0" r="0" b="88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由於他們的努力，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改善了環境污染的公害，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促進了生態良性的循環。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祈求您加被資源回收者，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讓他們的付出得到更多的肯定，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讓他們的貢獻引起大眾的反省，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讓他們的精神成為社會的典範。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您曾說：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「情與無情，同圓種智。」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每一件事物都具有生命的價值。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祈求您慈悲加被所有的人，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讓他們都向資源回收者學習，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父母，不要嫌棄笨拙的兒女；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師長，不要捨棄難教的子弟；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主管，不要氣惱愚昧的屬下；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大官，不要討厭頑愚的民眾。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我們都應該向資源回收者看齊，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將不好的事物，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看成是修身養性的好因緣，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進而轉化為自我奮發的動能；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將刺耳的語言，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聽成是諸佛菩薩的陀羅尼，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進而轉化成慈悲喜捨的願力。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F4628E" w:rsidRPr="00CE36BE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85pt;margin-top:62.1pt;width:249.45pt;height:6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" stroked="f">
                <v:textbox>
                  <w:txbxContent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由於他們的努力，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改善了環境污染的公害，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促進了生態良性的循環。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祈求您加被資源回收者，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讓他們的付出得到更多的肯定，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讓他們的貢獻引起大眾的反省，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讓他們的精神成為社會的典範。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您曾說：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「情與無情，同圓種智。」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每一件事物都具有生命的價值。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祈求您慈悲加被所有的人，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讓他們都向資源回收者學習，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父母，不要嫌棄笨拙的兒女；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師長，不要捨棄難教的子弟；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主管，不要氣惱愚昧的屬下；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大官，不要討厭頑愚的民眾。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我們都應該向資源回收者看齊，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將不好的事物，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看成是修身養性的好因緣，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進而轉化為自我奮發的動能；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將刺耳的語言，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聽成是諸佛菩薩的陀羅尼，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進而轉化成慈悲喜捨的願力。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F4628E" w:rsidRPr="00CE36BE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-11430</wp:posOffset>
                </wp:positionV>
                <wp:extent cx="3168015" cy="53975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F4628E" w:rsidRDefault="00F4628E" w:rsidP="00F462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4628E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為資源回收者祈願文jp6文</w:t>
                            </w:r>
                          </w:p>
                          <w:p w:rsidR="00F4628E" w:rsidRPr="00F4628E" w:rsidRDefault="00F4628E" w:rsidP="00F4628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left:0;text-align:left;margin-left:143.45pt;margin-top:-.9pt;width:249.4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" stroked="f">
                <v:textbox>
                  <w:txbxContent>
                    <w:p w:rsidR="00F4628E" w:rsidRPr="00F4628E" w:rsidRDefault="00F4628E" w:rsidP="00F462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F4628E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為資源回收者祈願文jp6文</w:t>
                      </w:r>
                    </w:p>
                    <w:p w:rsidR="00F4628E" w:rsidRPr="00F4628E" w:rsidRDefault="00F4628E" w:rsidP="00F4628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Pr="009920A9" w:rsidRDefault="009920A9" w:rsidP="009920A9">
      <w:pPr>
        <w:jc w:val="center"/>
        <w:rPr>
          <w:rFonts w:ascii="標楷體" w:eastAsia="標楷體" w:hAnsi="標楷體" w:cs="華康楷書體W5"/>
          <w:sz w:val="52"/>
          <w:szCs w:val="52"/>
          <w:u w:val="single"/>
        </w:rPr>
      </w:pPr>
      <w:r w:rsidRPr="009920A9">
        <w:rPr>
          <w:rFonts w:ascii="標楷體" w:eastAsia="標楷體" w:hAnsi="標楷體" w:cs="華康楷書體W5" w:hint="eastAsia"/>
          <w:sz w:val="52"/>
          <w:szCs w:val="52"/>
          <w:u w:val="single"/>
        </w:rPr>
        <w:t>佛光兒童祈願文</w:t>
      </w:r>
    </w:p>
    <w:p w:rsidR="009920A9" w:rsidRDefault="00245E60" w:rsidP="009920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194310</wp:posOffset>
                </wp:positionV>
                <wp:extent cx="2979420" cy="8346440"/>
                <wp:effectExtent l="0" t="0" r="0" b="762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834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佛光兒童生命體驗的小朋友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今天在您的座前 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以虔誠的心向您祈求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佛光兒童是國家未來的主人翁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佛光兒童是人間美好的希望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祈求在佛陀的加被之下 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佛光兒童無災無難，身心健康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佛光兒童晝夜吉祥，平安成長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佛光兒童聰明慧解，學習無礙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佛光兒童福慧俱足，人人喜愛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慈悲偉大的佛陀 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希望他在家庭裡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做一個誠實孝順的兒女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希望他在學校裡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做一個尊師有禮的學生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希望他將來在工作裡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能成為一位勤奮謙讓的君子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希望他將來在佛教裡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能成為一位恭敬三寶的護法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祈求您的佛光照耀之下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佛光兒童快快樂樂的長大 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佛光兒童平平順順的生活 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leftChars="50" w:left="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讓他們不被物質虛榮所矇蔽 讓他們不被聲光色影所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迷惑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.75pt;margin-top:15.3pt;width:234.6pt;height:657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" stroked="f">
                <v:textbox style="mso-fit-shape-to-text:t">
                  <w:txbxContent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佛光兒童生命體驗的小朋友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今天在您的座前 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以虔誠的心向您祈求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佛光兒童是國家未來的主人翁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佛光兒童是人間美好的希望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祈求在佛陀的加被之下 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佛光兒童無災無難，身心健康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佛光兒童晝夜吉祥，平安成長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佛光兒童聰明慧解，學習無礙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佛光兒童福慧俱足，人人喜愛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慈悲偉大的佛陀 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希望他在家庭裡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做一個誠實孝順的兒女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希望他在學校裡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做一個尊師有禮的學生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希望他將來在工作裡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能成為一位勤奮謙讓的君子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希望他將來在佛教裡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能成為一位恭敬三寶的護法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祈求您的佛光照耀之下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佛光兒童快快樂樂的長大 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佛光兒童平平順順的生活 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leftChars="50" w:left="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讓他們不被物質虛榮所矇蔽 讓他們不被聲光色影所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迷惑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45E60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60960</wp:posOffset>
                </wp:positionV>
                <wp:extent cx="3261360" cy="827532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2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祈求您的加被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當佛光兒童在挫敗的時候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請您賜給他信心和勇氣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當佛光兒童在困頓的時候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請您賜給他智慧和力量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讓佛光兒童要有感恩他人的付出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讓佛光兒童要有謙虛慚愧的反省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讓佛光兒童要有培養回饋的美德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讓佛光兒童要有正知正見的信仰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讓所有的佛光兒童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都能安住在光明喜悅的世界裡 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讓每一個佛光兒童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都能學習像善財童子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擁有五十三參的學習機會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都能像妙慧童女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表現偉大光明的善解智慧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都能像均頭沙彌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能得到長輩們的愛心照顧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都能像羅睺羅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能夠得到佛陀的慈光加被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請您接受我至誠的祈願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請您接受我至誠的祈願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6.25pt;margin-top:4.8pt;width:256.8pt;height:6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" stroked="f">
                <v:textbox>
                  <w:txbxContent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祈求您的加被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當佛光兒童在挫敗的時候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請您賜給他信心和勇氣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當佛光兒童在困頓的時候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請您賜給他智慧和力量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讓佛光兒童要有感恩他人的付出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讓佛光兒童要有謙虛慚愧的反省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讓佛光兒童要有培養回饋的美德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讓佛光兒童要有正知正見的信仰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讓所有的佛光兒童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都能安住在光明喜悅的世界裡 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讓每一個佛光兒童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都能學習像善財童子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擁有五十三參的學習機會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都能像妙慧童女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表現偉大光明的善解智慧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都能像均頭沙彌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能得到長輩們的愛心照顧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都能像羅睺羅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能夠得到佛陀的慈光加被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請您接受我至誠的祈願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請您接受我至誠的祈願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Pr="00300A06" w:rsidRDefault="002F7BBC" w:rsidP="005A0F87">
      <w:pPr>
        <w:ind w:right="480"/>
      </w:pPr>
    </w:p>
    <w:sectPr w:rsidR="002F7BBC" w:rsidRPr="00300A06" w:rsidSect="005C2F5F">
      <w:headerReference w:type="default" r:id="rId6"/>
      <w:footerReference w:type="default" r:id="rId7"/>
      <w:pgSz w:w="11906" w:h="16838"/>
      <w:pgMar w:top="1134" w:right="851" w:bottom="1134" w:left="851" w:header="0" w:footer="34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90" w:rsidRDefault="00802290" w:rsidP="00A176C8">
      <w:r>
        <w:separator/>
      </w:r>
    </w:p>
  </w:endnote>
  <w:endnote w:type="continuationSeparator" w:id="0">
    <w:p w:rsidR="00802290" w:rsidRDefault="00802290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993081"/>
      <w:docPartObj>
        <w:docPartGallery w:val="Page Numbers (Bottom of Page)"/>
        <w:docPartUnique/>
      </w:docPartObj>
    </w:sdtPr>
    <w:sdtEndPr/>
    <w:sdtContent>
      <w:p w:rsidR="00185A3E" w:rsidRDefault="006F50B0">
        <w:pPr>
          <w:pStyle w:val="a7"/>
          <w:jc w:val="center"/>
        </w:pPr>
        <w:r>
          <w:fldChar w:fldCharType="begin"/>
        </w:r>
        <w:r w:rsidR="00185A3E">
          <w:instrText>PAGE   \* MERGEFORMAT</w:instrText>
        </w:r>
        <w:r>
          <w:fldChar w:fldCharType="separate"/>
        </w:r>
        <w:r w:rsidR="00BC596F" w:rsidRPr="00BC596F">
          <w:rPr>
            <w:noProof/>
            <w:lang w:val="zh-TW"/>
          </w:rPr>
          <w:t>1</w:t>
        </w:r>
        <w:r>
          <w:fldChar w:fldCharType="end"/>
        </w:r>
      </w:p>
    </w:sdtContent>
  </w:sdt>
  <w:p w:rsidR="005C2F5F" w:rsidRDefault="005C2F5F" w:rsidP="00185A3E">
    <w:pPr>
      <w:pStyle w:val="a7"/>
      <w:ind w:firstLineChars="100"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90" w:rsidRDefault="00802290" w:rsidP="00A176C8">
      <w:r>
        <w:separator/>
      </w:r>
    </w:p>
  </w:footnote>
  <w:footnote w:type="continuationSeparator" w:id="0">
    <w:p w:rsidR="00802290" w:rsidRDefault="00802290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5F" w:rsidRDefault="005C2F5F">
    <w:pPr>
      <w:pStyle w:val="a5"/>
    </w:pPr>
  </w:p>
  <w:p w:rsidR="005C2F5F" w:rsidRDefault="005C2F5F">
    <w:pPr>
      <w:pStyle w:val="a5"/>
    </w:pPr>
  </w:p>
  <w:p w:rsidR="005C2F5F" w:rsidRPr="005C2F5F" w:rsidRDefault="005C2F5F">
    <w:pPr>
      <w:pStyle w:val="a5"/>
      <w:rPr>
        <w:sz w:val="24"/>
        <w:szCs w:val="24"/>
      </w:rPr>
    </w:pPr>
    <w:r w:rsidRPr="005C2F5F">
      <w:rPr>
        <w:rFonts w:hint="eastAsia"/>
        <w:sz w:val="24"/>
        <w:szCs w:val="24"/>
      </w:rPr>
      <w:t>台南講堂佛光祈願文</w:t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>親子組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D4"/>
    <w:rsid w:val="00081D93"/>
    <w:rsid w:val="00107D0B"/>
    <w:rsid w:val="00185A3E"/>
    <w:rsid w:val="001A460A"/>
    <w:rsid w:val="001C789E"/>
    <w:rsid w:val="00215661"/>
    <w:rsid w:val="00245E60"/>
    <w:rsid w:val="0025683B"/>
    <w:rsid w:val="002F7BBC"/>
    <w:rsid w:val="00300A06"/>
    <w:rsid w:val="00333C01"/>
    <w:rsid w:val="003E7ADB"/>
    <w:rsid w:val="003F1FAC"/>
    <w:rsid w:val="00485F21"/>
    <w:rsid w:val="00513058"/>
    <w:rsid w:val="00580427"/>
    <w:rsid w:val="005A0F87"/>
    <w:rsid w:val="005C2F5F"/>
    <w:rsid w:val="006F50B0"/>
    <w:rsid w:val="00702DD4"/>
    <w:rsid w:val="0074510E"/>
    <w:rsid w:val="0074514E"/>
    <w:rsid w:val="00802290"/>
    <w:rsid w:val="008613FB"/>
    <w:rsid w:val="008B30C9"/>
    <w:rsid w:val="009265CE"/>
    <w:rsid w:val="009920A9"/>
    <w:rsid w:val="009C0982"/>
    <w:rsid w:val="00A176C8"/>
    <w:rsid w:val="00A640B3"/>
    <w:rsid w:val="00AD1893"/>
    <w:rsid w:val="00AF57B7"/>
    <w:rsid w:val="00B81908"/>
    <w:rsid w:val="00BC596F"/>
    <w:rsid w:val="00BD3C44"/>
    <w:rsid w:val="00C32638"/>
    <w:rsid w:val="00D034E1"/>
    <w:rsid w:val="00DE4D3B"/>
    <w:rsid w:val="00E5728B"/>
    <w:rsid w:val="00EA620B"/>
    <w:rsid w:val="00F37701"/>
    <w:rsid w:val="00F4628E"/>
    <w:rsid w:val="00FA1406"/>
    <w:rsid w:val="00FF2171"/>
    <w:rsid w:val="00FF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503C1-636F-4FE5-9AF6-E5771A8A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2014-09-18T08:10:00Z</dcterms:created>
  <dcterms:modified xsi:type="dcterms:W3CDTF">2014-09-18T08:10:00Z</dcterms:modified>
</cp:coreProperties>
</file>