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2D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C5132"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年志願服務推廣中心銀髮志工創意方案</w:t>
      </w:r>
      <w:r w:rsidRPr="00EC5132">
        <w:rPr>
          <w:rFonts w:ascii="標楷體" w:eastAsia="標楷體" w:hAnsi="標楷體" w:hint="eastAsia"/>
          <w:sz w:val="32"/>
          <w:szCs w:val="32"/>
        </w:rPr>
        <w:t>活動</w:t>
      </w:r>
    </w:p>
    <w:p w:rsidR="00CF542D" w:rsidRPr="00EC5132" w:rsidRDefault="00CF542D" w:rsidP="00A854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銀色人生，樂齡生活</w:t>
      </w:r>
    </w:p>
    <w:p w:rsidR="00CF542D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前言：</w:t>
      </w:r>
    </w:p>
    <w:p w:rsidR="00CF542D" w:rsidRPr="00983890" w:rsidRDefault="00CF542D" w:rsidP="0088239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臺灣隨著人口</w:t>
      </w:r>
      <w:r w:rsidRPr="00983890">
        <w:rPr>
          <w:rFonts w:ascii="標楷體" w:eastAsia="標楷體" w:hAnsi="標楷體" w:hint="eastAsia"/>
          <w:sz w:val="28"/>
          <w:szCs w:val="28"/>
        </w:rPr>
        <w:t>型態的改變，</w:t>
      </w:r>
      <w:r>
        <w:rPr>
          <w:rFonts w:ascii="標楷體" w:eastAsia="標楷體" w:hAnsi="標楷體" w:hint="eastAsia"/>
          <w:sz w:val="28"/>
          <w:szCs w:val="28"/>
        </w:rPr>
        <w:t>長者比率增加，</w:t>
      </w:r>
      <w:r w:rsidRPr="00983890">
        <w:rPr>
          <w:rFonts w:ascii="標楷體" w:eastAsia="標楷體" w:hAnsi="標楷體" w:hint="eastAsia"/>
          <w:sz w:val="28"/>
          <w:szCs w:val="28"/>
        </w:rPr>
        <w:t>使得社會結構與價值觀亦產生急遽變化，進而衝擊社會大眾的生活型態，並使</w:t>
      </w:r>
      <w:r>
        <w:rPr>
          <w:rFonts w:ascii="標楷體" w:eastAsia="標楷體" w:hAnsi="標楷體" w:hint="eastAsia"/>
          <w:sz w:val="28"/>
          <w:szCs w:val="28"/>
        </w:rPr>
        <w:t>長者照顧及退休問題日趨受到重視</w:t>
      </w:r>
      <w:r w:rsidRPr="0098389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現今社會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歲之長者雖退休回歸家中安養生活，但反而面臨更多身心上及重新調適之問題</w:t>
      </w:r>
      <w:r w:rsidRPr="00FF12D6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周海娟提到「</w:t>
      </w:r>
      <w:r w:rsidRPr="00FF12D6">
        <w:rPr>
          <w:rFonts w:ascii="標楷體" w:eastAsia="標楷體" w:hAnsi="標楷體" w:hint="eastAsia"/>
          <w:sz w:val="28"/>
          <w:szCs w:val="28"/>
        </w:rPr>
        <w:t>積極老化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F12D6">
        <w:rPr>
          <w:rFonts w:ascii="標楷體" w:eastAsia="標楷體" w:hAnsi="標楷體" w:hint="eastAsia"/>
          <w:sz w:val="28"/>
          <w:szCs w:val="28"/>
        </w:rPr>
        <w:t>意指</w:t>
      </w:r>
      <w:r>
        <w:rPr>
          <w:rFonts w:ascii="標楷體" w:eastAsia="標楷體" w:hAnsi="標楷體" w:hint="eastAsia"/>
          <w:sz w:val="28"/>
          <w:szCs w:val="28"/>
        </w:rPr>
        <w:t>長者</w:t>
      </w:r>
      <w:r w:rsidRPr="00FF12D6">
        <w:rPr>
          <w:rFonts w:ascii="標楷體" w:eastAsia="標楷體" w:hAnsi="標楷體" w:hint="eastAsia"/>
          <w:sz w:val="28"/>
          <w:szCs w:val="28"/>
        </w:rPr>
        <w:t>持續的參與社會、經濟、文化、精神與市民活動，不</w:t>
      </w:r>
      <w:r>
        <w:rPr>
          <w:rFonts w:ascii="標楷體" w:eastAsia="標楷體" w:hAnsi="標楷體" w:hint="eastAsia"/>
          <w:sz w:val="28"/>
          <w:szCs w:val="28"/>
        </w:rPr>
        <w:t>僅只是生理活動或參與勞動市場的能力，</w:t>
      </w:r>
      <w:r w:rsidRPr="00FF12D6">
        <w:rPr>
          <w:rFonts w:ascii="標楷體" w:eastAsia="標楷體" w:hAnsi="標楷體" w:hint="eastAsia"/>
          <w:sz w:val="28"/>
          <w:szCs w:val="28"/>
        </w:rPr>
        <w:t>老人退休後，仍然可以成為其家人、朋友、</w:t>
      </w:r>
      <w:r w:rsidRPr="00FF12D6">
        <w:rPr>
          <w:rFonts w:ascii="標楷體" w:eastAsia="標楷體" w:hAnsi="標楷體"/>
          <w:sz w:val="28"/>
          <w:szCs w:val="28"/>
        </w:rPr>
        <w:t xml:space="preserve"> </w:t>
      </w:r>
      <w:r w:rsidRPr="00FF12D6">
        <w:rPr>
          <w:rFonts w:ascii="標楷體" w:eastAsia="標楷體" w:hAnsi="標楷體" w:hint="eastAsia"/>
          <w:sz w:val="28"/>
          <w:szCs w:val="28"/>
        </w:rPr>
        <w:t>社區與社會的積極貢獻者。</w:t>
      </w:r>
      <w:r>
        <w:rPr>
          <w:rFonts w:ascii="標楷體" w:eastAsia="標楷體" w:hAnsi="標楷體" w:hint="eastAsia"/>
          <w:sz w:val="28"/>
          <w:szCs w:val="28"/>
        </w:rPr>
        <w:t>故臺南市志願推廣中心透過本活動協助長者規劃退休生活，如何活出樂齡人生。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A85468">
        <w:rPr>
          <w:rFonts w:ascii="標楷體" w:eastAsia="標楷體" w:hAnsi="標楷體" w:hint="eastAsia"/>
          <w:sz w:val="28"/>
          <w:szCs w:val="28"/>
        </w:rPr>
        <w:t>目的：</w:t>
      </w:r>
    </w:p>
    <w:p w:rsidR="00CF542D" w:rsidRPr="00082FBB" w:rsidRDefault="00CF542D" w:rsidP="0068030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2FBB">
        <w:rPr>
          <w:rFonts w:ascii="標楷體" w:eastAsia="標楷體" w:hAnsi="標楷體" w:hint="eastAsia"/>
          <w:sz w:val="28"/>
          <w:szCs w:val="28"/>
        </w:rPr>
        <w:t>透過活動</w:t>
      </w:r>
      <w:r>
        <w:rPr>
          <w:rFonts w:ascii="標楷體" w:eastAsia="標楷體" w:hAnsi="標楷體" w:hint="eastAsia"/>
          <w:sz w:val="28"/>
          <w:szCs w:val="28"/>
        </w:rPr>
        <w:t>鼓勵長者如何規劃退休生活，並讓生活有目標，找到自己生命的價值與成就</w:t>
      </w:r>
      <w:r w:rsidRPr="00082FBB">
        <w:rPr>
          <w:rFonts w:ascii="標楷體" w:eastAsia="標楷體" w:hAnsi="標楷體" w:hint="eastAsia"/>
          <w:sz w:val="28"/>
          <w:szCs w:val="28"/>
        </w:rPr>
        <w:t>。</w:t>
      </w:r>
    </w:p>
    <w:p w:rsidR="00CF542D" w:rsidRPr="00910FBF" w:rsidRDefault="00E118DE" w:rsidP="00910FB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透過活動邀請退休之志工分享從事志願</w:t>
      </w:r>
      <w:r w:rsidR="00CF542D">
        <w:rPr>
          <w:rFonts w:ascii="標楷體" w:eastAsia="標楷體" w:hAnsi="標楷體" w:hint="eastAsia"/>
          <w:sz w:val="28"/>
          <w:szCs w:val="28"/>
        </w:rPr>
        <w:t>服務的過程與精神，讓參與之長者可以有『志心』，並投入志願服務。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指導單位：台南市政府社會局人民團體科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主辦單位：臺南市志願服務推廣中心</w:t>
      </w:r>
    </w:p>
    <w:p w:rsidR="00CF542D" w:rsidRDefault="00CF542D" w:rsidP="00DF7ED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活動對象：台南市政府所屬機關規劃退休之公務人員，預計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位。</w:t>
      </w:r>
    </w:p>
    <w:p w:rsidR="00CF542D" w:rsidRPr="00A117DA" w:rsidRDefault="00CF542D" w:rsidP="00A117D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A117DA">
        <w:rPr>
          <w:rFonts w:ascii="標楷體" w:eastAsia="標楷體" w:hAnsi="標楷體" w:hint="eastAsia"/>
          <w:sz w:val="28"/>
          <w:szCs w:val="28"/>
        </w:rPr>
        <w:t>活動地點：</w:t>
      </w:r>
      <w:r w:rsidRPr="00A117DA">
        <w:rPr>
          <w:rFonts w:ascii="標楷體" w:eastAsia="標楷體" w:hAnsi="標楷體" w:hint="eastAsia"/>
          <w:szCs w:val="24"/>
        </w:rPr>
        <w:t>台南市安平區中華西路二段</w:t>
      </w:r>
      <w:r w:rsidRPr="00A117DA">
        <w:rPr>
          <w:rFonts w:ascii="標楷體" w:eastAsia="標楷體" w:hAnsi="標楷體"/>
          <w:szCs w:val="24"/>
        </w:rPr>
        <w:t>315</w:t>
      </w:r>
      <w:r w:rsidRPr="00A117DA">
        <w:rPr>
          <w:rFonts w:ascii="標楷體" w:eastAsia="標楷體" w:hAnsi="標楷體" w:hint="eastAsia"/>
          <w:szCs w:val="24"/>
        </w:rPr>
        <w:t>號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</w:t>
      </w:r>
      <w:r w:rsidRPr="00A117DA">
        <w:rPr>
          <w:rFonts w:ascii="標楷體" w:eastAsia="標楷體" w:hAnsi="標楷體"/>
          <w:szCs w:val="24"/>
        </w:rPr>
        <w:t>(</w:t>
      </w:r>
      <w:r w:rsidRPr="00A117DA">
        <w:rPr>
          <w:rFonts w:ascii="標楷體" w:eastAsia="標楷體" w:hAnsi="標楷體" w:hint="eastAsia"/>
          <w:szCs w:val="24"/>
        </w:rPr>
        <w:t>社福大樓</w:t>
      </w:r>
      <w:r w:rsidRPr="00A117DA">
        <w:rPr>
          <w:rFonts w:ascii="標楷體" w:eastAsia="標楷體" w:hAnsi="標楷體"/>
          <w:szCs w:val="24"/>
        </w:rPr>
        <w:t>7</w:t>
      </w:r>
      <w:r w:rsidRPr="00A117DA">
        <w:rPr>
          <w:rFonts w:ascii="標楷體" w:eastAsia="標楷體" w:hAnsi="標楷體" w:hint="eastAsia"/>
          <w:szCs w:val="24"/>
        </w:rPr>
        <w:t>樓小研習教室</w:t>
      </w:r>
      <w:r w:rsidRPr="00A117DA">
        <w:rPr>
          <w:rFonts w:ascii="標楷體" w:eastAsia="標楷體" w:hAnsi="標楷體"/>
          <w:szCs w:val="24"/>
        </w:rPr>
        <w:t>)</w:t>
      </w:r>
    </w:p>
    <w:p w:rsidR="00CF542D" w:rsidRDefault="00CF542D" w:rsidP="00BC4E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 9:00-11:00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t>報名時間：</w:t>
      </w:r>
      <w:r w:rsidRPr="00B677EB">
        <w:rPr>
          <w:rFonts w:ascii="標楷體" w:eastAsia="標楷體" w:hAnsi="標楷體" w:hint="eastAsia"/>
          <w:b/>
          <w:sz w:val="28"/>
          <w:szCs w:val="28"/>
        </w:rPr>
        <w:t>即日起至</w:t>
      </w:r>
      <w:r w:rsidRPr="00B677EB">
        <w:rPr>
          <w:rFonts w:ascii="標楷體" w:eastAsia="標楷體" w:hAnsi="標楷體"/>
          <w:b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18</w:t>
      </w:r>
      <w:r w:rsidRPr="00B677EB">
        <w:rPr>
          <w:rFonts w:ascii="標楷體" w:eastAsia="標楷體" w:hAnsi="標楷體" w:hint="eastAsia"/>
          <w:b/>
          <w:sz w:val="28"/>
          <w:szCs w:val="28"/>
        </w:rPr>
        <w:t>日</w:t>
      </w:r>
      <w:r w:rsidRPr="00B677EB"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B677EB">
        <w:rPr>
          <w:rFonts w:ascii="標楷體" w:eastAsia="標楷體" w:hAnsi="標楷體"/>
          <w:b/>
          <w:sz w:val="28"/>
          <w:szCs w:val="28"/>
        </w:rPr>
        <w:t>)</w:t>
      </w:r>
      <w:r w:rsidRPr="00B677EB">
        <w:rPr>
          <w:rFonts w:ascii="標楷體" w:eastAsia="標楷體" w:hAnsi="標楷體" w:hint="eastAsia"/>
          <w:sz w:val="28"/>
          <w:szCs w:val="28"/>
        </w:rPr>
        <w:t>，每週一至週五</w:t>
      </w:r>
      <w:r w:rsidRPr="00B677EB">
        <w:rPr>
          <w:rFonts w:ascii="標楷體" w:eastAsia="標楷體" w:hAnsi="標楷體"/>
          <w:sz w:val="28"/>
          <w:szCs w:val="28"/>
        </w:rPr>
        <w:t xml:space="preserve"> 08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30~17</w:t>
      </w:r>
      <w:r w:rsidRPr="00B677EB">
        <w:rPr>
          <w:rFonts w:ascii="標楷體" w:eastAsia="標楷體" w:hAnsi="標楷體" w:hint="eastAsia"/>
          <w:sz w:val="28"/>
          <w:szCs w:val="28"/>
        </w:rPr>
        <w:t>：</w:t>
      </w:r>
      <w:r w:rsidRPr="00B677EB">
        <w:rPr>
          <w:rFonts w:ascii="標楷體" w:eastAsia="標楷體" w:hAnsi="標楷體"/>
          <w:sz w:val="28"/>
          <w:szCs w:val="28"/>
        </w:rPr>
        <w:t>30</w:t>
      </w:r>
    </w:p>
    <w:p w:rsidR="00CF542D" w:rsidRDefault="00CF542D" w:rsidP="00B67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77EB">
        <w:rPr>
          <w:rFonts w:ascii="標楷體" w:eastAsia="標楷體" w:hAnsi="標楷體" w:hint="eastAsia"/>
          <w:sz w:val="28"/>
          <w:szCs w:val="28"/>
        </w:rPr>
        <w:lastRenderedPageBreak/>
        <w:t>請於</w:t>
      </w:r>
      <w:r w:rsidRPr="00B677EB">
        <w:rPr>
          <w:rFonts w:ascii="標楷體" w:eastAsia="標楷體" w:hAnsi="標楷體"/>
          <w:sz w:val="28"/>
          <w:szCs w:val="28"/>
        </w:rPr>
        <w:t>104</w:t>
      </w:r>
      <w:r w:rsidRPr="00B677EB">
        <w:rPr>
          <w:rFonts w:ascii="標楷體" w:eastAsia="標楷體" w:hAnsi="標楷體" w:hint="eastAsia"/>
          <w:sz w:val="28"/>
          <w:szCs w:val="28"/>
        </w:rPr>
        <w:t>年</w:t>
      </w:r>
      <w:r w:rsidRPr="00B677EB">
        <w:rPr>
          <w:rFonts w:ascii="標楷體" w:eastAsia="標楷體" w:hAnsi="標楷體"/>
          <w:sz w:val="28"/>
          <w:szCs w:val="28"/>
        </w:rPr>
        <w:t>12</w:t>
      </w:r>
      <w:r w:rsidRPr="00B677EB">
        <w:rPr>
          <w:rFonts w:ascii="標楷體" w:eastAsia="標楷體" w:hAnsi="標楷體" w:hint="eastAsia"/>
          <w:sz w:val="28"/>
          <w:szCs w:val="28"/>
        </w:rPr>
        <w:t>月</w:t>
      </w:r>
      <w:r w:rsidRPr="00B677E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日前以電子郵件或傳真方式回傳報名單至「臺南市志願服務推廣中心」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B677EB">
        <w:rPr>
          <w:rFonts w:ascii="標楷體" w:eastAsia="標楷體" w:hAnsi="標楷體" w:hint="eastAsia"/>
          <w:sz w:val="28"/>
          <w:szCs w:val="28"/>
        </w:rPr>
        <w:t>電子郵件信箱</w:t>
      </w:r>
      <w:r w:rsidRPr="00B677EB"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 w:rsidRPr="00C63916">
          <w:rPr>
            <w:rStyle w:val="a9"/>
            <w:rFonts w:ascii="標楷體" w:eastAsia="標楷體" w:hAnsi="標楷體"/>
            <w:sz w:val="28"/>
            <w:szCs w:val="28"/>
          </w:rPr>
          <w:t>volunteer1216@gmail.com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 w:hint="eastAsia"/>
          <w:sz w:val="28"/>
          <w:szCs w:val="28"/>
        </w:rPr>
        <w:t>連絡電話：</w:t>
      </w:r>
      <w:r w:rsidRPr="00B677EB">
        <w:rPr>
          <w:rFonts w:ascii="標楷體" w:eastAsia="標楷體" w:hAnsi="標楷體"/>
          <w:sz w:val="28"/>
          <w:szCs w:val="28"/>
        </w:rPr>
        <w:t>06-2986649</w:t>
      </w:r>
    </w:p>
    <w:p w:rsidR="00CF542D" w:rsidRPr="00B677EB" w:rsidRDefault="00CF542D" w:rsidP="00B67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77EB"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r w:rsidRPr="00B677EB">
        <w:rPr>
          <w:rFonts w:ascii="標楷體" w:eastAsia="標楷體" w:hAnsi="標楷體" w:hint="eastAsia"/>
          <w:sz w:val="28"/>
          <w:szCs w:val="28"/>
        </w:rPr>
        <w:t>傳真號碼：</w:t>
      </w:r>
      <w:r w:rsidRPr="00B677EB">
        <w:rPr>
          <w:rFonts w:ascii="標楷體" w:eastAsia="標楷體" w:hAnsi="標楷體"/>
          <w:sz w:val="28"/>
          <w:szCs w:val="28"/>
        </w:rPr>
        <w:t>06-2984671</w:t>
      </w:r>
    </w:p>
    <w:p w:rsidR="00CF542D" w:rsidRDefault="00CF542D" w:rsidP="00A8546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活動內容與流程：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261"/>
        <w:gridCol w:w="2976"/>
        <w:gridCol w:w="1134"/>
      </w:tblGrid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活動主持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志推中心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09:15-10:30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銀色人生，樂齡生活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smartTag w:uri="urn:schemas-microsoft-com:office:smarttags" w:element="PersonName">
              <w:smartTagPr>
                <w:attr w:name="ProductID" w:val="陳宇嘉"/>
              </w:smartTagPr>
              <w:r w:rsidRPr="005200E4">
                <w:rPr>
                  <w:rFonts w:ascii="標楷體" w:eastAsia="標楷體" w:hAnsi="標楷體" w:hint="eastAsia"/>
                  <w:sz w:val="28"/>
                  <w:szCs w:val="28"/>
                </w:rPr>
                <w:t>陳宇嘉</w:t>
              </w:r>
            </w:smartTag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42D" w:rsidRPr="005200E4" w:rsidTr="005200E4">
        <w:tc>
          <w:tcPr>
            <w:tcW w:w="2268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/>
                <w:sz w:val="28"/>
                <w:szCs w:val="28"/>
              </w:rPr>
              <w:t>10:30-11:00</w:t>
            </w:r>
          </w:p>
        </w:tc>
        <w:tc>
          <w:tcPr>
            <w:tcW w:w="3261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樂齡志工分享</w:t>
            </w:r>
          </w:p>
        </w:tc>
        <w:tc>
          <w:tcPr>
            <w:tcW w:w="2976" w:type="dxa"/>
          </w:tcPr>
          <w:p w:rsidR="00CF542D" w:rsidRPr="005200E4" w:rsidRDefault="00CF542D" w:rsidP="005200E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志工分享</w:t>
            </w:r>
          </w:p>
        </w:tc>
        <w:tc>
          <w:tcPr>
            <w:tcW w:w="1134" w:type="dxa"/>
          </w:tcPr>
          <w:p w:rsidR="00CF542D" w:rsidRPr="005200E4" w:rsidRDefault="00CF542D" w:rsidP="005200E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Pr="007249CB" w:rsidRDefault="00CF542D" w:rsidP="007249CB">
      <w:pPr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活動全程完全免費。</w:t>
      </w:r>
    </w:p>
    <w:p w:rsidR="00CF542D" w:rsidRDefault="00CF542D" w:rsidP="0050407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活動當日準備餐盒及茶水給參與之人員。</w:t>
      </w:r>
    </w:p>
    <w:p w:rsidR="00CF542D" w:rsidRPr="00B677EB" w:rsidRDefault="00CF542D" w:rsidP="00B677E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5C89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--------------------------- </w:t>
      </w:r>
      <w:r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----------------------------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950"/>
        <w:gridCol w:w="2019"/>
        <w:gridCol w:w="2375"/>
        <w:gridCol w:w="1452"/>
      </w:tblGrid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  <w:tc>
          <w:tcPr>
            <w:tcW w:w="1452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542D" w:rsidRPr="005200E4" w:rsidTr="005200E4">
        <w:tc>
          <w:tcPr>
            <w:tcW w:w="2411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F542D" w:rsidRPr="005200E4" w:rsidRDefault="00CF542D" w:rsidP="005200E4">
            <w:pPr>
              <w:snapToGrid w:val="0"/>
              <w:spacing w:line="4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CF542D" w:rsidRPr="005200E4" w:rsidRDefault="00CF542D" w:rsidP="005200E4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5200E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0E4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52" w:type="dxa"/>
          </w:tcPr>
          <w:p w:rsidR="00CF542D" w:rsidRPr="005200E4" w:rsidRDefault="00CF542D" w:rsidP="005200E4">
            <w:pPr>
              <w:snapToGrid w:val="0"/>
              <w:spacing w:line="4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講師：陳宇嘉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資歷簡介：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碩士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東海大學社會學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國立台南護理專科學校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老人服務事業科副教授兼學務主任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中華民國社工師公會全國聯合會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理事長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歷任：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東海大學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屏東科技大學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社工系主任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p w:rsidR="00CF542D" w:rsidRPr="00FB6D1C" w:rsidRDefault="00CF542D" w:rsidP="00161A53">
      <w:pPr>
        <w:tabs>
          <w:tab w:val="left" w:pos="5885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美和科技大學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副校長</w:t>
      </w:r>
      <w:r>
        <w:rPr>
          <w:rFonts w:ascii="標楷體" w:eastAsia="標楷體" w:hAnsi="標楷體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CF542D" w:rsidRPr="00FB6D1C" w:rsidSect="004570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22" w:rsidRDefault="006A3522" w:rsidP="00C45C89">
      <w:r>
        <w:separator/>
      </w:r>
    </w:p>
  </w:endnote>
  <w:endnote w:type="continuationSeparator" w:id="0">
    <w:p w:rsidR="006A3522" w:rsidRDefault="006A3522" w:rsidP="00C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22" w:rsidRDefault="006A3522" w:rsidP="00C45C89">
      <w:r>
        <w:separator/>
      </w:r>
    </w:p>
  </w:footnote>
  <w:footnote w:type="continuationSeparator" w:id="0">
    <w:p w:rsidR="006A3522" w:rsidRDefault="006A3522" w:rsidP="00C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E5DD5"/>
    <w:multiLevelType w:val="hybridMultilevel"/>
    <w:tmpl w:val="9D3EBF76"/>
    <w:lvl w:ilvl="0" w:tplc="B5A28F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C30AFA"/>
    <w:multiLevelType w:val="hybridMultilevel"/>
    <w:tmpl w:val="DB9200CE"/>
    <w:lvl w:ilvl="0" w:tplc="1B0C04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68"/>
    <w:rsid w:val="000222AF"/>
    <w:rsid w:val="00022C77"/>
    <w:rsid w:val="00026A42"/>
    <w:rsid w:val="00056372"/>
    <w:rsid w:val="00082FBB"/>
    <w:rsid w:val="000C34DC"/>
    <w:rsid w:val="00131992"/>
    <w:rsid w:val="00153C8B"/>
    <w:rsid w:val="00161A53"/>
    <w:rsid w:val="001916F1"/>
    <w:rsid w:val="001A120E"/>
    <w:rsid w:val="001B7F58"/>
    <w:rsid w:val="001E6DF9"/>
    <w:rsid w:val="002222B3"/>
    <w:rsid w:val="00263398"/>
    <w:rsid w:val="00293B3B"/>
    <w:rsid w:val="002944AB"/>
    <w:rsid w:val="002A43E7"/>
    <w:rsid w:val="002C1C24"/>
    <w:rsid w:val="002C46A3"/>
    <w:rsid w:val="002C5706"/>
    <w:rsid w:val="002C75EE"/>
    <w:rsid w:val="002F6545"/>
    <w:rsid w:val="00312542"/>
    <w:rsid w:val="0032262D"/>
    <w:rsid w:val="003322E1"/>
    <w:rsid w:val="00352712"/>
    <w:rsid w:val="0037072D"/>
    <w:rsid w:val="003A47A4"/>
    <w:rsid w:val="003E338B"/>
    <w:rsid w:val="00406704"/>
    <w:rsid w:val="00410809"/>
    <w:rsid w:val="00441D00"/>
    <w:rsid w:val="00456011"/>
    <w:rsid w:val="00457049"/>
    <w:rsid w:val="004745E1"/>
    <w:rsid w:val="00476E12"/>
    <w:rsid w:val="00487B65"/>
    <w:rsid w:val="004B12F4"/>
    <w:rsid w:val="004C2F2A"/>
    <w:rsid w:val="00504075"/>
    <w:rsid w:val="00514D02"/>
    <w:rsid w:val="005200E4"/>
    <w:rsid w:val="005368F3"/>
    <w:rsid w:val="005643B0"/>
    <w:rsid w:val="005671F0"/>
    <w:rsid w:val="0056738D"/>
    <w:rsid w:val="0057442E"/>
    <w:rsid w:val="005A0BFA"/>
    <w:rsid w:val="005C35E0"/>
    <w:rsid w:val="005D139F"/>
    <w:rsid w:val="005E206B"/>
    <w:rsid w:val="005E5ED1"/>
    <w:rsid w:val="005F1553"/>
    <w:rsid w:val="00613A62"/>
    <w:rsid w:val="00645BAD"/>
    <w:rsid w:val="00652185"/>
    <w:rsid w:val="00665E3D"/>
    <w:rsid w:val="00680304"/>
    <w:rsid w:val="00692B43"/>
    <w:rsid w:val="006A3522"/>
    <w:rsid w:val="006B0DC4"/>
    <w:rsid w:val="006B7968"/>
    <w:rsid w:val="00701F9C"/>
    <w:rsid w:val="0072228D"/>
    <w:rsid w:val="007249CB"/>
    <w:rsid w:val="00741DF4"/>
    <w:rsid w:val="007940E0"/>
    <w:rsid w:val="007F574A"/>
    <w:rsid w:val="00820EC1"/>
    <w:rsid w:val="008760B6"/>
    <w:rsid w:val="00882393"/>
    <w:rsid w:val="00882401"/>
    <w:rsid w:val="008A7B19"/>
    <w:rsid w:val="008B0C22"/>
    <w:rsid w:val="008B3AB0"/>
    <w:rsid w:val="008C16E5"/>
    <w:rsid w:val="008C1F09"/>
    <w:rsid w:val="008C451D"/>
    <w:rsid w:val="008E2B75"/>
    <w:rsid w:val="008E704B"/>
    <w:rsid w:val="008F0B37"/>
    <w:rsid w:val="00910FBF"/>
    <w:rsid w:val="00922410"/>
    <w:rsid w:val="00927121"/>
    <w:rsid w:val="009811AA"/>
    <w:rsid w:val="00983890"/>
    <w:rsid w:val="009A1D1A"/>
    <w:rsid w:val="009C21AD"/>
    <w:rsid w:val="009D501D"/>
    <w:rsid w:val="009E2656"/>
    <w:rsid w:val="009F2AC5"/>
    <w:rsid w:val="00A117DA"/>
    <w:rsid w:val="00A85468"/>
    <w:rsid w:val="00AA1F30"/>
    <w:rsid w:val="00AA754A"/>
    <w:rsid w:val="00AB732B"/>
    <w:rsid w:val="00AC03E5"/>
    <w:rsid w:val="00AC1A8A"/>
    <w:rsid w:val="00B26775"/>
    <w:rsid w:val="00B677EB"/>
    <w:rsid w:val="00B80AA3"/>
    <w:rsid w:val="00BA2960"/>
    <w:rsid w:val="00BA406F"/>
    <w:rsid w:val="00BC4EE5"/>
    <w:rsid w:val="00BF2310"/>
    <w:rsid w:val="00C00640"/>
    <w:rsid w:val="00C11B22"/>
    <w:rsid w:val="00C172EA"/>
    <w:rsid w:val="00C17F28"/>
    <w:rsid w:val="00C234DE"/>
    <w:rsid w:val="00C45C89"/>
    <w:rsid w:val="00C63916"/>
    <w:rsid w:val="00C75632"/>
    <w:rsid w:val="00C845BE"/>
    <w:rsid w:val="00C84EA8"/>
    <w:rsid w:val="00CA030E"/>
    <w:rsid w:val="00CF542D"/>
    <w:rsid w:val="00D034C5"/>
    <w:rsid w:val="00D316A8"/>
    <w:rsid w:val="00D34669"/>
    <w:rsid w:val="00D369FF"/>
    <w:rsid w:val="00DA792C"/>
    <w:rsid w:val="00DD1CAF"/>
    <w:rsid w:val="00DF7EDC"/>
    <w:rsid w:val="00E02FAF"/>
    <w:rsid w:val="00E102FB"/>
    <w:rsid w:val="00E114DF"/>
    <w:rsid w:val="00E118DE"/>
    <w:rsid w:val="00E3444F"/>
    <w:rsid w:val="00E55006"/>
    <w:rsid w:val="00E7343E"/>
    <w:rsid w:val="00E9170E"/>
    <w:rsid w:val="00EC5132"/>
    <w:rsid w:val="00EC6A8A"/>
    <w:rsid w:val="00EF3BF6"/>
    <w:rsid w:val="00F2195C"/>
    <w:rsid w:val="00F71A11"/>
    <w:rsid w:val="00F77AE1"/>
    <w:rsid w:val="00F84512"/>
    <w:rsid w:val="00FA3078"/>
    <w:rsid w:val="00FB6D1C"/>
    <w:rsid w:val="00FE0147"/>
    <w:rsid w:val="00FF12D6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444E7C1-AC7C-46A3-90D0-D60EB6B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468"/>
    <w:pPr>
      <w:ind w:leftChars="200" w:left="480"/>
    </w:pPr>
  </w:style>
  <w:style w:type="table" w:styleId="a4">
    <w:name w:val="Table Grid"/>
    <w:basedOn w:val="a1"/>
    <w:uiPriority w:val="99"/>
    <w:rsid w:val="00F8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45C8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45C89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677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1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104年志願服務推廣中心銀髮志工創意方案活動</dc:title>
  <dc:creator>ALEXIS</dc:creator>
  <cp:lastModifiedBy>user</cp:lastModifiedBy>
  <cp:revision>2</cp:revision>
  <cp:lastPrinted>2015-10-01T08:36:00Z</cp:lastPrinted>
  <dcterms:created xsi:type="dcterms:W3CDTF">2015-12-17T07:36:00Z</dcterms:created>
  <dcterms:modified xsi:type="dcterms:W3CDTF">2015-12-17T07:36:00Z</dcterms:modified>
</cp:coreProperties>
</file>