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21AA6" w14:textId="77777777" w:rsidR="00AB3F05" w:rsidRPr="001037CB" w:rsidRDefault="00AB3F05" w:rsidP="00AB3F05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037CB">
        <w:rPr>
          <w:rFonts w:ascii="標楷體" w:eastAsia="標楷體" w:hAnsi="標楷體" w:hint="eastAsia"/>
          <w:b/>
          <w:color w:val="000000"/>
          <w:sz w:val="32"/>
          <w:szCs w:val="32"/>
        </w:rPr>
        <w:t>臺南市南區樂齡學習中心</w:t>
      </w:r>
    </w:p>
    <w:p w14:paraId="0C601802" w14:textId="07508F74" w:rsidR="00AB3F05" w:rsidRPr="001037CB" w:rsidRDefault="00AB3F05" w:rsidP="006A681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037CB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AE3800" w:rsidRPr="001037CB">
        <w:rPr>
          <w:rFonts w:ascii="標楷體" w:eastAsia="標楷體" w:hAnsi="標楷體"/>
          <w:b/>
          <w:color w:val="000000"/>
          <w:sz w:val="32"/>
          <w:szCs w:val="32"/>
        </w:rPr>
        <w:t>4</w:t>
      </w:r>
      <w:r w:rsidRPr="001037CB">
        <w:rPr>
          <w:rFonts w:ascii="標楷體" w:eastAsia="標楷體" w:hAnsi="標楷體" w:hint="eastAsia"/>
          <w:b/>
          <w:color w:val="000000"/>
          <w:sz w:val="32"/>
          <w:szCs w:val="32"/>
        </w:rPr>
        <w:t>年度第一期「</w:t>
      </w:r>
      <w:r w:rsidR="00AE3800" w:rsidRPr="001037CB">
        <w:rPr>
          <w:rFonts w:ascii="標楷體" w:eastAsia="標楷體" w:hAnsi="標楷體" w:hint="eastAsia"/>
          <w:b/>
          <w:color w:val="000000"/>
          <w:sz w:val="32"/>
          <w:szCs w:val="32"/>
        </w:rPr>
        <w:t>日新</w:t>
      </w:r>
      <w:r w:rsidRPr="001037CB">
        <w:rPr>
          <w:rFonts w:ascii="標楷體" w:eastAsia="標楷體" w:hAnsi="標楷體" w:hint="eastAsia"/>
          <w:b/>
          <w:color w:val="000000"/>
          <w:sz w:val="32"/>
          <w:szCs w:val="32"/>
        </w:rPr>
        <w:t>樂齡成長班」課程暨報名</w:t>
      </w:r>
    </w:p>
    <w:tbl>
      <w:tblPr>
        <w:tblW w:w="11050" w:type="dxa"/>
        <w:tblInd w:w="-15" w:type="dxa"/>
        <w:tblBorders>
          <w:top w:val="double" w:sz="4" w:space="0" w:color="auto"/>
          <w:left w:val="double" w:sz="4" w:space="0" w:color="auto"/>
          <w:bottom w:val="dashed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315"/>
        <w:gridCol w:w="2355"/>
        <w:gridCol w:w="3847"/>
      </w:tblGrid>
      <w:tr w:rsidR="00AB3F05" w:rsidRPr="003A70D4" w14:paraId="4D6B1250" w14:textId="77777777" w:rsidTr="00AE3800">
        <w:trPr>
          <w:trHeight w:val="760"/>
        </w:trPr>
        <w:tc>
          <w:tcPr>
            <w:tcW w:w="1533" w:type="dxa"/>
            <w:tcBorders>
              <w:top w:val="double" w:sz="4" w:space="0" w:color="auto"/>
            </w:tcBorders>
          </w:tcPr>
          <w:p w14:paraId="5D85AB3D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315" w:type="dxa"/>
            <w:tcBorders>
              <w:top w:val="double" w:sz="4" w:space="0" w:color="auto"/>
            </w:tcBorders>
          </w:tcPr>
          <w:p w14:paraId="6C072AEF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5" w:type="dxa"/>
            <w:tcBorders>
              <w:top w:val="double" w:sz="4" w:space="0" w:color="auto"/>
            </w:tcBorders>
          </w:tcPr>
          <w:p w14:paraId="6A07029D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3847" w:type="dxa"/>
            <w:tcBorders>
              <w:top w:val="double" w:sz="4" w:space="0" w:color="auto"/>
            </w:tcBorders>
            <w:vAlign w:val="center"/>
          </w:tcPr>
          <w:p w14:paraId="29FC418A" w14:textId="77777777" w:rsidR="00AB3F05" w:rsidRPr="003A70D4" w:rsidRDefault="00AB3F05" w:rsidP="006015AA">
            <w:pPr>
              <w:ind w:rightChars="-109" w:right="-262" w:firstLineChars="150" w:firstLine="3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男  </w:t>
            </w: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</w:t>
            </w:r>
          </w:p>
        </w:tc>
      </w:tr>
      <w:tr w:rsidR="00AB3F05" w:rsidRPr="003A70D4" w14:paraId="277AF7F9" w14:textId="77777777" w:rsidTr="00AE3800">
        <w:trPr>
          <w:trHeight w:val="760"/>
        </w:trPr>
        <w:tc>
          <w:tcPr>
            <w:tcW w:w="1533" w:type="dxa"/>
          </w:tcPr>
          <w:p w14:paraId="1FAA7655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3315" w:type="dxa"/>
          </w:tcPr>
          <w:p w14:paraId="698A6A9A" w14:textId="77777777" w:rsidR="00AB3F05" w:rsidRPr="003A70D4" w:rsidRDefault="00AB3F05" w:rsidP="006015A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7E2879F9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3847" w:type="dxa"/>
          </w:tcPr>
          <w:p w14:paraId="71DC321A" w14:textId="77777777" w:rsidR="00AB3F05" w:rsidRPr="003A70D4" w:rsidRDefault="00AB3F05" w:rsidP="006015A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F05" w:rsidRPr="003A70D4" w14:paraId="49B3A3A9" w14:textId="77777777" w:rsidTr="0023580F">
        <w:trPr>
          <w:trHeight w:val="470"/>
        </w:trPr>
        <w:tc>
          <w:tcPr>
            <w:tcW w:w="1533" w:type="dxa"/>
          </w:tcPr>
          <w:p w14:paraId="3387CDEB" w14:textId="77777777" w:rsidR="00AB3F05" w:rsidRPr="003A70D4" w:rsidRDefault="00AB3F05" w:rsidP="006015A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A70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  址</w:t>
            </w:r>
          </w:p>
        </w:tc>
        <w:tc>
          <w:tcPr>
            <w:tcW w:w="9517" w:type="dxa"/>
            <w:gridSpan w:val="3"/>
          </w:tcPr>
          <w:p w14:paraId="7BF38EA1" w14:textId="77777777" w:rsidR="00AB3F05" w:rsidRPr="003A70D4" w:rsidRDefault="00AB3F05" w:rsidP="006015A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F05" w:rsidRPr="003A70D4" w14:paraId="35DBEB72" w14:textId="77777777" w:rsidTr="0023580F">
        <w:trPr>
          <w:trHeight w:val="155"/>
        </w:trPr>
        <w:tc>
          <w:tcPr>
            <w:tcW w:w="1533" w:type="dxa"/>
            <w:vAlign w:val="center"/>
          </w:tcPr>
          <w:p w14:paraId="0B9A56E6" w14:textId="77777777" w:rsidR="00AB3F05" w:rsidRPr="00B74344" w:rsidRDefault="00AB3F05" w:rsidP="006015A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教育程度</w:t>
            </w:r>
          </w:p>
        </w:tc>
        <w:tc>
          <w:tcPr>
            <w:tcW w:w="9517" w:type="dxa"/>
            <w:gridSpan w:val="3"/>
            <w:vAlign w:val="center"/>
          </w:tcPr>
          <w:p w14:paraId="3B047A7D" w14:textId="77777777" w:rsidR="00AB3F05" w:rsidRPr="00B74344" w:rsidRDefault="00AB3F05" w:rsidP="006015AA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□碩、博士□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大學</w:t>
            </w: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□大專 □高中職 □國中 □國小 □其他</w:t>
            </w:r>
          </w:p>
        </w:tc>
      </w:tr>
      <w:tr w:rsidR="00AB3F05" w:rsidRPr="003A70D4" w14:paraId="02944B36" w14:textId="77777777" w:rsidTr="00AE3800">
        <w:trPr>
          <w:trHeight w:val="760"/>
        </w:trPr>
        <w:tc>
          <w:tcPr>
            <w:tcW w:w="1533" w:type="dxa"/>
            <w:vAlign w:val="center"/>
          </w:tcPr>
          <w:p w14:paraId="50E44CAE" w14:textId="77777777" w:rsidR="00AB3F05" w:rsidRPr="00B74344" w:rsidRDefault="00AB3F05" w:rsidP="006015A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資</w:t>
            </w:r>
          </w:p>
        </w:tc>
        <w:tc>
          <w:tcPr>
            <w:tcW w:w="9517" w:type="dxa"/>
            <w:gridSpan w:val="3"/>
            <w:vAlign w:val="center"/>
          </w:tcPr>
          <w:p w14:paraId="615E8800" w14:textId="77777777" w:rsidR="00AB3F05" w:rsidRPr="00B74344" w:rsidRDefault="00AB3F05" w:rsidP="006015AA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樂齡學習年資：_______年</w:t>
            </w:r>
          </w:p>
        </w:tc>
      </w:tr>
      <w:tr w:rsidR="00AB3F05" w:rsidRPr="003A70D4" w14:paraId="447A6274" w14:textId="77777777" w:rsidTr="00AE3800">
        <w:trPr>
          <w:trHeight w:val="760"/>
        </w:trPr>
        <w:tc>
          <w:tcPr>
            <w:tcW w:w="1533" w:type="dxa"/>
            <w:vAlign w:val="center"/>
          </w:tcPr>
          <w:p w14:paraId="703731A5" w14:textId="77777777" w:rsidR="00AB3F05" w:rsidRPr="001E0205" w:rsidRDefault="00AB3F05" w:rsidP="006015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9517" w:type="dxa"/>
            <w:gridSpan w:val="3"/>
            <w:vAlign w:val="center"/>
          </w:tcPr>
          <w:p w14:paraId="107874CA" w14:textId="77777777" w:rsidR="00AB3F05" w:rsidRDefault="00AB3F05" w:rsidP="006015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出生日期:民國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_____年</w:t>
            </w:r>
          </w:p>
          <w:p w14:paraId="782527F2" w14:textId="77777777" w:rsidR="00AB3F05" w:rsidRPr="00F16D19" w:rsidRDefault="00AB3F05" w:rsidP="006015A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3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□55-59歲 □60-64歲 □65-69歲 □70-74歲 □75-79歲 □80歲以上</w:t>
            </w:r>
          </w:p>
        </w:tc>
      </w:tr>
      <w:tr w:rsidR="00AB3F05" w:rsidRPr="003A70D4" w14:paraId="39F5D425" w14:textId="77777777" w:rsidTr="0023580F">
        <w:trPr>
          <w:trHeight w:val="382"/>
        </w:trPr>
        <w:tc>
          <w:tcPr>
            <w:tcW w:w="1533" w:type="dxa"/>
          </w:tcPr>
          <w:p w14:paraId="237016D9" w14:textId="77777777" w:rsidR="00AB3F05" w:rsidRPr="00114419" w:rsidRDefault="00AB3F05" w:rsidP="006015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緊急連絡人資料</w:t>
            </w:r>
          </w:p>
        </w:tc>
        <w:tc>
          <w:tcPr>
            <w:tcW w:w="9517" w:type="dxa"/>
            <w:gridSpan w:val="3"/>
            <w:vAlign w:val="center"/>
          </w:tcPr>
          <w:p w14:paraId="1E294539" w14:textId="77777777" w:rsidR="00AB3F05" w:rsidRPr="00BB6057" w:rsidRDefault="00AB3F05" w:rsidP="006015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名：                 關   係：</w:t>
            </w:r>
          </w:p>
          <w:p w14:paraId="30514CA3" w14:textId="77777777" w:rsidR="00AB3F05" w:rsidRPr="00BB6057" w:rsidRDefault="00AB3F05" w:rsidP="006015A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家裡電話：                 手   機：</w:t>
            </w:r>
          </w:p>
        </w:tc>
      </w:tr>
      <w:tr w:rsidR="0023580F" w:rsidRPr="003A70D4" w14:paraId="46F02489" w14:textId="77777777" w:rsidTr="0023580F">
        <w:trPr>
          <w:trHeight w:val="382"/>
        </w:trPr>
        <w:tc>
          <w:tcPr>
            <w:tcW w:w="1533" w:type="dxa"/>
          </w:tcPr>
          <w:p w14:paraId="466748BB" w14:textId="7EB883EF" w:rsidR="0023580F" w:rsidRDefault="0023580F" w:rsidP="006015A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9517" w:type="dxa"/>
            <w:gridSpan w:val="3"/>
            <w:vAlign w:val="center"/>
          </w:tcPr>
          <w:p w14:paraId="035DF798" w14:textId="41E5EFC2" w:rsidR="0023580F" w:rsidRDefault="0023580F" w:rsidP="006015AA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本期材料費共計50元  </w:t>
            </w:r>
            <w:r w:rsidRPr="00211E6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已繳交，繳交日期:   /   /    經手人:</w:t>
            </w:r>
          </w:p>
        </w:tc>
      </w:tr>
      <w:tr w:rsidR="00AB3F05" w:rsidRPr="003A70D4" w14:paraId="7225E4B2" w14:textId="77777777" w:rsidTr="00AE3800">
        <w:trPr>
          <w:trHeight w:val="809"/>
        </w:trPr>
        <w:tc>
          <w:tcPr>
            <w:tcW w:w="1533" w:type="dxa"/>
            <w:vAlign w:val="center"/>
          </w:tcPr>
          <w:p w14:paraId="26D85B7F" w14:textId="77777777" w:rsidR="00AB3F05" w:rsidRPr="00114419" w:rsidRDefault="00AB3F05" w:rsidP="006015A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44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517" w:type="dxa"/>
            <w:gridSpan w:val="3"/>
            <w:vAlign w:val="center"/>
          </w:tcPr>
          <w:p w14:paraId="505CB8B0" w14:textId="42B07A4C" w:rsidR="006A681F" w:rsidRPr="0023580F" w:rsidRDefault="006A681F" w:rsidP="006015AA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日新國小報名日期:</w:t>
            </w:r>
            <w:r w:rsidRPr="002358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3/5(三)起額滿為止，預計招收25人</w:t>
            </w:r>
          </w:p>
          <w:p w14:paraId="553AD8A0" w14:textId="273C766D" w:rsidR="00AB3F05" w:rsidRPr="00E24EB6" w:rsidRDefault="00AB3F05" w:rsidP="006015AA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※請將報名表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填妥後</w:t>
            </w:r>
            <w:r w:rsidR="006A68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  <w:r w:rsidR="00AE38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交日新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 w:rsidR="00AE38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務處</w:t>
            </w:r>
            <w:r w:rsidR="00AE380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吳庭耀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  <w:r w:rsidR="0008014F"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4D954286" w14:textId="77777777" w:rsidR="00AB3F05" w:rsidRPr="00AE38B7" w:rsidRDefault="00AB3F05" w:rsidP="006015AA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E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※本報名表僅作學術用途不另作他用，敬請放心填寫。</w:t>
            </w:r>
          </w:p>
        </w:tc>
      </w:tr>
      <w:tr w:rsidR="00AE3800" w:rsidRPr="003A70D4" w14:paraId="47BDDB8D" w14:textId="77777777" w:rsidTr="00AE3800">
        <w:trPr>
          <w:trHeight w:val="809"/>
        </w:trPr>
        <w:tc>
          <w:tcPr>
            <w:tcW w:w="11050" w:type="dxa"/>
            <w:gridSpan w:val="4"/>
            <w:tcBorders>
              <w:bottom w:val="double" w:sz="4" w:space="0" w:color="auto"/>
            </w:tcBorders>
            <w:vAlign w:val="center"/>
          </w:tcPr>
          <w:p w14:paraId="282051C0" w14:textId="131DE844" w:rsidR="00AE3800" w:rsidRPr="00AE3800" w:rsidRDefault="00AE3800" w:rsidP="00AE3800">
            <w:pPr>
              <w:spacing w:line="320" w:lineRule="exact"/>
              <w:ind w:rightChars="-109" w:right="-26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— — — — — — — — — — — —— — — — — — — — — — — — — — — </w:t>
            </w:r>
          </w:p>
          <w:p w14:paraId="11199DE2" w14:textId="574729DA" w:rsidR="00AE3800" w:rsidRPr="0023580F" w:rsidRDefault="00AE3800" w:rsidP="00AE3800">
            <w:pPr>
              <w:spacing w:line="320" w:lineRule="exact"/>
              <w:ind w:rightChars="-109" w:right="-262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(7</w:t>
            </w:r>
            <w:r w:rsidRPr="00B4260D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23580F">
              <w:rPr>
                <w:rFonts w:ascii="標楷體" w:eastAsia="標楷體" w:hAnsi="標楷體" w:hint="eastAsia"/>
                <w:b/>
                <w:sz w:val="26"/>
                <w:szCs w:val="26"/>
              </w:rPr>
              <w:t>日新班</w:t>
            </w:r>
            <w:r w:rsidRPr="0023580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3580F">
              <w:rPr>
                <w:rFonts w:ascii="標楷體" w:eastAsia="標楷體" w:hAnsi="標楷體"/>
                <w:sz w:val="26"/>
                <w:szCs w:val="26"/>
              </w:rPr>
              <w:t>臺南市南區金華路一段473號</w:t>
            </w:r>
            <w:r w:rsidRPr="0023580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3580F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本期材料費共計NT$50元</w:t>
            </w:r>
            <w:r w:rsidR="0023580F" w:rsidRPr="0023580F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，連同報名表一起</w:t>
            </w:r>
            <w:r w:rsidRPr="0023580F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繳交</w:t>
            </w:r>
          </w:p>
          <w:tbl>
            <w:tblPr>
              <w:tblW w:w="10804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"/>
              <w:gridCol w:w="1298"/>
              <w:gridCol w:w="2233"/>
              <w:gridCol w:w="3401"/>
              <w:gridCol w:w="2141"/>
              <w:gridCol w:w="881"/>
            </w:tblGrid>
            <w:tr w:rsidR="00AE3800" w:rsidRPr="00512EE6" w14:paraId="6075F075" w14:textId="77777777" w:rsidTr="00036BD8">
              <w:trPr>
                <w:trHeight w:val="454"/>
                <w:jc w:val="center"/>
              </w:trPr>
              <w:tc>
                <w:tcPr>
                  <w:tcW w:w="10804" w:type="dxa"/>
                  <w:gridSpan w:val="6"/>
                  <w:shd w:val="clear" w:color="auto" w:fill="auto"/>
                  <w:vAlign w:val="center"/>
                </w:tcPr>
                <w:p w14:paraId="1ECAADB0" w14:textId="77777777" w:rsidR="00AE3800" w:rsidRPr="00512EE6" w:rsidRDefault="00AE3800" w:rsidP="00AE3800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EF67C4">
                    <w:rPr>
                      <w:rFonts w:ascii="標楷體" w:eastAsia="標楷體" w:hAnsi="標楷體" w:hint="eastAsia"/>
                    </w:rPr>
                    <w:t>地點：</w:t>
                  </w:r>
                  <w:r>
                    <w:rPr>
                      <w:rFonts w:ascii="標楷體" w:eastAsia="標楷體" w:hAnsi="標楷體" w:hint="eastAsia"/>
                    </w:rPr>
                    <w:t>日新國小/共學樓</w:t>
                  </w:r>
                  <w:r w:rsidRPr="00553CDE">
                    <w:rPr>
                      <w:rFonts w:ascii="標楷體" w:eastAsia="標楷體" w:hAnsi="標楷體" w:hint="eastAsia"/>
                    </w:rPr>
                    <w:t>(</w:t>
                  </w:r>
                  <w:r w:rsidRPr="00553CDE">
                    <w:rPr>
                      <w:rFonts w:ascii="標楷體" w:eastAsia="標楷體" w:hAnsi="標楷體"/>
                    </w:rPr>
                    <w:t>臺南市南區金華路一段473號</w:t>
                  </w:r>
                  <w:r w:rsidRPr="00553CDE">
                    <w:rPr>
                      <w:rFonts w:ascii="標楷體" w:eastAsia="標楷體" w:hAnsi="標楷體" w:hint="eastAsia"/>
                    </w:rPr>
                    <w:t>)</w:t>
                  </w:r>
                  <w:r w:rsidRPr="00EF67C4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  時間：</w:t>
                  </w:r>
                  <w:r w:rsidRPr="00512EE6">
                    <w:rPr>
                      <w:rFonts w:ascii="標楷體" w:eastAsia="標楷體" w:hAnsi="標楷體" w:hint="eastAsia"/>
                    </w:rPr>
                    <w:t>每</w:t>
                  </w:r>
                  <w:r>
                    <w:rPr>
                      <w:rFonts w:ascii="標楷體" w:eastAsia="標楷體" w:hAnsi="標楷體" w:hint="eastAsia"/>
                    </w:rPr>
                    <w:t>週三 下</w:t>
                  </w:r>
                  <w:r w:rsidRPr="00EF67C4">
                    <w:rPr>
                      <w:rFonts w:ascii="標楷體" w:eastAsia="標楷體" w:hAnsi="標楷體" w:hint="eastAsia"/>
                    </w:rPr>
                    <w:t>午</w:t>
                  </w:r>
                  <w:r>
                    <w:rPr>
                      <w:rFonts w:ascii="標楷體" w:eastAsia="標楷體" w:hAnsi="標楷體" w:hint="eastAsia"/>
                    </w:rPr>
                    <w:t>14:00-16:0</w:t>
                  </w:r>
                  <w:r w:rsidRPr="00EF67C4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</w:tr>
            <w:tr w:rsidR="00AE3800" w:rsidRPr="00512EE6" w14:paraId="2BDFC1F3" w14:textId="77777777" w:rsidTr="00036BD8">
              <w:trPr>
                <w:trHeight w:val="33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796A933" w14:textId="77777777" w:rsidR="00AE3800" w:rsidRPr="00512EE6" w:rsidRDefault="00AE3800" w:rsidP="00AE3800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12EE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次別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9E5C432" w14:textId="77777777" w:rsidR="00AE3800" w:rsidRPr="00512EE6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2EE6">
                    <w:rPr>
                      <w:rFonts w:ascii="標楷體" w:eastAsia="標楷體" w:hAnsi="標楷體" w:hint="eastAsia"/>
                    </w:rPr>
                    <w:t>日 期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14:paraId="5EA4949E" w14:textId="77777777" w:rsidR="00AE3800" w:rsidRPr="00512EE6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2EE6">
                    <w:rPr>
                      <w:rFonts w:ascii="標楷體" w:eastAsia="標楷體" w:hAnsi="標楷體" w:hint="eastAsia"/>
                    </w:rPr>
                    <w:t>主題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14:paraId="6AE66529" w14:textId="77777777" w:rsidR="00AE3800" w:rsidRPr="00512EE6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2EE6">
                    <w:rPr>
                      <w:rFonts w:ascii="標楷體" w:eastAsia="標楷體" w:hAnsi="標楷體" w:hint="eastAsia"/>
                    </w:rPr>
                    <w:t>教學內容</w:t>
                  </w:r>
                </w:p>
              </w:tc>
              <w:tc>
                <w:tcPr>
                  <w:tcW w:w="2141" w:type="dxa"/>
                  <w:shd w:val="clear" w:color="auto" w:fill="auto"/>
                </w:tcPr>
                <w:p w14:paraId="23C3C816" w14:textId="77777777" w:rsidR="00AE3800" w:rsidRPr="00512EE6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2EE6">
                    <w:rPr>
                      <w:rFonts w:ascii="標楷體" w:eastAsia="標楷體" w:hAnsi="標楷體" w:hint="eastAsia"/>
                    </w:rPr>
                    <w:t>講師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28DFC6F1" w14:textId="77777777" w:rsidR="00AE3800" w:rsidRPr="00512EE6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750E5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AE3800" w:rsidRPr="00512EE6" w14:paraId="2A80966F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42205C2C" w14:textId="77777777" w:rsidR="00AE3800" w:rsidRPr="00AE5A67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E5A67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E7CD61A" w14:textId="77777777" w:rsidR="00AE3800" w:rsidRPr="00F916D8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/>
                      <w:color w:val="000000" w:themeColor="text1"/>
                    </w:rPr>
                  </w:pPr>
                  <w:r w:rsidRPr="00F916D8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</w:rPr>
                    <w:t>04/16(三)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462EA6A5" w14:textId="77777777" w:rsidR="00AE3800" w:rsidRPr="00532E13" w:rsidRDefault="00AE3800" w:rsidP="00AE3800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FF0000"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認識文字之美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BE3E2" w14:textId="77777777" w:rsidR="00AE3800" w:rsidRPr="00532E13" w:rsidRDefault="00AE3800" w:rsidP="00AE3800">
                  <w:pPr>
                    <w:widowControl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1.介紹硬筆書法用具</w:t>
                  </w:r>
                </w:p>
                <w:p w14:paraId="712203B4" w14:textId="77777777" w:rsidR="00AE3800" w:rsidRPr="00532E13" w:rsidRDefault="00AE3800" w:rsidP="00AE3800">
                  <w:pPr>
                    <w:tabs>
                      <w:tab w:val="center" w:pos="4153"/>
                    </w:tabs>
                    <w:spacing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2.硬筆基本筆法教學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F50FD8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一般樂齡講師</w:t>
                  </w:r>
                </w:p>
                <w:p w14:paraId="146DAA43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陳孝慈老師</w:t>
                  </w:r>
                </w:p>
              </w:tc>
              <w:tc>
                <w:tcPr>
                  <w:tcW w:w="8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29892E" w14:textId="77777777" w:rsidR="00AE3800" w:rsidRPr="00AE5A67" w:rsidRDefault="00AE3800" w:rsidP="00AE3800">
                  <w:pPr>
                    <w:spacing w:line="34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AE3800" w:rsidRPr="00512EE6" w14:paraId="45BF30BB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2217E94E" w14:textId="77777777" w:rsidR="00AE3800" w:rsidRPr="00AE5A67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A5E2C08" w14:textId="77777777" w:rsidR="00AE3800" w:rsidRPr="00166D9B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</w:rPr>
                  </w:pPr>
                  <w:r w:rsidRPr="00166D9B">
                    <w:rPr>
                      <w:rFonts w:ascii="標楷體" w:eastAsia="標楷體" w:hAnsi="標楷體" w:cs="新細明體" w:hint="eastAsia"/>
                      <w:bCs/>
                    </w:rPr>
                    <w:t>04/23(三)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59CBE873" w14:textId="77777777" w:rsidR="00AE3800" w:rsidRPr="00532E13" w:rsidRDefault="00AE3800" w:rsidP="00AE3800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法式滾滾樂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A170CB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法式滾球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7126F7" w14:textId="77777777" w:rsidR="00AE3800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台南市滾球協會</w:t>
                  </w:r>
                </w:p>
                <w:p w14:paraId="19F09817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卓雪雲教練</w:t>
                  </w:r>
                </w:p>
              </w:tc>
              <w:tc>
                <w:tcPr>
                  <w:tcW w:w="881" w:type="dxa"/>
                  <w:shd w:val="clear" w:color="auto" w:fill="auto"/>
                  <w:vAlign w:val="center"/>
                </w:tcPr>
                <w:p w14:paraId="3E077356" w14:textId="77777777" w:rsidR="00AE3800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8D559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風雨</w:t>
                  </w:r>
                </w:p>
                <w:p w14:paraId="3EE080EF" w14:textId="77777777" w:rsidR="00AE3800" w:rsidRPr="00AE5A67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8D559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操場</w:t>
                  </w:r>
                </w:p>
              </w:tc>
            </w:tr>
            <w:tr w:rsidR="00AE3800" w:rsidRPr="00512EE6" w14:paraId="5FBEDA1F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2BD62F4" w14:textId="77777777" w:rsidR="00AE3800" w:rsidRPr="00AE5A67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68A0F7E" w14:textId="77777777" w:rsidR="00AE3800" w:rsidRPr="00162597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44546A" w:themeColor="text2"/>
                    </w:rPr>
                  </w:pPr>
                  <w:r w:rsidRPr="007E49C4">
                    <w:rPr>
                      <w:rFonts w:ascii="標楷體" w:eastAsia="標楷體" w:hAnsi="標楷體" w:cs="新細明體" w:hint="eastAsia"/>
                      <w:bCs/>
                    </w:rPr>
                    <w:t>04/30(三</w:t>
                  </w:r>
                  <w:r w:rsidRPr="00162597">
                    <w:rPr>
                      <w:rFonts w:ascii="標楷體" w:eastAsia="標楷體" w:hAnsi="標楷體" w:cs="新細明體" w:hint="eastAsia"/>
                      <w:bCs/>
                      <w:color w:val="44546A" w:themeColor="text2"/>
                    </w:rPr>
                    <w:t>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39814158" w14:textId="77777777" w:rsidR="00AE3800" w:rsidRPr="00532E13" w:rsidRDefault="00AE3800" w:rsidP="00AE3800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44546A" w:themeColor="text2"/>
                    </w:rPr>
                  </w:pPr>
                  <w:r w:rsidRPr="006E7EB7">
                    <w:rPr>
                      <w:rFonts w:ascii="標楷體" w:eastAsia="標楷體" w:hAnsi="標楷體" w:hint="eastAsia"/>
                      <w:color w:val="000000" w:themeColor="text1"/>
                    </w:rPr>
                    <w:t>居家安全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B4AE60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44546A" w:themeColor="text2"/>
                    </w:rPr>
                  </w:pPr>
                  <w:r w:rsidRPr="006E7EB7">
                    <w:rPr>
                      <w:rFonts w:ascii="標楷體" w:eastAsia="標楷體" w:hAnsi="標楷體" w:hint="eastAsia"/>
                      <w:color w:val="000000" w:themeColor="text1"/>
                    </w:rPr>
                    <w:t>強化居家災害危機處理機能及運作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9277CF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  <w:color w:val="44546A" w:themeColor="text2"/>
                    </w:rPr>
                  </w:pPr>
                  <w:r w:rsidRPr="006E7EB7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台南職場安全協會</w:t>
                  </w:r>
                  <w:r w:rsidRPr="006E7EB7"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  <w:br/>
                  </w:r>
                  <w:r w:rsidRPr="006E7EB7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王婷郁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秘書</w:t>
                  </w:r>
                </w:p>
              </w:tc>
              <w:tc>
                <w:tcPr>
                  <w:tcW w:w="881" w:type="dxa"/>
                  <w:vMerge w:val="restart"/>
                  <w:shd w:val="clear" w:color="auto" w:fill="auto"/>
                  <w:vAlign w:val="center"/>
                </w:tcPr>
                <w:p w14:paraId="620B1F5B" w14:textId="77777777" w:rsidR="00AE3800" w:rsidRPr="00AE5A67" w:rsidRDefault="00AE3800" w:rsidP="00AE3800">
                  <w:pPr>
                    <w:tabs>
                      <w:tab w:val="center" w:pos="4153"/>
                    </w:tabs>
                    <w:spacing w:line="280" w:lineRule="exact"/>
                    <w:rPr>
                      <w:rFonts w:ascii="標楷體" w:eastAsia="標楷體" w:hAnsi="標楷體"/>
                    </w:rPr>
                  </w:pPr>
                  <w:r w:rsidRPr="00E05A58">
                    <w:rPr>
                      <w:rFonts w:ascii="標楷體" w:eastAsia="標楷體" w:hAnsi="標楷體" w:hint="eastAsia"/>
                    </w:rPr>
                    <w:t>招收上限24人</w:t>
                  </w:r>
                </w:p>
              </w:tc>
            </w:tr>
            <w:tr w:rsidR="00AE3800" w:rsidRPr="00F0606F" w14:paraId="76E3B14F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7C2BEF7" w14:textId="77777777" w:rsidR="00AE3800" w:rsidRPr="00AE5A67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524CC31" w14:textId="77777777" w:rsidR="00AE3800" w:rsidRPr="00B15534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</w:pPr>
                  <w:r w:rsidRPr="00B1553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05/07(三)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2FBA5210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大腦保健、健康無限</w:t>
                  </w:r>
                </w:p>
              </w:tc>
              <w:tc>
                <w:tcPr>
                  <w:tcW w:w="3401" w:type="dxa"/>
                  <w:shd w:val="clear" w:color="auto" w:fill="auto"/>
                  <w:vAlign w:val="center"/>
                </w:tcPr>
                <w:p w14:paraId="19EAF69F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認知訓練活化大腦預防延緩失智，加強記憶力、專注力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6603FE30" w14:textId="77777777" w:rsidR="00AE3800" w:rsidRDefault="00AE3800" w:rsidP="00AE3800">
                  <w:pPr>
                    <w:spacing w:line="240" w:lineRule="exact"/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</w:pPr>
                  <w:r w:rsidRPr="006E7EB7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樂齡專業管理師</w:t>
                  </w:r>
                </w:p>
                <w:p w14:paraId="423B5BC4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2E13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吳嘉媛</w:t>
                  </w:r>
                  <w:r w:rsidRPr="00532E13"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  <w:t>老師</w:t>
                  </w:r>
                </w:p>
              </w:tc>
              <w:tc>
                <w:tcPr>
                  <w:tcW w:w="881" w:type="dxa"/>
                  <w:vMerge/>
                  <w:shd w:val="clear" w:color="auto" w:fill="auto"/>
                  <w:vAlign w:val="center"/>
                </w:tcPr>
                <w:p w14:paraId="7A3C505B" w14:textId="77777777" w:rsidR="00AE3800" w:rsidRPr="00AE5A67" w:rsidRDefault="00AE3800" w:rsidP="00AE3800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</w:tc>
            </w:tr>
            <w:tr w:rsidR="00AE3800" w:rsidRPr="00F0606F" w14:paraId="0E7F1FE6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18162674" w14:textId="77777777" w:rsidR="00AE3800" w:rsidRPr="00AE5A67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4CDE245" w14:textId="77777777" w:rsidR="00AE3800" w:rsidRPr="00FC79F1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</w:rPr>
                  </w:pPr>
                  <w:r w:rsidRPr="00FC79F1">
                    <w:rPr>
                      <w:rFonts w:ascii="標楷體" w:eastAsia="標楷體" w:hAnsi="標楷體" w:cs="新細明體" w:hint="eastAsia"/>
                      <w:bCs/>
                    </w:rPr>
                    <w:t>05/14(三)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096E3867" w14:textId="77777777" w:rsidR="00AE3800" w:rsidRPr="005B1C57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</w:rPr>
                  </w:pPr>
                  <w:r w:rsidRPr="005B1C57">
                    <w:rPr>
                      <w:rFonts w:ascii="標楷體" w:eastAsia="標楷體" w:hAnsi="標楷體" w:hint="eastAsia"/>
                    </w:rPr>
                    <w:t>學習正向思考</w:t>
                  </w:r>
                </w:p>
              </w:tc>
              <w:tc>
                <w:tcPr>
                  <w:tcW w:w="3401" w:type="dxa"/>
                  <w:shd w:val="clear" w:color="auto" w:fill="auto"/>
                  <w:vAlign w:val="center"/>
                </w:tcPr>
                <w:p w14:paraId="647677E5" w14:textId="77777777" w:rsidR="00AE3800" w:rsidRPr="005B1C57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</w:rPr>
                  </w:pPr>
                  <w:r w:rsidRPr="005B1C57">
                    <w:rPr>
                      <w:rFonts w:ascii="標楷體" w:eastAsia="標楷體" w:hAnsi="標楷體" w:hint="eastAsia"/>
                    </w:rPr>
                    <w:t>獨創自己的解憂秘笈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2FE27A0A" w14:textId="77777777" w:rsidR="00AE3800" w:rsidRPr="005B1C57" w:rsidRDefault="00AE3800" w:rsidP="00AE3800">
                  <w:pPr>
                    <w:spacing w:line="240" w:lineRule="exact"/>
                    <w:rPr>
                      <w:rFonts w:ascii="標楷體" w:eastAsia="標楷體" w:hAnsi="標楷體" w:cs="新細明體"/>
                      <w:bCs/>
                    </w:rPr>
                  </w:pPr>
                  <w:r w:rsidRPr="005B1C57">
                    <w:rPr>
                      <w:rFonts w:ascii="標楷體" w:eastAsia="標楷體" w:hAnsi="標楷體" w:cs="新細明體" w:hint="eastAsia"/>
                      <w:bCs/>
                    </w:rPr>
                    <w:t>樂齡專業規劃師</w:t>
                  </w:r>
                </w:p>
                <w:p w14:paraId="1E70900D" w14:textId="77777777" w:rsidR="00AE3800" w:rsidRPr="005B1C57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5B1C57">
                    <w:rPr>
                      <w:rFonts w:ascii="標楷體" w:eastAsia="標楷體" w:hAnsi="標楷體" w:cs="新細明體" w:hint="eastAsia"/>
                      <w:bCs/>
                    </w:rPr>
                    <w:t>江慶源老師</w:t>
                  </w:r>
                </w:p>
              </w:tc>
              <w:tc>
                <w:tcPr>
                  <w:tcW w:w="881" w:type="dxa"/>
                  <w:vMerge/>
                  <w:shd w:val="clear" w:color="auto" w:fill="auto"/>
                  <w:vAlign w:val="center"/>
                </w:tcPr>
                <w:p w14:paraId="5F5301F6" w14:textId="77777777" w:rsidR="00AE3800" w:rsidRPr="00AE5A67" w:rsidRDefault="00AE3800" w:rsidP="00AE3800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</w:tc>
            </w:tr>
            <w:tr w:rsidR="00AE3800" w:rsidRPr="00F0606F" w14:paraId="16A690D6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DF772C0" w14:textId="77777777" w:rsidR="00AE3800" w:rsidRPr="00AE5A67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8FA126E" w14:textId="77777777" w:rsidR="00AE3800" w:rsidRPr="00C839A9" w:rsidRDefault="00AE3800" w:rsidP="00AE38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 w:rsidRPr="00C839A9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05/21(三)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0CA1E845" w14:textId="77777777" w:rsidR="00AE3800" w:rsidRPr="00C839A9" w:rsidRDefault="00AE3800" w:rsidP="00AE3800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839A9">
                    <w:rPr>
                      <w:rFonts w:ascii="標楷體" w:eastAsia="標楷體" w:hAnsi="標楷體" w:hint="eastAsia"/>
                      <w:color w:val="000000" w:themeColor="text1"/>
                    </w:rPr>
                    <w:t>樂齡族健康促進樂活人生</w:t>
                  </w:r>
                </w:p>
              </w:tc>
              <w:tc>
                <w:tcPr>
                  <w:tcW w:w="3401" w:type="dxa"/>
                  <w:shd w:val="clear" w:color="auto" w:fill="auto"/>
                  <w:vAlign w:val="center"/>
                </w:tcPr>
                <w:p w14:paraId="3A585E88" w14:textId="77777777" w:rsidR="00AE3800" w:rsidRPr="00C839A9" w:rsidRDefault="00AE3800" w:rsidP="00AE3800">
                  <w:pPr>
                    <w:tabs>
                      <w:tab w:val="center" w:pos="4153"/>
                    </w:tabs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五十</w:t>
                  </w:r>
                  <w:r w:rsidRPr="009D3CA9">
                    <w:rPr>
                      <w:rFonts w:ascii="標楷體" w:eastAsia="標楷體" w:hAnsi="標楷體" w:hint="eastAsia"/>
                    </w:rPr>
                    <w:t>肩之類常見的痠痛保健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6B2F5B79" w14:textId="77777777" w:rsidR="00AE3800" w:rsidRPr="00C839A9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C839A9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專業整復師</w:t>
                  </w:r>
                  <w:r w:rsidRPr="00C839A9"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  <w:br/>
                  </w:r>
                  <w:r w:rsidRPr="00C839A9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潘鴻文老師</w:t>
                  </w:r>
                </w:p>
              </w:tc>
              <w:tc>
                <w:tcPr>
                  <w:tcW w:w="881" w:type="dxa"/>
                  <w:vMerge/>
                  <w:shd w:val="clear" w:color="auto" w:fill="auto"/>
                  <w:vAlign w:val="center"/>
                </w:tcPr>
                <w:p w14:paraId="12D52985" w14:textId="77777777" w:rsidR="00AE3800" w:rsidRPr="00AE5A67" w:rsidRDefault="00AE3800" w:rsidP="00AE3800">
                  <w:pPr>
                    <w:spacing w:line="280" w:lineRule="exact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AE3800" w:rsidRPr="00F0606F" w14:paraId="787CB580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0F0F1A17" w14:textId="77777777" w:rsidR="00AE3800" w:rsidRPr="00D0727C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7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168AE9C" w14:textId="77777777" w:rsidR="00AE3800" w:rsidRPr="009A2B4D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</w:rPr>
                  </w:pPr>
                  <w:r w:rsidRPr="009A2B4D">
                    <w:rPr>
                      <w:rFonts w:ascii="標楷體" w:eastAsia="標楷體" w:hAnsi="標楷體" w:cs="新細明體" w:hint="eastAsia"/>
                      <w:bCs/>
                    </w:rPr>
                    <w:t>05/28(三)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37FF70BD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</w:rPr>
                  </w:pPr>
                  <w:r w:rsidRPr="007A1806">
                    <w:rPr>
                      <w:rFonts w:ascii="標楷體" w:eastAsia="標楷體" w:hAnsi="標楷體" w:hint="eastAsia"/>
                    </w:rPr>
                    <w:t>活化記憶力-樂活健腦齡機移動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94C2DF" w14:textId="77777777" w:rsidR="00AE3800" w:rsidRPr="007A1806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</w:rPr>
                  </w:pPr>
                  <w:r w:rsidRPr="007A1806">
                    <w:rPr>
                      <w:rFonts w:ascii="標楷體" w:eastAsia="標楷體" w:hAnsi="標楷體" w:hint="eastAsia"/>
                    </w:rPr>
                    <w:t>數字手指操</w:t>
                  </w:r>
                </w:p>
                <w:p w14:paraId="2F04D867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</w:rPr>
                  </w:pPr>
                  <w:r w:rsidRPr="007A1806">
                    <w:rPr>
                      <w:rFonts w:ascii="標楷體" w:eastAsia="標楷體" w:hAnsi="標楷體" w:hint="eastAsia"/>
                    </w:rPr>
                    <w:t>益智思維七彩方塊拼圖大挑戰</w:t>
                  </w:r>
                </w:p>
              </w:tc>
              <w:tc>
                <w:tcPr>
                  <w:tcW w:w="21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EEB6C4" w14:textId="77777777" w:rsidR="00AE3800" w:rsidRDefault="00AE3800" w:rsidP="00AE3800">
                  <w:pPr>
                    <w:spacing w:line="240" w:lineRule="exact"/>
                    <w:rPr>
                      <w:rFonts w:ascii="標楷體" w:eastAsia="標楷體" w:hAnsi="標楷體" w:cs="新細明體"/>
                      <w:bCs/>
                    </w:rPr>
                  </w:pPr>
                  <w:r w:rsidRPr="00C14137">
                    <w:rPr>
                      <w:rFonts w:ascii="標楷體" w:eastAsia="標楷體" w:hAnsi="標楷體" w:cs="新細明體" w:hint="eastAsia"/>
                      <w:bCs/>
                    </w:rPr>
                    <w:t>樂齡專業規劃師</w:t>
                  </w:r>
                </w:p>
                <w:p w14:paraId="4BE664C1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 w:cs="新細明體"/>
                      <w:bCs/>
                    </w:rPr>
                  </w:pPr>
                  <w:r w:rsidRPr="00C14137">
                    <w:rPr>
                      <w:rFonts w:ascii="標楷體" w:eastAsia="標楷體" w:hAnsi="標楷體" w:cs="新細明體" w:hint="eastAsia"/>
                      <w:bCs/>
                    </w:rPr>
                    <w:t>李如相老師</w:t>
                  </w:r>
                </w:p>
              </w:tc>
              <w:tc>
                <w:tcPr>
                  <w:tcW w:w="881" w:type="dxa"/>
                  <w:vMerge/>
                  <w:shd w:val="clear" w:color="auto" w:fill="auto"/>
                  <w:vAlign w:val="center"/>
                </w:tcPr>
                <w:p w14:paraId="60B41B00" w14:textId="77777777" w:rsidR="00AE3800" w:rsidRPr="00AE5A67" w:rsidRDefault="00AE3800" w:rsidP="00AE3800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</w:tc>
            </w:tr>
            <w:tr w:rsidR="00AE3800" w:rsidRPr="00F0606F" w14:paraId="3F9BCE91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634BDBEB" w14:textId="77777777" w:rsidR="00AE3800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040C047" w14:textId="77777777" w:rsidR="00AE3800" w:rsidRPr="00F916D8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/>
                      <w:color w:val="FF0000"/>
                    </w:rPr>
                  </w:pPr>
                  <w:r w:rsidRPr="00F916D8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</w:rPr>
                    <w:t>06/04(三)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7F1D51EF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FF0000"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認識文字之美</w:t>
                  </w:r>
                </w:p>
              </w:tc>
              <w:tc>
                <w:tcPr>
                  <w:tcW w:w="3401" w:type="dxa"/>
                  <w:shd w:val="clear" w:color="auto" w:fill="auto"/>
                  <w:vAlign w:val="center"/>
                </w:tcPr>
                <w:p w14:paraId="22DD3EA1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FF0000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硬筆作業練習</w:t>
                  </w:r>
                  <w:r w:rsidRPr="00532E13">
                    <w:rPr>
                      <w:rFonts w:ascii="標楷體" w:eastAsia="標楷體" w:hAnsi="標楷體"/>
                      <w:color w:val="000000" w:themeColor="text1"/>
                    </w:rPr>
                    <w:t>—</w:t>
                  </w: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五言絕句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1CB86342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一般樂齡講師</w:t>
                  </w:r>
                </w:p>
                <w:p w14:paraId="68C49A5D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 w:cs="新細明體"/>
                      <w:bCs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陳孝慈老師</w:t>
                  </w:r>
                </w:p>
              </w:tc>
              <w:tc>
                <w:tcPr>
                  <w:tcW w:w="881" w:type="dxa"/>
                  <w:vMerge/>
                  <w:shd w:val="clear" w:color="auto" w:fill="auto"/>
                  <w:vAlign w:val="center"/>
                </w:tcPr>
                <w:p w14:paraId="5962D540" w14:textId="77777777" w:rsidR="00AE3800" w:rsidRPr="00AE5A67" w:rsidRDefault="00AE3800" w:rsidP="00AE3800">
                  <w:pPr>
                    <w:spacing w:line="340" w:lineRule="exact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</w:tc>
            </w:tr>
            <w:tr w:rsidR="00AE3800" w:rsidRPr="00F0606F" w14:paraId="1A2FA2C8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5750741B" w14:textId="77777777" w:rsidR="00AE3800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9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4830B12" w14:textId="77777777" w:rsidR="00AE3800" w:rsidRPr="00242A46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</w:pPr>
                  <w:r w:rsidRPr="00242A46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</w:rPr>
                    <w:t>06/11(三)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724C9484" w14:textId="77777777" w:rsidR="00AE3800" w:rsidRPr="00242A46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42A46">
                    <w:rPr>
                      <w:rFonts w:ascii="標楷體" w:eastAsia="標楷體" w:hAnsi="標楷體" w:hint="eastAsia"/>
                      <w:color w:val="000000" w:themeColor="text1"/>
                    </w:rPr>
                    <w:t>長照資源知多少</w:t>
                  </w:r>
                </w:p>
              </w:tc>
              <w:tc>
                <w:tcPr>
                  <w:tcW w:w="3401" w:type="dxa"/>
                  <w:shd w:val="clear" w:color="auto" w:fill="auto"/>
                  <w:vAlign w:val="center"/>
                </w:tcPr>
                <w:p w14:paraId="7EEA8A21" w14:textId="77777777" w:rsidR="00AE3800" w:rsidRPr="00242A46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42A46">
                    <w:rPr>
                      <w:rFonts w:ascii="標楷體" w:eastAsia="標楷體" w:hAnsi="標楷體" w:hint="eastAsia"/>
                      <w:color w:val="000000" w:themeColor="text1"/>
                    </w:rPr>
                    <w:t>認識長照服務資源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06C20FB3" w14:textId="77777777" w:rsidR="00AE3800" w:rsidRPr="00242A46" w:rsidRDefault="00AE3800" w:rsidP="00AE3800">
                  <w:pPr>
                    <w:spacing w:line="240" w:lineRule="exact"/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</w:pPr>
                  <w:r w:rsidRPr="00242A46">
                    <w:rPr>
                      <w:rFonts w:ascii="標楷體" w:eastAsia="標楷體" w:hAnsi="標楷體" w:hint="eastAsia"/>
                      <w:color w:val="000000" w:themeColor="text1"/>
                    </w:rPr>
                    <w:t>臺南市政府社會局長期照顧管理中心</w:t>
                  </w:r>
                </w:p>
              </w:tc>
              <w:tc>
                <w:tcPr>
                  <w:tcW w:w="881" w:type="dxa"/>
                  <w:vMerge/>
                  <w:shd w:val="clear" w:color="auto" w:fill="auto"/>
                  <w:vAlign w:val="center"/>
                </w:tcPr>
                <w:p w14:paraId="5DE0F54E" w14:textId="77777777" w:rsidR="00AE3800" w:rsidRPr="00AE5A67" w:rsidRDefault="00AE3800" w:rsidP="00AE3800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</w:tc>
            </w:tr>
            <w:tr w:rsidR="00AE3800" w:rsidRPr="00F0606F" w14:paraId="41996FEF" w14:textId="77777777" w:rsidTr="00036BD8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 w14:paraId="30848648" w14:textId="77777777" w:rsidR="00AE3800" w:rsidRDefault="00AE3800" w:rsidP="00AE380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72057C3" w14:textId="77777777" w:rsidR="00AE3800" w:rsidRPr="00F916D8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/>
                      <w:color w:val="000000" w:themeColor="text1"/>
                    </w:rPr>
                  </w:pPr>
                  <w:r w:rsidRPr="00F916D8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</w:rPr>
                    <w:t>06/18(三)</w:t>
                  </w:r>
                </w:p>
              </w:tc>
              <w:tc>
                <w:tcPr>
                  <w:tcW w:w="2233" w:type="dxa"/>
                  <w:shd w:val="clear" w:color="auto" w:fill="auto"/>
                  <w:vAlign w:val="center"/>
                </w:tcPr>
                <w:p w14:paraId="5ED3CB59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FF0000"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認識文字之美</w:t>
                  </w:r>
                </w:p>
              </w:tc>
              <w:tc>
                <w:tcPr>
                  <w:tcW w:w="3401" w:type="dxa"/>
                  <w:shd w:val="clear" w:color="auto" w:fill="auto"/>
                  <w:vAlign w:val="center"/>
                </w:tcPr>
                <w:p w14:paraId="7E2D0AAB" w14:textId="77777777" w:rsidR="00AE3800" w:rsidRPr="00532E13" w:rsidRDefault="00AE3800" w:rsidP="00AE3800">
                  <w:pPr>
                    <w:spacing w:line="240" w:lineRule="exact"/>
                    <w:ind w:rightChars="-45" w:right="-108"/>
                    <w:rPr>
                      <w:rFonts w:ascii="標楷體" w:eastAsia="標楷體" w:hAnsi="標楷體"/>
                      <w:color w:val="FF0000"/>
                    </w:rPr>
                  </w:pP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硬筆作品書寫</w:t>
                  </w:r>
                  <w:r w:rsidRPr="00532E13">
                    <w:rPr>
                      <w:rFonts w:ascii="標楷體" w:eastAsia="標楷體" w:hAnsi="標楷體"/>
                      <w:color w:val="000000" w:themeColor="text1"/>
                    </w:rPr>
                    <w:t>—</w:t>
                  </w:r>
                  <w:r w:rsidRPr="00532E13">
                    <w:rPr>
                      <w:rFonts w:ascii="標楷體" w:eastAsia="標楷體" w:hAnsi="標楷體" w:hint="eastAsia"/>
                      <w:color w:val="000000" w:themeColor="text1"/>
                    </w:rPr>
                    <w:t>七言絕句</w:t>
                  </w:r>
                </w:p>
              </w:tc>
              <w:tc>
                <w:tcPr>
                  <w:tcW w:w="2141" w:type="dxa"/>
                  <w:shd w:val="clear" w:color="auto" w:fill="auto"/>
                  <w:vAlign w:val="center"/>
                </w:tcPr>
                <w:p w14:paraId="20FF2D32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一般樂齡講師</w:t>
                  </w:r>
                </w:p>
                <w:p w14:paraId="7875A05E" w14:textId="77777777" w:rsidR="00AE3800" w:rsidRPr="00532E13" w:rsidRDefault="00AE3800" w:rsidP="00AE3800">
                  <w:pPr>
                    <w:spacing w:line="240" w:lineRule="exact"/>
                    <w:rPr>
                      <w:rFonts w:ascii="標楷體" w:eastAsia="標楷體" w:hAnsi="標楷體" w:cs="新細明體"/>
                      <w:bCs/>
                    </w:rPr>
                  </w:pPr>
                  <w:r w:rsidRPr="00532E13">
                    <w:rPr>
                      <w:rFonts w:ascii="標楷體" w:eastAsia="標楷體" w:hAnsi="標楷體" w:hint="eastAsia"/>
                    </w:rPr>
                    <w:t>陳孝慈老師</w:t>
                  </w:r>
                </w:p>
              </w:tc>
              <w:tc>
                <w:tcPr>
                  <w:tcW w:w="881" w:type="dxa"/>
                  <w:vMerge/>
                  <w:shd w:val="clear" w:color="auto" w:fill="auto"/>
                  <w:vAlign w:val="center"/>
                </w:tcPr>
                <w:p w14:paraId="539621BF" w14:textId="77777777" w:rsidR="00AE3800" w:rsidRPr="00AE5A67" w:rsidRDefault="00AE3800" w:rsidP="00AE3800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</w:p>
              </w:tc>
            </w:tr>
            <w:tr w:rsidR="00AE3800" w:rsidRPr="00F0606F" w14:paraId="174D89B4" w14:textId="77777777" w:rsidTr="00036BD8">
              <w:trPr>
                <w:trHeight w:val="454"/>
                <w:jc w:val="center"/>
              </w:trPr>
              <w:tc>
                <w:tcPr>
                  <w:tcW w:w="2148" w:type="dxa"/>
                  <w:gridSpan w:val="2"/>
                  <w:shd w:val="clear" w:color="auto" w:fill="auto"/>
                  <w:vAlign w:val="center"/>
                </w:tcPr>
                <w:p w14:paraId="3667EB9B" w14:textId="77777777" w:rsidR="00AE3800" w:rsidRPr="004C7EBC" w:rsidRDefault="00AE3800" w:rsidP="00AE3800">
                  <w:pPr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</w:rPr>
                  </w:pPr>
                  <w:r w:rsidRPr="007750E5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  <w:tc>
                <w:tcPr>
                  <w:tcW w:w="8656" w:type="dxa"/>
                  <w:gridSpan w:val="4"/>
                  <w:shd w:val="clear" w:color="auto" w:fill="auto"/>
                  <w:vAlign w:val="center"/>
                </w:tcPr>
                <w:p w14:paraId="4BC67399" w14:textId="77777777" w:rsidR="00AE3800" w:rsidRPr="00AE5A67" w:rsidRDefault="00AE3800" w:rsidP="00AE3800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  <w:t>/16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、6/4、6/18以上課程，請攜帶原子筆、鋼珠筆或2B鉛筆。</w:t>
                  </w:r>
                </w:p>
              </w:tc>
            </w:tr>
          </w:tbl>
          <w:p w14:paraId="08BCA2CA" w14:textId="77777777" w:rsidR="00AE3800" w:rsidRPr="00AE3800" w:rsidRDefault="00AE3800" w:rsidP="006015AA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603B90D" w14:textId="77777777" w:rsidR="006559C8" w:rsidRPr="00AB3F05" w:rsidRDefault="006559C8"/>
    <w:sectPr w:rsidR="006559C8" w:rsidRPr="00AB3F05" w:rsidSect="00AB3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0793C" w14:textId="77777777" w:rsidR="007C3385" w:rsidRDefault="007C3385" w:rsidP="006A681F">
      <w:r>
        <w:separator/>
      </w:r>
    </w:p>
  </w:endnote>
  <w:endnote w:type="continuationSeparator" w:id="0">
    <w:p w14:paraId="7FA4D955" w14:textId="77777777" w:rsidR="007C3385" w:rsidRDefault="007C3385" w:rsidP="006A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7C24E" w14:textId="77777777" w:rsidR="007C3385" w:rsidRDefault="007C3385" w:rsidP="006A681F">
      <w:r>
        <w:separator/>
      </w:r>
    </w:p>
  </w:footnote>
  <w:footnote w:type="continuationSeparator" w:id="0">
    <w:p w14:paraId="085D4228" w14:textId="77777777" w:rsidR="007C3385" w:rsidRDefault="007C3385" w:rsidP="006A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05"/>
    <w:rsid w:val="0008014F"/>
    <w:rsid w:val="001037CB"/>
    <w:rsid w:val="0023580F"/>
    <w:rsid w:val="006559C8"/>
    <w:rsid w:val="006A681F"/>
    <w:rsid w:val="007201FD"/>
    <w:rsid w:val="007C3385"/>
    <w:rsid w:val="00A92D0C"/>
    <w:rsid w:val="00AB3F05"/>
    <w:rsid w:val="00A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1577A"/>
  <w15:chartTrackingRefBased/>
  <w15:docId w15:val="{AFDD8B1C-A0FD-4959-95A4-0552739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8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8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Windows 使用者</cp:lastModifiedBy>
  <cp:revision>7</cp:revision>
  <dcterms:created xsi:type="dcterms:W3CDTF">2025-03-03T02:57:00Z</dcterms:created>
  <dcterms:modified xsi:type="dcterms:W3CDTF">2025-03-04T02:07:00Z</dcterms:modified>
</cp:coreProperties>
</file>